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D6" w:rsidRDefault="00717AD6" w:rsidP="00717AD6">
      <w:pPr>
        <w:rPr>
          <w:rFonts w:ascii="Times" w:hAnsi="Times"/>
          <w:b/>
          <w:sz w:val="36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  <w:r w:rsidRPr="006E7936">
        <w:rPr>
          <w:rFonts w:ascii="Times" w:hAnsi="Times"/>
          <w:b/>
          <w:sz w:val="36"/>
          <w:lang w:val="pl-PL"/>
        </w:rPr>
        <w:t>I. GIMNAZIJA OSIJEK</w:t>
      </w: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  <w:r w:rsidRPr="006E7936">
        <w:rPr>
          <w:rFonts w:ascii="Times" w:hAnsi="Times"/>
          <w:b/>
          <w:sz w:val="36"/>
          <w:lang w:val="pl-PL"/>
        </w:rPr>
        <w:t>Osijek, Županijska 4</w:t>
      </w: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Pr="006E793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  <w:lang w:val="pl-PL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52"/>
          <w:u w:val="single"/>
        </w:rPr>
      </w:pPr>
      <w:r>
        <w:rPr>
          <w:rFonts w:ascii="Times" w:hAnsi="Times"/>
          <w:b/>
          <w:sz w:val="52"/>
          <w:u w:val="single"/>
        </w:rPr>
        <w:t>PLAN I PROGRAM</w:t>
      </w: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52"/>
          <w:u w:val="single"/>
        </w:rPr>
      </w:pPr>
      <w:r>
        <w:rPr>
          <w:rFonts w:ascii="Times" w:hAnsi="Times"/>
          <w:b/>
          <w:sz w:val="52"/>
          <w:u w:val="single"/>
        </w:rPr>
        <w:t>RADA</w:t>
      </w: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52"/>
          <w:u w:val="single"/>
        </w:rPr>
      </w:pPr>
      <w:r>
        <w:rPr>
          <w:rFonts w:ascii="Times" w:hAnsi="Times"/>
          <w:b/>
          <w:sz w:val="52"/>
          <w:u w:val="single"/>
        </w:rPr>
        <w:t>I. GIMNAZIJE OSIJEK</w:t>
      </w: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52"/>
          <w:u w:val="single"/>
        </w:rPr>
      </w:pPr>
      <w:r>
        <w:rPr>
          <w:rFonts w:ascii="Times" w:hAnsi="Times"/>
          <w:b/>
          <w:sz w:val="52"/>
          <w:u w:val="single"/>
        </w:rPr>
        <w:t>za školsku godinu</w:t>
      </w:r>
    </w:p>
    <w:p w:rsidR="00717AD6" w:rsidRDefault="00333B6B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52"/>
        </w:rPr>
      </w:pPr>
      <w:r>
        <w:rPr>
          <w:rFonts w:ascii="Times" w:hAnsi="Times"/>
          <w:b/>
          <w:sz w:val="52"/>
          <w:u w:val="single"/>
        </w:rPr>
        <w:t>2014</w:t>
      </w:r>
      <w:r w:rsidR="00717AD6">
        <w:rPr>
          <w:rFonts w:ascii="Times" w:hAnsi="Times"/>
          <w:b/>
          <w:sz w:val="52"/>
          <w:u w:val="single"/>
        </w:rPr>
        <w:t>./201</w:t>
      </w:r>
      <w:r>
        <w:rPr>
          <w:rFonts w:ascii="Times" w:hAnsi="Times"/>
          <w:b/>
          <w:sz w:val="52"/>
          <w:u w:val="single"/>
        </w:rPr>
        <w:t>5</w:t>
      </w:r>
      <w:r w:rsidR="00717AD6">
        <w:rPr>
          <w:rFonts w:ascii="Times" w:hAnsi="Times"/>
          <w:b/>
          <w:sz w:val="52"/>
        </w:rPr>
        <w:t>.</w:t>
      </w: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center"/>
        <w:rPr>
          <w:rFonts w:ascii="Times" w:hAnsi="Times"/>
          <w:b/>
          <w:sz w:val="36"/>
        </w:rPr>
      </w:pPr>
    </w:p>
    <w:p w:rsidR="00717AD6" w:rsidRDefault="00333B6B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Predsjednica</w:t>
      </w:r>
      <w:r w:rsidR="00717AD6" w:rsidRPr="00104423">
        <w:rPr>
          <w:b/>
          <w:sz w:val="28"/>
          <w:u w:val="single"/>
        </w:rPr>
        <w:t xml:space="preserve"> Školskoga odbora</w:t>
      </w:r>
      <w:r w:rsidR="00717AD6" w:rsidRPr="00104423">
        <w:rPr>
          <w:b/>
          <w:sz w:val="28"/>
        </w:rPr>
        <w:tab/>
      </w:r>
      <w:r w:rsidR="00717AD6" w:rsidRPr="00104423">
        <w:rPr>
          <w:b/>
          <w:sz w:val="28"/>
        </w:rPr>
        <w:tab/>
      </w:r>
      <w:r w:rsidR="00717AD6" w:rsidRPr="00104423">
        <w:rPr>
          <w:b/>
          <w:sz w:val="28"/>
        </w:rPr>
        <w:tab/>
      </w:r>
      <w:r w:rsidR="00900E73">
        <w:rPr>
          <w:b/>
          <w:sz w:val="28"/>
        </w:rPr>
        <w:t xml:space="preserve">              </w:t>
      </w:r>
      <w:r w:rsidR="009D2F36">
        <w:rPr>
          <w:b/>
          <w:sz w:val="28"/>
        </w:rPr>
        <w:t xml:space="preserve">        </w:t>
      </w:r>
      <w:r w:rsidR="00900E73">
        <w:rPr>
          <w:b/>
          <w:sz w:val="28"/>
        </w:rPr>
        <w:t xml:space="preserve">  </w:t>
      </w:r>
      <w:r w:rsidR="00717AD6" w:rsidRPr="00104423">
        <w:rPr>
          <w:b/>
          <w:sz w:val="28"/>
          <w:u w:val="single"/>
        </w:rPr>
        <w:t>Ravnatelj</w:t>
      </w:r>
    </w:p>
    <w:p w:rsidR="00717AD6" w:rsidRPr="00104423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both"/>
        <w:rPr>
          <w:b/>
          <w:sz w:val="28"/>
        </w:rPr>
      </w:pPr>
    </w:p>
    <w:p w:rsidR="00717AD6" w:rsidRPr="00104423" w:rsidRDefault="009D2F3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rPr>
          <w:b/>
          <w:sz w:val="28"/>
        </w:rPr>
      </w:pPr>
      <w:r>
        <w:rPr>
          <w:b/>
          <w:sz w:val="28"/>
        </w:rPr>
        <w:t xml:space="preserve">        </w:t>
      </w:r>
      <w:r w:rsidR="00333B6B">
        <w:rPr>
          <w:b/>
          <w:sz w:val="28"/>
        </w:rPr>
        <w:t>Vlasta Knežević</w:t>
      </w:r>
      <w:r w:rsidR="00717AD6">
        <w:rPr>
          <w:b/>
          <w:sz w:val="28"/>
        </w:rPr>
        <w:t xml:space="preserve">, prof. </w:t>
      </w:r>
      <w:r w:rsidR="00717AD6" w:rsidRPr="00104423">
        <w:rPr>
          <w:b/>
          <w:sz w:val="28"/>
        </w:rPr>
        <w:tab/>
      </w:r>
      <w:r w:rsidR="00717AD6" w:rsidRPr="00104423">
        <w:rPr>
          <w:b/>
          <w:sz w:val="28"/>
        </w:rPr>
        <w:tab/>
      </w:r>
      <w:r w:rsidR="00717AD6" w:rsidRPr="00104423">
        <w:rPr>
          <w:b/>
          <w:sz w:val="28"/>
        </w:rPr>
        <w:tab/>
      </w:r>
      <w:r w:rsidR="00717AD6">
        <w:rPr>
          <w:b/>
          <w:sz w:val="28"/>
        </w:rPr>
        <w:tab/>
      </w:r>
      <w:r w:rsidR="00717AD6">
        <w:rPr>
          <w:b/>
          <w:sz w:val="28"/>
        </w:rPr>
        <w:tab/>
        <w:t>Dražen Đapić, prof.</w:t>
      </w:r>
    </w:p>
    <w:p w:rsidR="00717AD6" w:rsidRPr="00104423" w:rsidRDefault="00717AD6" w:rsidP="00717AD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C0C0C0"/>
        <w:jc w:val="both"/>
        <w:rPr>
          <w:b/>
          <w:sz w:val="28"/>
        </w:rPr>
      </w:pPr>
    </w:p>
    <w:p w:rsidR="00717AD6" w:rsidRDefault="00717AD6" w:rsidP="00717AD6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pl-PL"/>
        </w:rPr>
      </w:pPr>
    </w:p>
    <w:p w:rsidR="00FB0049" w:rsidRPr="00A23EE3" w:rsidRDefault="00717AD6" w:rsidP="00A23EE3">
      <w:pPr>
        <w:overflowPunct/>
        <w:autoSpaceDE/>
        <w:autoSpaceDN/>
        <w:adjustRightInd/>
        <w:textAlignment w:val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pl-PL"/>
        </w:rPr>
      </w:pPr>
      <w:r>
        <w:rPr>
          <w:lang w:val="pl-PL"/>
        </w:rPr>
        <w:br w:type="page"/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0"/>
          <w:lang w:eastAsia="hr-HR"/>
        </w:rPr>
        <w:id w:val="4330962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B0049" w:rsidRDefault="00A23EE3">
          <w:pPr>
            <w:pStyle w:val="TOCNaslov"/>
          </w:pPr>
          <w:r>
            <w:t>SADRŽAJ</w:t>
          </w:r>
        </w:p>
        <w:p w:rsidR="008D41FA" w:rsidRPr="004D5F47" w:rsidRDefault="003437A9">
          <w:pPr>
            <w:pStyle w:val="Sadraj1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lang w:val="pl-PL" w:eastAsia="ja-JP"/>
            </w:rPr>
          </w:pPr>
          <w:r w:rsidRPr="003437A9">
            <w:rPr>
              <w:b w:val="0"/>
            </w:rPr>
            <w:fldChar w:fldCharType="begin"/>
          </w:r>
          <w:r w:rsidR="00FB0049">
            <w:instrText xml:space="preserve"> TOC \o "1-3" \h \z \u </w:instrText>
          </w:r>
          <w:r w:rsidRPr="003437A9">
            <w:rPr>
              <w:b w:val="0"/>
            </w:rPr>
            <w:fldChar w:fldCharType="separate"/>
          </w:r>
          <w:r w:rsidR="008D41FA" w:rsidRPr="00C30DE8">
            <w:rPr>
              <w:noProof/>
              <w:lang w:val="pl-PL"/>
            </w:rPr>
            <w:t>I. ORGANIZACIJA ODGOJNO-OBRAZOVNOGA RADA</w:t>
          </w:r>
          <w:r w:rsidR="008D41FA">
            <w:rPr>
              <w:noProof/>
            </w:rPr>
            <w:tab/>
          </w:r>
          <w:r>
            <w:rPr>
              <w:noProof/>
            </w:rPr>
            <w:fldChar w:fldCharType="begin"/>
          </w:r>
          <w:r w:rsidR="008D41FA">
            <w:rPr>
              <w:noProof/>
            </w:rPr>
            <w:instrText xml:space="preserve"> PAGEREF _Toc241848591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7751A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 MATERIJALNI UVJETI RADA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_Toc241848592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1.1 Prostorni uvjeti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_Toc241848593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1.2 Oprema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_Toc241848594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3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1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lang w:val="en-US" w:eastAsia="ja-JP"/>
            </w:rPr>
          </w:pPr>
          <w:r w:rsidRPr="00C30DE8">
            <w:rPr>
              <w:noProof/>
              <w:lang w:val="pl-PL"/>
            </w:rPr>
            <w:t>II. ORGANIZACIJSKI DIO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_Toc241848595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4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 UPISI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_Toc241848596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4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 xml:space="preserve">2. PODACI O BROJU UČENIKA PO  RAZREDNIM ODJELIMA NA POČETKU ŠK.GOD. </w:t>
          </w:r>
          <w:r w:rsidR="003073A8">
            <w:rPr>
              <w:noProof/>
            </w:rPr>
            <w:t>2014./2015.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_Toc241848597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5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2.1 RASPORED RAZREDNIŠTVA (Z</w:t>
          </w:r>
          <w:r w:rsidR="003073A8">
            <w:rPr>
              <w:noProof/>
            </w:rPr>
            <w:t>AMJENE RAZREDNIŠTVA) šk.god.2014./2015</w:t>
          </w:r>
          <w:r>
            <w:rPr>
              <w:noProof/>
            </w:rPr>
            <w:t>.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_Toc241848598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6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2.2 ZAJEDNIČKE OBVEZE RAZREDNIKA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_Toc241848599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8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2.3 OKVIRNI PROGRAM RADA RAZREDNIKA PO GODINAMA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_Toc241848600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9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 4 Planovi rada razrednika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_Toc241848601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11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3. BROJ RADNIH TJEDANA I DANA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_Toc241848602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15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4. RASPORED SMJENA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_Toc241848603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19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 xml:space="preserve">5. KALENDAR POSLOVA U </w:t>
          </w:r>
          <w:r w:rsidR="003073A8">
            <w:rPr>
              <w:noProof/>
            </w:rPr>
            <w:t>2014./2015.</w:t>
          </w:r>
          <w:r>
            <w:rPr>
              <w:noProof/>
            </w:rPr>
            <w:t xml:space="preserve">  ŠK. GODINI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_Toc241848604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20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 xml:space="preserve">5.1 KALENDAR POSLOVA DO KRAJA </w:t>
          </w:r>
          <w:r w:rsidR="003073A8">
            <w:rPr>
              <w:noProof/>
            </w:rPr>
            <w:t>2014./2015.</w:t>
          </w:r>
          <w:r>
            <w:rPr>
              <w:noProof/>
            </w:rPr>
            <w:t xml:space="preserve"> ŠK. GODINE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_Toc241848605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1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lang w:val="en-US" w:eastAsia="ja-JP"/>
            </w:rPr>
          </w:pPr>
          <w:r w:rsidRPr="00C30DE8">
            <w:rPr>
              <w:noProof/>
              <w:lang w:val="pl-PL"/>
            </w:rPr>
            <w:t>III. STRUČNI DIO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_Toc241848606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 NASTAVNI PLAN I PROGRAM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_Toc241848607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 1 REDOVNA NASTAVA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_Toc241848608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1.2 NASTAVNI PLAN OPĆE GIMNAZIJE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_Toc241848609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23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1.3 IZBORNA NASTAVA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_Toc241848610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24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1.4 DODATNA I DOPUNSKA NASTAVA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_Toc241848611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25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1.5 SLOBODNE AKTIVNOSTI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_Toc241848612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27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 GODIŠNJA ZADUŽENJA – POJEDINAČNA ZADUŽENJA PROFESORA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_Toc241848613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28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  <w:lang w:eastAsia="en-US"/>
            </w:rPr>
            <w:t>3. GODIŠNJI FOND PO PREDMETIMA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_Toc241848614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34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4. TJEDNI FOND SATI PO PREDMETIMA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_Toc241848615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34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 PROGRAMI I PLANOVI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_Toc241848616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35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5.1 PROGRAM I PLAN RADA RAVNATELJA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_Toc241848617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36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 2 PLAN I  PROGRAM RADA STRUČNOG SURADNIKA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_Toc241848618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43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 3. PLANOVI  RADA ŠKOLSKOGA ODBORA I STRUČNIH TIJELA ŠKOLE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_Toc241848619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62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 4 STRUČNA VIJEĆA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_Toc241848620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65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1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lang w:val="en-US" w:eastAsia="ja-JP"/>
            </w:rPr>
          </w:pPr>
          <w:r w:rsidRPr="00C30DE8">
            <w:rPr>
              <w:noProof/>
              <w:lang w:val="pl-PL"/>
            </w:rPr>
            <w:t>IV. OSTALI SADRŽAJI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_Toc241848621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81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1. OSTALI POSLOVI U ŠKOLI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_Toc241848622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81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(popravni, razlikovni i dopunski ispiti)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_Toc241848623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81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2. EKSKURZIJE UČENIKA</w:t>
          </w:r>
          <w:r>
            <w:rPr>
              <w:noProof/>
            </w:rPr>
            <w:tab/>
          </w:r>
          <w:r w:rsidR="003437A9">
            <w:rPr>
              <w:noProof/>
            </w:rPr>
            <w:fldChar w:fldCharType="begin"/>
          </w:r>
          <w:r>
            <w:rPr>
              <w:noProof/>
            </w:rPr>
            <w:instrText xml:space="preserve"> PAGEREF _Toc241848624 \h </w:instrText>
          </w:r>
          <w:r w:rsidR="003437A9">
            <w:rPr>
              <w:noProof/>
            </w:rPr>
          </w:r>
          <w:r w:rsidR="003437A9">
            <w:rPr>
              <w:noProof/>
            </w:rPr>
            <w:fldChar w:fldCharType="separate"/>
          </w:r>
          <w:r w:rsidR="00E7751A">
            <w:rPr>
              <w:noProof/>
            </w:rPr>
            <w:t>81</w:t>
          </w:r>
          <w:r w:rsidR="003437A9">
            <w:rPr>
              <w:noProof/>
            </w:rPr>
            <w:fldChar w:fldCharType="end"/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3. ESTETSKO I HIGIJENSKO UREĐENJE ŠKOLE</w:t>
          </w:r>
          <w:r>
            <w:rPr>
              <w:noProof/>
            </w:rPr>
            <w:tab/>
          </w:r>
          <w:r w:rsidR="003D3582">
            <w:rPr>
              <w:noProof/>
            </w:rPr>
            <w:t>94</w:t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4. KULTURNA I JAVNA DJELATNOST ŠKOLE</w:t>
          </w:r>
          <w:r>
            <w:rPr>
              <w:noProof/>
            </w:rPr>
            <w:tab/>
          </w:r>
          <w:r w:rsidR="003D3582">
            <w:rPr>
              <w:noProof/>
            </w:rPr>
            <w:t>95</w:t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5. PROFESIONALNA ORIJENTACIJA</w:t>
          </w:r>
          <w:r>
            <w:rPr>
              <w:noProof/>
            </w:rPr>
            <w:tab/>
          </w:r>
          <w:r w:rsidR="003D3582">
            <w:rPr>
              <w:noProof/>
            </w:rPr>
            <w:t>96</w:t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6. ZDRAVSTVENA I SOCIJALNA ZAŠTITA UČENIKA</w:t>
          </w:r>
          <w:r>
            <w:rPr>
              <w:noProof/>
            </w:rPr>
            <w:tab/>
          </w:r>
          <w:r w:rsidR="003D3582">
            <w:rPr>
              <w:noProof/>
            </w:rPr>
            <w:t>97</w:t>
          </w:r>
        </w:p>
        <w:p w:rsidR="008D41FA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 w:eastAsia="ja-JP"/>
            </w:rPr>
          </w:pPr>
          <w:r>
            <w:rPr>
              <w:noProof/>
            </w:rPr>
            <w:t>7. DRŽAVNA MATURA 2</w:t>
          </w:r>
          <w:r w:rsidR="003073A8">
            <w:rPr>
              <w:noProof/>
            </w:rPr>
            <w:t>014. / 2015</w:t>
          </w:r>
          <w:r>
            <w:rPr>
              <w:noProof/>
            </w:rPr>
            <w:t>.</w:t>
          </w:r>
          <w:r>
            <w:rPr>
              <w:noProof/>
            </w:rPr>
            <w:tab/>
          </w:r>
          <w:r w:rsidR="003D3582">
            <w:rPr>
              <w:noProof/>
            </w:rPr>
            <w:t>99</w:t>
          </w:r>
        </w:p>
        <w:p w:rsidR="008D41FA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val="en-US" w:eastAsia="ja-JP"/>
            </w:rPr>
          </w:pPr>
          <w:r w:rsidRPr="00C30DE8">
            <w:rPr>
              <w:i/>
              <w:iCs/>
              <w:noProof/>
              <w:lang w:val="pl-PL"/>
            </w:rPr>
            <w:t>7.1. PRIPREMA PROVEDBE DRŽAVNE MATURE</w:t>
          </w:r>
          <w:r>
            <w:rPr>
              <w:noProof/>
            </w:rPr>
            <w:tab/>
          </w:r>
          <w:r w:rsidR="003D3582">
            <w:rPr>
              <w:noProof/>
            </w:rPr>
            <w:t>99</w:t>
          </w:r>
        </w:p>
        <w:p w:rsidR="008D41FA" w:rsidRPr="009D2F36" w:rsidRDefault="008D41FA">
          <w:pPr>
            <w:pStyle w:val="Sadraj3"/>
            <w:tabs>
              <w:tab w:val="right" w:leader="dot" w:pos="9879"/>
            </w:tabs>
            <w:rPr>
              <w:rFonts w:eastAsiaTheme="minorEastAsia" w:cstheme="minorBid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 xml:space="preserve">7.2. KALENDAR POLAGANJA ISPITA DRŽAVNE MATURE U ŠKOLSKOJ GODINI </w:t>
          </w:r>
          <w:r w:rsidR="003073A8">
            <w:rPr>
              <w:noProof/>
            </w:rPr>
            <w:t>2014./2015.</w:t>
          </w:r>
          <w:r>
            <w:rPr>
              <w:noProof/>
            </w:rPr>
            <w:tab/>
          </w:r>
          <w:r w:rsidR="003D3582">
            <w:rPr>
              <w:noProof/>
            </w:rPr>
            <w:t>101</w:t>
          </w:r>
        </w:p>
        <w:p w:rsidR="008D41FA" w:rsidRPr="009D2F36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8. PROBNA MATURA</w:t>
          </w:r>
          <w:r>
            <w:rPr>
              <w:noProof/>
            </w:rPr>
            <w:tab/>
          </w:r>
          <w:r w:rsidR="003D3582">
            <w:rPr>
              <w:noProof/>
            </w:rPr>
            <w:t>103</w:t>
          </w:r>
        </w:p>
        <w:p w:rsidR="008D41FA" w:rsidRPr="003D3582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 xml:space="preserve">9. TABLICA I - KADROVSKA STRUKTURA I. GIMNAZIJE OSIJEK (šk. god. </w:t>
          </w:r>
          <w:r w:rsidR="003073A8">
            <w:rPr>
              <w:noProof/>
            </w:rPr>
            <w:t>2014./2015.</w:t>
          </w:r>
          <w:r>
            <w:rPr>
              <w:noProof/>
            </w:rPr>
            <w:t>)</w:t>
          </w:r>
          <w:r>
            <w:rPr>
              <w:noProof/>
            </w:rPr>
            <w:tab/>
          </w:r>
          <w:r w:rsidR="003D3582">
            <w:rPr>
              <w:noProof/>
            </w:rPr>
            <w:t>109</w:t>
          </w:r>
        </w:p>
        <w:p w:rsidR="008D41FA" w:rsidRPr="003D3582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10.TABLICA II - KADROVSKA STRUKTURA PREMA STUPNJU STRUČNE SPREME</w:t>
          </w:r>
          <w:r>
            <w:rPr>
              <w:noProof/>
            </w:rPr>
            <w:tab/>
          </w:r>
          <w:r w:rsidR="003D3582">
            <w:rPr>
              <w:noProof/>
            </w:rPr>
            <w:t>109</w:t>
          </w:r>
        </w:p>
        <w:p w:rsidR="008D41FA" w:rsidRPr="003D3582" w:rsidRDefault="008D41FA">
          <w:pPr>
            <w:pStyle w:val="Sadraj2"/>
            <w:tabs>
              <w:tab w:val="right" w:leader="dot" w:pos="9879"/>
            </w:tabs>
            <w:rPr>
              <w:rFonts w:eastAsiaTheme="minorEastAsia" w:cstheme="minorBidi"/>
              <w:b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11.TABLICA III - KADROVSKA STRUKTURAS OBZIROM NA DJELATNI ODNOS I DJELATNO VRIJEME</w:t>
          </w:r>
          <w:r>
            <w:rPr>
              <w:noProof/>
            </w:rPr>
            <w:tab/>
          </w:r>
          <w:r w:rsidR="003D3582">
            <w:rPr>
              <w:noProof/>
            </w:rPr>
            <w:t>109</w:t>
          </w:r>
        </w:p>
        <w:p w:rsidR="00FB0049" w:rsidRDefault="003437A9">
          <w:r>
            <w:rPr>
              <w:b/>
              <w:bCs/>
              <w:noProof/>
            </w:rPr>
            <w:fldChar w:fldCharType="end"/>
          </w:r>
        </w:p>
      </w:sdtContent>
    </w:sdt>
    <w:p w:rsidR="00717AD6" w:rsidRPr="00A23EE3" w:rsidRDefault="00FB0049" w:rsidP="00A23EE3">
      <w:pPr>
        <w:rPr>
          <w:rFonts w:asciiTheme="majorHAnsi" w:eastAsiaTheme="majorEastAsia" w:hAnsiTheme="majorHAnsi" w:cstheme="majorBidi"/>
          <w:lang w:eastAsia="en-US"/>
        </w:rPr>
      </w:pPr>
      <w:r>
        <w:rPr>
          <w:lang w:eastAsia="en-US"/>
        </w:rPr>
        <w:br w:type="page"/>
      </w:r>
    </w:p>
    <w:p w:rsidR="00685E55" w:rsidRPr="00393B66" w:rsidRDefault="00685E55" w:rsidP="00773356">
      <w:pPr>
        <w:pStyle w:val="Naslov1"/>
        <w:rPr>
          <w:lang w:val="pl-PL"/>
        </w:rPr>
      </w:pPr>
      <w:bookmarkStart w:id="0" w:name="_Toc241848591"/>
      <w:r w:rsidRPr="00393B66">
        <w:rPr>
          <w:lang w:val="pl-PL"/>
        </w:rPr>
        <w:lastRenderedPageBreak/>
        <w:t>I. ORGANIZACIJA ODGOJNO-OBRAZOVNOG</w:t>
      </w:r>
      <w:r w:rsidR="00E8420E">
        <w:rPr>
          <w:lang w:val="pl-PL"/>
        </w:rPr>
        <w:t>A</w:t>
      </w:r>
      <w:r w:rsidRPr="00393B66">
        <w:rPr>
          <w:lang w:val="pl-PL"/>
        </w:rPr>
        <w:t xml:space="preserve"> RADA</w:t>
      </w:r>
      <w:bookmarkEnd w:id="0"/>
    </w:p>
    <w:p w:rsidR="00685E55" w:rsidRPr="00393B66" w:rsidRDefault="00685E55" w:rsidP="00685E55">
      <w:pPr>
        <w:jc w:val="center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rPr>
          <w:rFonts w:ascii="Tahoma" w:hAnsi="Tahoma" w:cs="Tahoma"/>
          <w:b/>
          <w:sz w:val="28"/>
          <w:lang w:val="pl-PL"/>
        </w:rPr>
      </w:pPr>
    </w:p>
    <w:p w:rsidR="00685E55" w:rsidRPr="00773356" w:rsidRDefault="00685E55" w:rsidP="00773356">
      <w:pPr>
        <w:pStyle w:val="Naslov2"/>
      </w:pPr>
      <w:bookmarkStart w:id="1" w:name="_Toc241847036"/>
      <w:bookmarkStart w:id="2" w:name="_Toc241848592"/>
      <w:r w:rsidRPr="00773356">
        <w:t>1. MATERIJALNI UVJETI RADA</w:t>
      </w:r>
      <w:bookmarkEnd w:id="1"/>
      <w:bookmarkEnd w:id="2"/>
    </w:p>
    <w:p w:rsidR="00685E55" w:rsidRPr="00393B66" w:rsidRDefault="00685E55" w:rsidP="00685E55">
      <w:pPr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Za ostvarivanje nastavnog plana i programa rada  posebno su značajni materijalni uvjeti rada, a u I. gimnaziji Osijek još su uvijek nedovoljni</w:t>
      </w:r>
      <w:r w:rsidR="00DC6527" w:rsidRPr="00393B66">
        <w:rPr>
          <w:rFonts w:ascii="Tahoma" w:hAnsi="Tahoma" w:cs="Tahoma"/>
          <w:lang w:val="pl-PL"/>
        </w:rPr>
        <w:t>,</w:t>
      </w:r>
      <w:r w:rsidR="00CB7648">
        <w:rPr>
          <w:rFonts w:ascii="Tahoma" w:hAnsi="Tahoma" w:cs="Tahoma"/>
          <w:lang w:val="pl-PL"/>
        </w:rPr>
        <w:t xml:space="preserve"> iako je broj nastavnih </w:t>
      </w:r>
      <w:r w:rsidRPr="00393B66">
        <w:rPr>
          <w:rFonts w:ascii="Tahoma" w:hAnsi="Tahoma" w:cs="Tahoma"/>
          <w:lang w:val="pl-PL"/>
        </w:rPr>
        <w:t xml:space="preserve"> sredstava i pomagala </w:t>
      </w:r>
      <w:r w:rsidR="004436F6">
        <w:rPr>
          <w:rFonts w:ascii="Tahoma" w:hAnsi="Tahoma" w:cs="Tahoma"/>
          <w:lang w:val="pl-PL"/>
        </w:rPr>
        <w:t>značajno</w:t>
      </w:r>
      <w:r w:rsidRPr="00393B66">
        <w:rPr>
          <w:rFonts w:ascii="Tahoma" w:hAnsi="Tahoma" w:cs="Tahoma"/>
          <w:lang w:val="pl-PL"/>
        </w:rPr>
        <w:t xml:space="preserve"> povećan</w:t>
      </w:r>
      <w:r w:rsidR="0076433C" w:rsidRPr="00393B66">
        <w:rPr>
          <w:rFonts w:ascii="Tahoma" w:hAnsi="Tahoma" w:cs="Tahoma"/>
          <w:lang w:val="pl-PL"/>
        </w:rPr>
        <w:t xml:space="preserve">. </w:t>
      </w:r>
      <w:r w:rsidR="00FC08C9">
        <w:rPr>
          <w:rFonts w:ascii="Tahoma" w:hAnsi="Tahoma" w:cs="Tahoma"/>
          <w:lang w:val="pl-PL"/>
        </w:rPr>
        <w:t>Kako bi se nastava još kvalitetnije odvijala,</w:t>
      </w:r>
      <w:r w:rsidR="0076433C" w:rsidRPr="00393B66">
        <w:rPr>
          <w:rFonts w:ascii="Tahoma" w:hAnsi="Tahoma" w:cs="Tahoma"/>
          <w:lang w:val="pl-PL"/>
        </w:rPr>
        <w:t xml:space="preserve"> neophodno je povećanje broja učionica</w:t>
      </w:r>
      <w:r w:rsidR="00492DEF" w:rsidRPr="00393B66">
        <w:rPr>
          <w:rFonts w:ascii="Tahoma" w:hAnsi="Tahoma" w:cs="Tahoma"/>
          <w:lang w:val="pl-PL"/>
        </w:rPr>
        <w:t xml:space="preserve"> i kabineta</w:t>
      </w:r>
      <w:r w:rsidR="003125B7">
        <w:rPr>
          <w:rFonts w:ascii="Tahoma" w:hAnsi="Tahoma" w:cs="Tahoma"/>
          <w:lang w:val="pl-PL"/>
        </w:rPr>
        <w:t xml:space="preserve"> i izgradnja športske dvorane.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773356" w:rsidRDefault="00685E55" w:rsidP="00773356">
      <w:pPr>
        <w:pStyle w:val="Naslov3"/>
      </w:pPr>
      <w:bookmarkStart w:id="3" w:name="_Toc241847037"/>
      <w:bookmarkStart w:id="4" w:name="_Toc241848593"/>
      <w:r w:rsidRPr="00773356">
        <w:t>1.1 Prostorni uvjeti</w:t>
      </w:r>
      <w:bookmarkEnd w:id="3"/>
      <w:bookmarkEnd w:id="4"/>
    </w:p>
    <w:p w:rsidR="00685E55" w:rsidRPr="00393B66" w:rsidRDefault="00685E55" w:rsidP="00685E55">
      <w:pPr>
        <w:jc w:val="both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 xml:space="preserve">I. gimnazija Osijek je u zemljišnim knjigama korisnik nekretnina upisanih u z.k.ul. 9480 k.o. Osijek, u naravi dvorište i školska zgrada (trokatna) izgrađena na k.č.br. 1821/2 površine 3213 m² (prije cca </w:t>
      </w:r>
      <w:r w:rsidR="003125B7">
        <w:rPr>
          <w:rFonts w:ascii="Tahoma" w:hAnsi="Tahoma" w:cs="Tahoma"/>
          <w:lang w:val="pl-PL"/>
        </w:rPr>
        <w:t>5</w:t>
      </w:r>
      <w:r w:rsidRPr="00393B66">
        <w:rPr>
          <w:rFonts w:ascii="Tahoma" w:hAnsi="Tahoma" w:cs="Tahoma"/>
          <w:lang w:val="pl-PL"/>
        </w:rPr>
        <w:t>0 godina).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Ukupna netto površina zgrade u Županijskoj 4 iznosi cca 1904 m² i to: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 xml:space="preserve">- </w:t>
      </w:r>
      <w:r w:rsidRPr="00393B66">
        <w:rPr>
          <w:rFonts w:ascii="Tahoma" w:hAnsi="Tahoma" w:cs="Tahoma"/>
          <w:b/>
          <w:lang w:val="it-IT"/>
        </w:rPr>
        <w:t>NASTAVNI PROSTOR: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- 1</w:t>
      </w:r>
      <w:r w:rsidR="00492DEF" w:rsidRPr="00393B66">
        <w:rPr>
          <w:rFonts w:ascii="Tahoma" w:hAnsi="Tahoma" w:cs="Tahoma"/>
          <w:lang w:val="it-IT"/>
        </w:rPr>
        <w:t>1</w:t>
      </w:r>
      <w:r w:rsidRPr="00393B66">
        <w:rPr>
          <w:rFonts w:ascii="Tahoma" w:hAnsi="Tahoma" w:cs="Tahoma"/>
          <w:lang w:val="it-IT"/>
        </w:rPr>
        <w:t xml:space="preserve"> univerzalnih učionica</w:t>
      </w:r>
      <w:r w:rsidRPr="00393B66">
        <w:rPr>
          <w:rFonts w:ascii="Tahoma" w:hAnsi="Tahoma" w:cs="Tahoma"/>
          <w:lang w:val="it-IT"/>
        </w:rPr>
        <w:tab/>
        <w:t>cca</w:t>
      </w:r>
      <w:r w:rsidRPr="00393B66">
        <w:rPr>
          <w:rFonts w:ascii="Tahoma" w:hAnsi="Tahoma" w:cs="Tahoma"/>
          <w:lang w:val="it-IT"/>
        </w:rPr>
        <w:tab/>
      </w:r>
      <w:r w:rsidR="00492DEF" w:rsidRPr="00393B66">
        <w:rPr>
          <w:rFonts w:ascii="Tahoma" w:hAnsi="Tahoma" w:cs="Tahoma"/>
          <w:lang w:val="it-IT"/>
        </w:rPr>
        <w:t>736</w:t>
      </w:r>
      <w:r w:rsidRPr="00393B66">
        <w:rPr>
          <w:rFonts w:ascii="Tahoma" w:hAnsi="Tahoma" w:cs="Tahoma"/>
          <w:lang w:val="it-IT"/>
        </w:rPr>
        <w:t xml:space="preserve"> m²</w:t>
      </w:r>
    </w:p>
    <w:p w:rsidR="00685E55" w:rsidRPr="00393B66" w:rsidRDefault="00492DEF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- 2</w:t>
      </w:r>
      <w:r w:rsidR="0065328C">
        <w:rPr>
          <w:rFonts w:ascii="Tahoma" w:hAnsi="Tahoma" w:cs="Tahoma"/>
          <w:lang w:val="it-IT"/>
        </w:rPr>
        <w:t xml:space="preserve"> specijalizirane učionice</w:t>
      </w:r>
      <w:r w:rsidR="00685E55" w:rsidRPr="00393B66">
        <w:rPr>
          <w:rFonts w:ascii="Tahoma" w:hAnsi="Tahoma" w:cs="Tahoma"/>
          <w:lang w:val="it-IT"/>
        </w:rPr>
        <w:t xml:space="preserve"> (kabinet) </w:t>
      </w:r>
      <w:r w:rsidR="00685E55" w:rsidRPr="00393B66">
        <w:rPr>
          <w:rFonts w:ascii="Tahoma" w:hAnsi="Tahoma" w:cs="Tahoma"/>
          <w:lang w:val="it-IT"/>
        </w:rPr>
        <w:tab/>
        <w:t>cca</w:t>
      </w:r>
      <w:r w:rsidR="00685E55"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>78</w:t>
      </w:r>
      <w:r w:rsidR="00685E55" w:rsidRPr="00393B66">
        <w:rPr>
          <w:rFonts w:ascii="Tahoma" w:hAnsi="Tahoma" w:cs="Tahoma"/>
          <w:lang w:val="it-IT"/>
        </w:rPr>
        <w:t xml:space="preserve">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 xml:space="preserve">- knjižnica </w:t>
      </w:r>
      <w:r w:rsidRPr="00393B66">
        <w:rPr>
          <w:rFonts w:ascii="Tahoma" w:hAnsi="Tahoma" w:cs="Tahoma"/>
          <w:lang w:val="it-IT"/>
        </w:rPr>
        <w:tab/>
        <w:t>cca</w:t>
      </w:r>
      <w:r w:rsidRPr="00393B66">
        <w:rPr>
          <w:rFonts w:ascii="Tahoma" w:hAnsi="Tahoma" w:cs="Tahoma"/>
          <w:lang w:val="it-IT"/>
        </w:rPr>
        <w:tab/>
        <w:t xml:space="preserve"> 90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--------------------------------------------------------------------------------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b/>
          <w:lang w:val="it-IT"/>
        </w:rPr>
        <w:tab/>
        <w:t>UKUPNO:</w:t>
      </w:r>
      <w:r w:rsidRPr="00393B66">
        <w:rPr>
          <w:rFonts w:ascii="Tahoma" w:hAnsi="Tahoma" w:cs="Tahoma"/>
          <w:b/>
          <w:lang w:val="it-IT"/>
        </w:rPr>
        <w:tab/>
        <w:t>cca</w:t>
      </w:r>
      <w:r w:rsidRPr="00393B66">
        <w:rPr>
          <w:rFonts w:ascii="Tahoma" w:hAnsi="Tahoma" w:cs="Tahoma"/>
          <w:b/>
          <w:lang w:val="it-IT"/>
        </w:rPr>
        <w:tab/>
        <w:t>850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-</w:t>
      </w:r>
      <w:r w:rsidRPr="00393B66">
        <w:rPr>
          <w:rFonts w:ascii="Tahoma" w:hAnsi="Tahoma" w:cs="Tahoma"/>
          <w:b/>
          <w:lang w:val="it-IT"/>
        </w:rPr>
        <w:t xml:space="preserve"> IZVANNASTAVNI PROSTOR: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- zbornica</w:t>
      </w:r>
      <w:r w:rsidRPr="00393B66">
        <w:rPr>
          <w:rFonts w:ascii="Tahoma" w:hAnsi="Tahoma" w:cs="Tahoma"/>
          <w:lang w:val="it-IT"/>
        </w:rPr>
        <w:tab/>
        <w:t>cca</w:t>
      </w:r>
      <w:r w:rsidRPr="00393B66">
        <w:rPr>
          <w:rFonts w:ascii="Tahoma" w:hAnsi="Tahoma" w:cs="Tahoma"/>
          <w:lang w:val="it-IT"/>
        </w:rPr>
        <w:tab/>
      </w:r>
      <w:r w:rsidR="003125B7">
        <w:rPr>
          <w:rFonts w:ascii="Tahoma" w:hAnsi="Tahoma" w:cs="Tahoma"/>
          <w:lang w:val="it-IT"/>
        </w:rPr>
        <w:t>60</w:t>
      </w:r>
      <w:r w:rsidRPr="00393B66">
        <w:rPr>
          <w:rFonts w:ascii="Tahoma" w:hAnsi="Tahoma" w:cs="Tahoma"/>
          <w:lang w:val="it-IT"/>
        </w:rPr>
        <w:t xml:space="preserve">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pl-PL"/>
        </w:rPr>
        <w:t>- arhiv</w:t>
      </w:r>
      <w:r w:rsidRPr="00393B66">
        <w:rPr>
          <w:rFonts w:ascii="Tahoma" w:hAnsi="Tahoma" w:cs="Tahoma"/>
          <w:lang w:val="pl-PL"/>
        </w:rPr>
        <w:tab/>
        <w:t>cca</w:t>
      </w:r>
      <w:r w:rsidRPr="00393B66">
        <w:rPr>
          <w:rFonts w:ascii="Tahoma" w:hAnsi="Tahoma" w:cs="Tahoma"/>
          <w:lang w:val="pl-PL"/>
        </w:rPr>
        <w:tab/>
      </w:r>
      <w:r w:rsidR="003125B7">
        <w:rPr>
          <w:rFonts w:ascii="Tahoma" w:hAnsi="Tahoma" w:cs="Tahoma"/>
          <w:lang w:val="pl-PL"/>
        </w:rPr>
        <w:t>1</w:t>
      </w:r>
      <w:r w:rsidRPr="00393B66">
        <w:rPr>
          <w:rFonts w:ascii="Tahoma" w:hAnsi="Tahoma" w:cs="Tahoma"/>
          <w:lang w:val="pl-PL"/>
        </w:rPr>
        <w:t>6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- uredski prostor</w:t>
      </w:r>
      <w:r w:rsidRPr="00393B66">
        <w:rPr>
          <w:rFonts w:ascii="Tahoma" w:hAnsi="Tahoma" w:cs="Tahoma"/>
          <w:lang w:val="pl-PL"/>
        </w:rPr>
        <w:tab/>
        <w:t>cca</w:t>
      </w:r>
      <w:r w:rsidRPr="00393B66">
        <w:rPr>
          <w:rFonts w:ascii="Tahoma" w:hAnsi="Tahoma" w:cs="Tahoma"/>
          <w:lang w:val="pl-PL"/>
        </w:rPr>
        <w:tab/>
        <w:t>71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it-IT"/>
        </w:rPr>
        <w:t>- sanitarije</w:t>
      </w:r>
      <w:r w:rsidRPr="00393B66">
        <w:rPr>
          <w:rFonts w:ascii="Tahoma" w:hAnsi="Tahoma" w:cs="Tahoma"/>
          <w:lang w:val="it-IT"/>
        </w:rPr>
        <w:tab/>
        <w:t>cca</w:t>
      </w:r>
      <w:r w:rsidRPr="00393B66">
        <w:rPr>
          <w:rFonts w:ascii="Tahoma" w:hAnsi="Tahoma" w:cs="Tahoma"/>
          <w:lang w:val="it-IT"/>
        </w:rPr>
        <w:tab/>
        <w:t>73 m²</w:t>
      </w:r>
    </w:p>
    <w:p w:rsidR="00685E55" w:rsidRPr="00393B66" w:rsidRDefault="004E3D9F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ab/>
        <w:t>- suterenski prostor</w:t>
      </w:r>
      <w:r>
        <w:rPr>
          <w:rFonts w:ascii="Tahoma" w:hAnsi="Tahoma" w:cs="Tahoma"/>
          <w:lang w:val="it-IT"/>
        </w:rPr>
        <w:tab/>
        <w:t>cca</w:t>
      </w:r>
      <w:r>
        <w:rPr>
          <w:rFonts w:ascii="Tahoma" w:hAnsi="Tahoma" w:cs="Tahoma"/>
          <w:lang w:val="it-IT"/>
        </w:rPr>
        <w:tab/>
        <w:t>100</w:t>
      </w:r>
      <w:r w:rsidR="00685E55" w:rsidRPr="00393B66">
        <w:rPr>
          <w:rFonts w:ascii="Tahoma" w:hAnsi="Tahoma" w:cs="Tahoma"/>
          <w:lang w:val="it-IT"/>
        </w:rPr>
        <w:t xml:space="preserve">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(restoran, kotlovnica, ostave)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  <w:t>- ostalo</w:t>
      </w:r>
      <w:r w:rsidRPr="00393B66">
        <w:rPr>
          <w:rFonts w:ascii="Tahoma" w:hAnsi="Tahoma" w:cs="Tahoma"/>
          <w:lang w:val="it-IT"/>
        </w:rPr>
        <w:tab/>
        <w:t>cca</w:t>
      </w:r>
      <w:r w:rsidRPr="00393B66">
        <w:rPr>
          <w:rFonts w:ascii="Tahoma" w:hAnsi="Tahoma" w:cs="Tahoma"/>
          <w:lang w:val="it-IT"/>
        </w:rPr>
        <w:tab/>
        <w:t>680 m²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pl-PL"/>
        </w:rPr>
        <w:t>(komunikacije, stubište, ostalo)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--------------------------------------------------------------------------------</w:t>
      </w:r>
    </w:p>
    <w:p w:rsidR="00685E55" w:rsidRPr="00393B66" w:rsidRDefault="00685E55" w:rsidP="00685E55">
      <w:pPr>
        <w:tabs>
          <w:tab w:val="left" w:pos="1440"/>
          <w:tab w:val="left" w:pos="5760"/>
          <w:tab w:val="left" w:pos="720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>UKUPNO:</w:t>
      </w:r>
      <w:r w:rsidRPr="00393B66">
        <w:rPr>
          <w:rFonts w:ascii="Tahoma" w:hAnsi="Tahoma" w:cs="Tahoma"/>
          <w:b/>
          <w:lang w:val="pl-PL"/>
        </w:rPr>
        <w:tab/>
        <w:t>cca</w:t>
      </w:r>
      <w:r w:rsidRPr="00393B66">
        <w:rPr>
          <w:rFonts w:ascii="Tahoma" w:hAnsi="Tahoma" w:cs="Tahoma"/>
          <w:b/>
          <w:lang w:val="pl-PL"/>
        </w:rPr>
        <w:tab/>
        <w:t>1000 m²</w:t>
      </w:r>
    </w:p>
    <w:p w:rsidR="00637411" w:rsidRDefault="00685E55" w:rsidP="00637411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p w:rsidR="00637411" w:rsidRDefault="00637411" w:rsidP="00637411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br w:type="page"/>
      </w:r>
    </w:p>
    <w:p w:rsidR="00685E55" w:rsidRPr="00773356" w:rsidRDefault="00685E55" w:rsidP="00773356">
      <w:pPr>
        <w:pStyle w:val="Naslov3"/>
      </w:pPr>
      <w:bookmarkStart w:id="5" w:name="_Toc241847038"/>
      <w:bookmarkStart w:id="6" w:name="_Toc241848594"/>
      <w:r w:rsidRPr="00773356">
        <w:lastRenderedPageBreak/>
        <w:t>1.2 Oprema</w:t>
      </w:r>
      <w:bookmarkEnd w:id="5"/>
      <w:bookmarkEnd w:id="6"/>
    </w:p>
    <w:p w:rsidR="00685E55" w:rsidRPr="0027047F" w:rsidRDefault="00685E55" w:rsidP="00685E55">
      <w:pPr>
        <w:jc w:val="both"/>
        <w:rPr>
          <w:rFonts w:ascii="Tahoma" w:hAnsi="Tahoma" w:cs="Tahoma"/>
          <w:b/>
          <w:lang w:val="it-IT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it-IT"/>
        </w:rPr>
        <w:tab/>
      </w:r>
      <w:r w:rsidR="00A743D4">
        <w:rPr>
          <w:rFonts w:ascii="Tahoma" w:hAnsi="Tahoma" w:cs="Tahoma"/>
          <w:lang w:val="it-IT"/>
        </w:rPr>
        <w:t xml:space="preserve">U </w:t>
      </w:r>
      <w:r w:rsidR="00650102">
        <w:rPr>
          <w:rFonts w:ascii="Tahoma" w:hAnsi="Tahoma" w:cs="Tahoma"/>
          <w:lang w:val="it-IT"/>
        </w:rPr>
        <w:t>gotovo svim</w:t>
      </w:r>
      <w:r w:rsidRPr="00393B66">
        <w:rPr>
          <w:rFonts w:ascii="Tahoma" w:hAnsi="Tahoma" w:cs="Tahoma"/>
          <w:lang w:val="it-IT"/>
        </w:rPr>
        <w:t xml:space="preserve"> učionica</w:t>
      </w:r>
      <w:r w:rsidR="00650102">
        <w:rPr>
          <w:rFonts w:ascii="Tahoma" w:hAnsi="Tahoma" w:cs="Tahoma"/>
          <w:lang w:val="it-IT"/>
        </w:rPr>
        <w:t>ma</w:t>
      </w:r>
      <w:r w:rsidRPr="00393B66">
        <w:rPr>
          <w:rFonts w:ascii="Tahoma" w:hAnsi="Tahoma" w:cs="Tahoma"/>
          <w:lang w:val="it-IT"/>
        </w:rPr>
        <w:t xml:space="preserve"> postavljeni su ormari s televizorima</w:t>
      </w:r>
      <w:r w:rsidR="00492DEF" w:rsidRPr="00393B66">
        <w:rPr>
          <w:rFonts w:ascii="Tahoma" w:hAnsi="Tahoma" w:cs="Tahoma"/>
          <w:lang w:val="it-IT"/>
        </w:rPr>
        <w:t>, grafoskopima</w:t>
      </w:r>
      <w:r w:rsidR="00963E2F" w:rsidRPr="00393B66">
        <w:rPr>
          <w:rFonts w:ascii="Tahoma" w:hAnsi="Tahoma" w:cs="Tahoma"/>
          <w:lang w:val="it-IT"/>
        </w:rPr>
        <w:t xml:space="preserve"> i DVD-playerima,te računalo s </w:t>
      </w:r>
      <w:r w:rsidR="00963E2F" w:rsidRPr="00BF1450">
        <w:rPr>
          <w:rFonts w:ascii="Tahoma" w:hAnsi="Tahoma" w:cs="Tahoma"/>
          <w:lang w:val="it-IT"/>
        </w:rPr>
        <w:t>projektorom i platnom</w:t>
      </w:r>
      <w:r w:rsidR="00170A0A" w:rsidRPr="00BF1450">
        <w:rPr>
          <w:rFonts w:ascii="Tahoma" w:hAnsi="Tahoma" w:cs="Tahoma"/>
          <w:lang w:val="it-IT"/>
        </w:rPr>
        <w:t xml:space="preserve"> za projekciju</w:t>
      </w:r>
      <w:r w:rsidR="00A743D4" w:rsidRPr="00BF1450">
        <w:rPr>
          <w:rFonts w:ascii="Tahoma" w:hAnsi="Tahoma" w:cs="Tahoma"/>
          <w:lang w:val="it-IT"/>
        </w:rPr>
        <w:t xml:space="preserve"> (sve učionice su spojene na internet)</w:t>
      </w:r>
      <w:r w:rsidR="00650102" w:rsidRPr="00BF1450">
        <w:rPr>
          <w:rFonts w:ascii="Tahoma" w:hAnsi="Tahoma" w:cs="Tahoma"/>
          <w:lang w:val="it-IT"/>
        </w:rPr>
        <w:t xml:space="preserve">.U </w:t>
      </w:r>
      <w:r w:rsidR="00772A8B">
        <w:rPr>
          <w:rFonts w:ascii="Tahoma" w:hAnsi="Tahoma" w:cs="Tahoma"/>
          <w:lang w:val="it-IT"/>
        </w:rPr>
        <w:t>pet učionica</w:t>
      </w:r>
      <w:r w:rsidR="00650102" w:rsidRPr="00BF1450">
        <w:rPr>
          <w:rFonts w:ascii="Tahoma" w:hAnsi="Tahoma" w:cs="Tahoma"/>
          <w:lang w:val="it-IT"/>
        </w:rPr>
        <w:t xml:space="preserve"> postavljene su tzv. pametne ploče</w:t>
      </w:r>
      <w:r w:rsidR="00170A0A" w:rsidRPr="00BF1450">
        <w:rPr>
          <w:rFonts w:ascii="Tahoma" w:hAnsi="Tahoma" w:cs="Tahoma"/>
          <w:lang w:val="it-IT"/>
        </w:rPr>
        <w:t>,</w:t>
      </w:r>
      <w:r w:rsidR="00DC6527" w:rsidRPr="00BF1450">
        <w:rPr>
          <w:rFonts w:ascii="Tahoma" w:hAnsi="Tahoma" w:cs="Tahoma"/>
          <w:lang w:val="it-IT"/>
        </w:rPr>
        <w:t xml:space="preserve"> što bitno</w:t>
      </w:r>
      <w:r w:rsidRPr="00BF1450">
        <w:rPr>
          <w:rFonts w:ascii="Tahoma" w:hAnsi="Tahoma" w:cs="Tahoma"/>
          <w:lang w:val="it-IT"/>
        </w:rPr>
        <w:t xml:space="preserve"> utječe na osuvre</w:t>
      </w:r>
      <w:r w:rsidR="00963E2F" w:rsidRPr="00BF1450">
        <w:rPr>
          <w:rFonts w:ascii="Tahoma" w:hAnsi="Tahoma" w:cs="Tahoma"/>
          <w:lang w:val="it-IT"/>
        </w:rPr>
        <w:t xml:space="preserve">menjivanje nastavnoga procesa. </w:t>
      </w:r>
      <w:r w:rsidR="00963E2F" w:rsidRPr="00393B66">
        <w:rPr>
          <w:rFonts w:ascii="Tahoma" w:hAnsi="Tahoma" w:cs="Tahoma"/>
          <w:lang w:val="pl-PL"/>
        </w:rPr>
        <w:t>I dalje treba pribavljati odgovarajuću opremu</w:t>
      </w:r>
      <w:r w:rsidRPr="00393B66">
        <w:rPr>
          <w:rFonts w:ascii="Tahoma" w:hAnsi="Tahoma" w:cs="Tahoma"/>
          <w:lang w:val="pl-PL"/>
        </w:rPr>
        <w:t xml:space="preserve"> za specijalizirane učionice, odnosno kabinete: informatike, biologije i kemije, fizike, stranih jezika,</w:t>
      </w:r>
      <w:r w:rsidR="00963E2F" w:rsidRPr="00393B66">
        <w:rPr>
          <w:rFonts w:ascii="Tahoma" w:hAnsi="Tahoma" w:cs="Tahoma"/>
          <w:lang w:val="pl-PL"/>
        </w:rPr>
        <w:t>glazbene umjetnosti,</w:t>
      </w:r>
      <w:r w:rsidRPr="00393B66">
        <w:rPr>
          <w:rFonts w:ascii="Tahoma" w:hAnsi="Tahoma" w:cs="Tahoma"/>
          <w:lang w:val="pl-PL"/>
        </w:rPr>
        <w:t xml:space="preserve"> povijesti i </w:t>
      </w:r>
      <w:r w:rsidR="003073A8">
        <w:rPr>
          <w:rFonts w:ascii="Tahoma" w:hAnsi="Tahoma" w:cs="Tahoma"/>
          <w:lang w:val="pl-PL"/>
        </w:rPr>
        <w:t>geografije</w:t>
      </w:r>
      <w:r w:rsidRPr="00393B66">
        <w:rPr>
          <w:rFonts w:ascii="Tahoma" w:hAnsi="Tahoma" w:cs="Tahoma"/>
          <w:lang w:val="pl-PL"/>
        </w:rPr>
        <w:t>.</w:t>
      </w:r>
    </w:p>
    <w:p w:rsidR="00637411" w:rsidRDefault="00016D80" w:rsidP="00685E5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  <w:t>Nedostatak vlastite s</w:t>
      </w:r>
      <w:r w:rsidR="00685E55" w:rsidRPr="00393B66">
        <w:rPr>
          <w:rFonts w:ascii="Tahoma" w:hAnsi="Tahoma" w:cs="Tahoma"/>
          <w:lang w:val="pl-PL"/>
        </w:rPr>
        <w:t xml:space="preserve">portske dvorane, odnosno vanjskih </w:t>
      </w:r>
      <w:r w:rsidR="00347580">
        <w:rPr>
          <w:rFonts w:ascii="Tahoma" w:hAnsi="Tahoma" w:cs="Tahoma"/>
          <w:lang w:val="pl-PL"/>
        </w:rPr>
        <w:t>sportski</w:t>
      </w:r>
      <w:r w:rsidR="00685E55" w:rsidRPr="00393B66">
        <w:rPr>
          <w:rFonts w:ascii="Tahoma" w:hAnsi="Tahoma" w:cs="Tahoma"/>
          <w:lang w:val="pl-PL"/>
        </w:rPr>
        <w:t>h terena za izvođenje nastave tjelesne i zdravstvene kulture objektivno uvjetuje i nedostatak pripadajuće opreme, što do daljnjega ostaje bez odgovarajućega rješenja.</w:t>
      </w:r>
    </w:p>
    <w:p w:rsidR="00637411" w:rsidRDefault="00637411" w:rsidP="00637411">
      <w:pPr>
        <w:rPr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FB1C4E" w:rsidRDefault="00FB1C4E" w:rsidP="00BB1231">
      <w:pPr>
        <w:pStyle w:val="Naslov2"/>
        <w:sectPr w:rsidR="00FB1C4E" w:rsidSect="00717AD6">
          <w:footerReference w:type="default" r:id="rId8"/>
          <w:pgSz w:w="11907" w:h="16840" w:code="9"/>
          <w:pgMar w:top="1440" w:right="1009" w:bottom="1440" w:left="1009" w:header="720" w:footer="720" w:gutter="0"/>
          <w:pgNumType w:start="0"/>
          <w:cols w:space="720"/>
          <w:titlePg/>
          <w:docGrid w:linePitch="326"/>
        </w:sectPr>
      </w:pPr>
    </w:p>
    <w:p w:rsidR="00FB1C4E" w:rsidRDefault="00FB1C4E" w:rsidP="00BB1231">
      <w:pPr>
        <w:pStyle w:val="Naslov2"/>
      </w:pPr>
    </w:p>
    <w:p w:rsidR="00FB1C4E" w:rsidRDefault="00FB1C4E" w:rsidP="00773356">
      <w:pPr>
        <w:pStyle w:val="Naslov1"/>
        <w:rPr>
          <w:lang w:val="pl-PL"/>
        </w:rPr>
      </w:pPr>
      <w:bookmarkStart w:id="7" w:name="_Toc241848595"/>
      <w:r>
        <w:rPr>
          <w:lang w:val="pl-PL"/>
        </w:rPr>
        <w:t>II. ORGANIZACIJSKI DIO</w:t>
      </w:r>
      <w:bookmarkEnd w:id="7"/>
    </w:p>
    <w:p w:rsidR="00FB1C4E" w:rsidRDefault="00FB1C4E" w:rsidP="00BB1231">
      <w:pPr>
        <w:pStyle w:val="Naslov2"/>
      </w:pPr>
    </w:p>
    <w:p w:rsidR="00BB1231" w:rsidRPr="00393B66" w:rsidRDefault="00BB1231" w:rsidP="00773356">
      <w:pPr>
        <w:pStyle w:val="Naslov2"/>
      </w:pPr>
      <w:bookmarkStart w:id="8" w:name="_Toc241847039"/>
      <w:bookmarkStart w:id="9" w:name="_Toc241848596"/>
      <w:r w:rsidRPr="00393B66">
        <w:t>1. UPISI</w:t>
      </w:r>
      <w:bookmarkEnd w:id="8"/>
      <w:bookmarkEnd w:id="9"/>
    </w:p>
    <w:p w:rsidR="00BB1231" w:rsidRPr="00393B66" w:rsidRDefault="00BB1231" w:rsidP="00BB1231">
      <w:pPr>
        <w:jc w:val="both"/>
        <w:rPr>
          <w:rFonts w:ascii="Tahoma" w:hAnsi="Tahoma" w:cs="Tahoma"/>
          <w:b/>
          <w:lang w:val="pl-PL"/>
        </w:rPr>
      </w:pPr>
    </w:p>
    <w:p w:rsidR="00BB1231" w:rsidRPr="00393B66" w:rsidRDefault="00BB1231" w:rsidP="00BB1231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U </w:t>
      </w:r>
      <w:r w:rsidR="003073A8">
        <w:rPr>
          <w:rFonts w:ascii="Tahoma" w:hAnsi="Tahoma" w:cs="Tahoma"/>
          <w:lang w:val="pl-PL"/>
        </w:rPr>
        <w:t>2014./2015.</w:t>
      </w:r>
      <w:r w:rsidRPr="00393B66">
        <w:rPr>
          <w:rFonts w:ascii="Tahoma" w:hAnsi="Tahoma" w:cs="Tahoma"/>
          <w:lang w:val="pl-PL"/>
        </w:rPr>
        <w:t xml:space="preserve"> školsku godinu u I. gimnaziju upisano je </w:t>
      </w:r>
      <w:r w:rsidR="00BC7A26">
        <w:rPr>
          <w:rFonts w:ascii="Tahoma" w:hAnsi="Tahoma" w:cs="Tahoma"/>
          <w:lang w:val="pl-PL"/>
        </w:rPr>
        <w:t>7</w:t>
      </w:r>
      <w:r w:rsidR="007072CE">
        <w:rPr>
          <w:rFonts w:ascii="Tahoma" w:hAnsi="Tahoma" w:cs="Tahoma"/>
          <w:lang w:val="pl-PL"/>
        </w:rPr>
        <w:t>6</w:t>
      </w:r>
      <w:r w:rsidR="00BC7A26">
        <w:rPr>
          <w:rFonts w:ascii="Tahoma" w:hAnsi="Tahoma" w:cs="Tahoma"/>
          <w:lang w:val="pl-PL"/>
        </w:rPr>
        <w:t xml:space="preserve"> razrednih odjela prvih razreda</w:t>
      </w:r>
      <w:r w:rsidRPr="00393B66">
        <w:rPr>
          <w:rFonts w:ascii="Tahoma" w:hAnsi="Tahoma" w:cs="Tahoma"/>
          <w:lang w:val="pl-PL"/>
        </w:rPr>
        <w:t xml:space="preserve">(od toga </w:t>
      </w:r>
      <w:r w:rsidRPr="00393B66">
        <w:rPr>
          <w:rFonts w:ascii="Tahoma" w:hAnsi="Tahoma" w:cs="Tahoma"/>
          <w:b/>
          <w:lang w:val="pl-PL"/>
        </w:rPr>
        <w:t>1</w:t>
      </w:r>
      <w:r>
        <w:rPr>
          <w:rFonts w:ascii="Tahoma" w:hAnsi="Tahoma" w:cs="Tahoma"/>
          <w:lang w:val="pl-PL"/>
        </w:rPr>
        <w:t>sportski</w:t>
      </w:r>
      <w:r w:rsidRPr="00393B66">
        <w:rPr>
          <w:rFonts w:ascii="Tahoma" w:hAnsi="Tahoma" w:cs="Tahoma"/>
          <w:lang w:val="pl-PL"/>
        </w:rPr>
        <w:t xml:space="preserve"> odjel)</w:t>
      </w:r>
      <w:r w:rsidR="00BC7A26">
        <w:rPr>
          <w:rFonts w:ascii="Tahoma" w:hAnsi="Tahoma" w:cs="Tahoma"/>
          <w:lang w:val="pl-PL"/>
        </w:rPr>
        <w:t>.</w:t>
      </w:r>
    </w:p>
    <w:p w:rsidR="00FB1C4E" w:rsidRDefault="005126F7" w:rsidP="00E227C4">
      <w:pPr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U</w:t>
      </w:r>
      <w:r w:rsidR="003073A8">
        <w:rPr>
          <w:rFonts w:ascii="Tahoma" w:hAnsi="Tahoma" w:cs="Tahoma"/>
          <w:lang w:val="pl-PL"/>
        </w:rPr>
        <w:t>2014./2015.</w:t>
      </w:r>
      <w:r w:rsidR="00BB1231" w:rsidRPr="00393B66">
        <w:rPr>
          <w:rFonts w:ascii="Tahoma" w:hAnsi="Tahoma" w:cs="Tahoma"/>
          <w:lang w:val="pl-PL"/>
        </w:rPr>
        <w:t xml:space="preserve"> šk. godini upisano je </w:t>
      </w:r>
      <w:r>
        <w:rPr>
          <w:rFonts w:ascii="Tahoma" w:hAnsi="Tahoma" w:cs="Tahoma"/>
          <w:lang w:val="pl-PL"/>
        </w:rPr>
        <w:t>7</w:t>
      </w:r>
      <w:r w:rsidR="00BB1231" w:rsidRPr="00393B66">
        <w:rPr>
          <w:rFonts w:ascii="Tahoma" w:hAnsi="Tahoma" w:cs="Tahoma"/>
          <w:lang w:val="pl-PL"/>
        </w:rPr>
        <w:t xml:space="preserve"> razrednih odjela sa </w:t>
      </w:r>
      <w:r w:rsidR="007072CE">
        <w:rPr>
          <w:rFonts w:ascii="Tahoma" w:hAnsi="Tahoma" w:cs="Tahoma"/>
          <w:lang w:val="pl-PL"/>
        </w:rPr>
        <w:t>166 učenika (2</w:t>
      </w:r>
      <w:r>
        <w:rPr>
          <w:rFonts w:ascii="Tahoma" w:hAnsi="Tahoma" w:cs="Tahoma"/>
          <w:lang w:val="pl-PL"/>
        </w:rPr>
        <w:t>6 učenika sportskog odjela).</w:t>
      </w:r>
    </w:p>
    <w:p w:rsidR="005126F7" w:rsidRDefault="005126F7" w:rsidP="00E227C4">
      <w:pPr>
        <w:rPr>
          <w:rFonts w:ascii="Tahoma" w:hAnsi="Tahoma" w:cs="Tahoma"/>
          <w:lang w:val="pl-PL"/>
        </w:rPr>
      </w:pPr>
    </w:p>
    <w:p w:rsidR="005126F7" w:rsidRDefault="007072CE" w:rsidP="005126F7">
      <w:pPr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P</w:t>
      </w:r>
      <w:r w:rsidR="005126F7">
        <w:rPr>
          <w:rFonts w:ascii="Tahoma" w:hAnsi="Tahoma" w:cs="Tahoma"/>
          <w:lang w:val="pl-PL"/>
        </w:rPr>
        <w:t>rovedeni</w:t>
      </w:r>
      <w:r>
        <w:rPr>
          <w:rFonts w:ascii="Tahoma" w:hAnsi="Tahoma" w:cs="Tahoma"/>
          <w:lang w:val="pl-PL"/>
        </w:rPr>
        <w:t xml:space="preserve"> su</w:t>
      </w:r>
      <w:r w:rsidR="005126F7">
        <w:rPr>
          <w:rFonts w:ascii="Tahoma" w:hAnsi="Tahoma" w:cs="Tahoma"/>
          <w:lang w:val="pl-PL"/>
        </w:rPr>
        <w:t xml:space="preserve"> e-upisi</w:t>
      </w:r>
      <w:r w:rsidR="0051671F">
        <w:rPr>
          <w:rFonts w:ascii="Tahoma" w:hAnsi="Tahoma" w:cs="Tahoma"/>
          <w:lang w:val="pl-PL"/>
        </w:rPr>
        <w:t>, a bodovan je uspjeh učenika u 5.,6.,7. i 8.razredu osnovne škole.</w:t>
      </w:r>
    </w:p>
    <w:p w:rsidR="005126F7" w:rsidRDefault="005126F7" w:rsidP="005126F7">
      <w:pPr>
        <w:rPr>
          <w:rFonts w:ascii="Tahoma" w:hAnsi="Tahoma" w:cs="Tahoma"/>
          <w:lang w:val="pl-PL"/>
        </w:rPr>
      </w:pPr>
    </w:p>
    <w:p w:rsidR="005126F7" w:rsidRPr="005126F7" w:rsidRDefault="005126F7" w:rsidP="005126F7">
      <w:pPr>
        <w:rPr>
          <w:rFonts w:ascii="Tahoma" w:hAnsi="Tahoma" w:cs="Tahoma"/>
          <w:lang w:val="pl-PL"/>
        </w:rPr>
        <w:sectPr w:rsidR="005126F7" w:rsidRPr="005126F7" w:rsidSect="00E227C4">
          <w:pgSz w:w="11907" w:h="16840" w:code="9"/>
          <w:pgMar w:top="1440" w:right="1009" w:bottom="1440" w:left="1009" w:header="720" w:footer="720" w:gutter="0"/>
          <w:cols w:space="720"/>
          <w:docGrid w:linePitch="326"/>
        </w:sectPr>
      </w:pPr>
    </w:p>
    <w:tbl>
      <w:tblPr>
        <w:tblpPr w:leftFromText="180" w:rightFromText="180" w:horzAnchor="margin" w:tblpY="-720"/>
        <w:tblW w:w="0" w:type="auto"/>
        <w:tblLayout w:type="fixed"/>
        <w:tblLook w:val="04A0"/>
      </w:tblPr>
      <w:tblGrid>
        <w:gridCol w:w="473"/>
        <w:gridCol w:w="2528"/>
        <w:gridCol w:w="489"/>
        <w:gridCol w:w="521"/>
        <w:gridCol w:w="521"/>
        <w:gridCol w:w="521"/>
        <w:gridCol w:w="521"/>
        <w:gridCol w:w="480"/>
        <w:gridCol w:w="555"/>
        <w:gridCol w:w="565"/>
        <w:gridCol w:w="672"/>
        <w:gridCol w:w="684"/>
        <w:gridCol w:w="446"/>
        <w:gridCol w:w="521"/>
        <w:gridCol w:w="467"/>
        <w:gridCol w:w="461"/>
      </w:tblGrid>
      <w:tr w:rsidR="001F6847" w:rsidRPr="001F6847" w:rsidTr="00661074">
        <w:trPr>
          <w:trHeight w:val="320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cs="Arial"/>
                <w:color w:val="000000"/>
                <w:sz w:val="20"/>
              </w:rPr>
            </w:pPr>
          </w:p>
        </w:tc>
        <w:tc>
          <w:tcPr>
            <w:tcW w:w="94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847" w:rsidRDefault="001F6847" w:rsidP="00773356">
            <w:pPr>
              <w:pStyle w:val="Naslov2"/>
            </w:pPr>
          </w:p>
          <w:p w:rsidR="001F6847" w:rsidRDefault="001F6847" w:rsidP="00773356">
            <w:pPr>
              <w:pStyle w:val="Naslov2"/>
            </w:pPr>
          </w:p>
          <w:p w:rsidR="001F6847" w:rsidRDefault="00FC36E5" w:rsidP="00773356">
            <w:pPr>
              <w:pStyle w:val="Naslov2"/>
            </w:pPr>
            <w:bookmarkStart w:id="10" w:name="_Toc241847040"/>
            <w:bookmarkStart w:id="11" w:name="_Toc241848597"/>
            <w:r>
              <w:t xml:space="preserve">2. </w:t>
            </w:r>
            <w:r w:rsidR="001F6847" w:rsidRPr="001F6847">
              <w:t xml:space="preserve">PODACI O BROJU UČENIKA PO  RAZREDNIM </w:t>
            </w:r>
            <w:r w:rsidR="0008332C">
              <w:t xml:space="preserve">ODJELIMA NA POČETKU ŠK.GOD. </w:t>
            </w:r>
            <w:r w:rsidR="003073A8">
              <w:t>2014./2015.</w:t>
            </w:r>
            <w:bookmarkEnd w:id="10"/>
            <w:bookmarkEnd w:id="11"/>
          </w:p>
          <w:tbl>
            <w:tblPr>
              <w:tblW w:w="9234" w:type="dxa"/>
              <w:jc w:val="right"/>
              <w:tblLayout w:type="fixed"/>
              <w:tblLook w:val="04A0"/>
            </w:tblPr>
            <w:tblGrid>
              <w:gridCol w:w="415"/>
              <w:gridCol w:w="1834"/>
              <w:gridCol w:w="565"/>
              <w:gridCol w:w="607"/>
              <w:gridCol w:w="523"/>
              <w:gridCol w:w="580"/>
              <w:gridCol w:w="556"/>
              <w:gridCol w:w="483"/>
              <w:gridCol w:w="446"/>
              <w:gridCol w:w="445"/>
              <w:gridCol w:w="602"/>
              <w:gridCol w:w="397"/>
              <w:gridCol w:w="403"/>
              <w:gridCol w:w="581"/>
              <w:gridCol w:w="461"/>
              <w:gridCol w:w="336"/>
            </w:tblGrid>
            <w:tr w:rsidR="00926A7D" w:rsidRPr="00926A7D" w:rsidTr="00661074">
              <w:trPr>
                <w:trHeight w:val="1314"/>
                <w:jc w:val="right"/>
              </w:trPr>
              <w:tc>
                <w:tcPr>
                  <w:tcW w:w="39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20"/>
                    </w:rPr>
                    <w:t>REDNI BROJ</w:t>
                  </w:r>
                </w:p>
              </w:tc>
              <w:tc>
                <w:tcPr>
                  <w:tcW w:w="175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8"/>
                      <w:szCs w:val="2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8"/>
                      <w:szCs w:val="28"/>
                    </w:rPr>
                    <w:t>Razrednik</w:t>
                  </w:r>
                </w:p>
              </w:tc>
              <w:tc>
                <w:tcPr>
                  <w:tcW w:w="54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  <w:t>NAZIV RAZREDNOG ODJELA</w:t>
                  </w:r>
                </w:p>
              </w:tc>
              <w:tc>
                <w:tcPr>
                  <w:tcW w:w="58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  <w:t>BROJ UČENIKA U RAZREDNOM ODJELU</w:t>
                  </w:r>
                </w:p>
              </w:tc>
              <w:tc>
                <w:tcPr>
                  <w:tcW w:w="5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  <w:t>Ž</w:t>
                  </w:r>
                </w:p>
              </w:tc>
              <w:tc>
                <w:tcPr>
                  <w:tcW w:w="55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8"/>
                      <w:szCs w:val="18"/>
                    </w:rPr>
                    <w:t>1.strani jezik</w:t>
                  </w:r>
                </w:p>
              </w:tc>
              <w:tc>
                <w:tcPr>
                  <w:tcW w:w="1805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2.strani jezik</w:t>
                  </w:r>
                </w:p>
              </w:tc>
              <w:tc>
                <w:tcPr>
                  <w:tcW w:w="94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Izborni predmet</w:t>
                  </w:r>
                </w:p>
              </w:tc>
              <w:tc>
                <w:tcPr>
                  <w:tcW w:w="44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  <w:t>DSD</w:t>
                  </w:r>
                </w:p>
              </w:tc>
              <w:tc>
                <w:tcPr>
                  <w:tcW w:w="32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  <w:t>ponavljač</w:t>
                  </w:r>
                </w:p>
              </w:tc>
            </w:tr>
            <w:tr w:rsidR="00926A7D" w:rsidRPr="00926A7D" w:rsidTr="00661074">
              <w:trPr>
                <w:cantSplit/>
                <w:trHeight w:val="555"/>
                <w:jc w:val="right"/>
              </w:trPr>
              <w:tc>
                <w:tcPr>
                  <w:tcW w:w="39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75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8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5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NJ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E-P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E-N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NJ-P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113" w:right="113"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NJ-N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2"/>
                      <w:szCs w:val="22"/>
                    </w:rPr>
                    <w:t>V</w:t>
                  </w:r>
                </w:p>
              </w:tc>
              <w:tc>
                <w:tcPr>
                  <w:tcW w:w="4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Brankica Truhar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Cs w:val="24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Cs w:val="24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Daniela Dorčak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1.b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Danijela Stanković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Lidija Begić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1.d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Ljiljana Kovačević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Marko Puljević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1.š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330"/>
                <w:jc w:val="right"/>
              </w:trPr>
              <w:tc>
                <w:tcPr>
                  <w:tcW w:w="3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Cs w:val="24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Cs w:val="24"/>
                    </w:rPr>
                    <w:t>Ukupno: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127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147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7.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Melita Fišer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8.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Margareta Princip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2.b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9.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Željko Radnić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10.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Rebeka Kalazić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2.d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11.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Ella Rakovac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12.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Ivana Štiglec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2.f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284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14"/>
                      <w:szCs w:val="14"/>
                    </w:rPr>
                    <w:t>13.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Petar Kerže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0"/>
                    </w:rPr>
                    <w:t>2.š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16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926A7D" w:rsidRPr="00926A7D" w:rsidTr="00661074">
              <w:trPr>
                <w:trHeight w:val="334"/>
                <w:jc w:val="right"/>
              </w:trPr>
              <w:tc>
                <w:tcPr>
                  <w:tcW w:w="3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Cs w:val="24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Cs w:val="24"/>
                    </w:rPr>
                    <w:t>Ukupno: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170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156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14.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Dragica Predrijevac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15.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Nataša Tram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3.b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16.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Jela Knežević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17.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Ivan Čelebić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3.d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18.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Jelena Radlović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19.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Tanja Rajković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3.š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18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360"/>
                <w:jc w:val="right"/>
              </w:trPr>
              <w:tc>
                <w:tcPr>
                  <w:tcW w:w="3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Cs w:val="24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Cs w:val="24"/>
                    </w:rPr>
                    <w:t>Ukupno: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147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101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139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20.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Ksenija Lukačević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21.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Radmila Završki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4.b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22.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Ivana Stipić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26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23.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Domagoj Jukić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4.d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27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24.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ind w:left="376" w:hanging="376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Ivana Tolušić – Lacković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4"/>
                      <w:szCs w:val="14"/>
                    </w:rPr>
                    <w:t>25.</w:t>
                  </w:r>
                </w:p>
              </w:tc>
              <w:tc>
                <w:tcPr>
                  <w:tcW w:w="17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Blanka Andrašić-Živalj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sz w:val="20"/>
                    </w:rPr>
                    <w:t>4.š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8F8F8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358"/>
                <w:jc w:val="right"/>
              </w:trPr>
              <w:tc>
                <w:tcPr>
                  <w:tcW w:w="3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Cs w:val="24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Cs w:val="24"/>
                    </w:rPr>
                    <w:t>Ukupno: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162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153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149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926A7D" w:rsidRPr="00926A7D" w:rsidTr="00661074">
              <w:trPr>
                <w:trHeight w:val="402"/>
                <w:jc w:val="right"/>
              </w:trPr>
              <w:tc>
                <w:tcPr>
                  <w:tcW w:w="39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926A7D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926A7D">
                    <w:rPr>
                      <w:rFonts w:ascii="Calibri" w:hAnsi="Calibri" w:cs="Arial"/>
                      <w:b/>
                      <w:bCs/>
                      <w:sz w:val="22"/>
                      <w:szCs w:val="22"/>
                    </w:rPr>
                    <w:t>Ukupno: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648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352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296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622</w:t>
                  </w:r>
                </w:p>
              </w:tc>
              <w:tc>
                <w:tcPr>
                  <w:tcW w:w="4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436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186</w:t>
                  </w:r>
                </w:p>
              </w:tc>
              <w:tc>
                <w:tcPr>
                  <w:tcW w:w="3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585</w:t>
                  </w:r>
                </w:p>
              </w:tc>
              <w:tc>
                <w:tcPr>
                  <w:tcW w:w="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26A7D" w:rsidRPr="00661074" w:rsidRDefault="00926A7D" w:rsidP="005866F9">
                  <w:pPr>
                    <w:framePr w:hSpace="180" w:wrap="around" w:hAnchor="margin" w:y="-720"/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1074">
                    <w:rPr>
                      <w:rFonts w:ascii="Calibri" w:hAnsi="Calibri" w:cs="Arial"/>
                      <w:b/>
                      <w:bCs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</w:tr>
          </w:tbl>
          <w:p w:rsidR="00926A7D" w:rsidRPr="00926A7D" w:rsidRDefault="00926A7D" w:rsidP="00926A7D">
            <w:pPr>
              <w:rPr>
                <w:lang w:val="pl-PL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773356">
            <w:pPr>
              <w:pStyle w:val="Naslov2"/>
              <w:rPr>
                <w:rFonts w:ascii="MS Sans Serif" w:hAnsi="MS Sans Serif"/>
                <w:sz w:val="20"/>
              </w:rPr>
            </w:pPr>
          </w:p>
        </w:tc>
      </w:tr>
      <w:tr w:rsidR="00FC36E5" w:rsidRPr="001F6847" w:rsidTr="00661074">
        <w:trPr>
          <w:trHeight w:val="168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cs="Arial"/>
                <w:color w:val="000000"/>
                <w:sz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cs="Arial"/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847" w:rsidRPr="001F6847" w:rsidRDefault="001F6847" w:rsidP="001F6847">
            <w:pPr>
              <w:overflowPunct/>
              <w:autoSpaceDE/>
              <w:autoSpaceDN/>
              <w:adjustRightInd/>
              <w:textAlignment w:val="auto"/>
              <w:rPr>
                <w:rFonts w:ascii="MS Sans Serif" w:hAnsi="MS Sans Serif" w:cs="Arial"/>
                <w:color w:val="000000"/>
                <w:sz w:val="20"/>
              </w:rPr>
            </w:pPr>
          </w:p>
        </w:tc>
      </w:tr>
    </w:tbl>
    <w:p w:rsidR="003E1BFF" w:rsidRPr="00FC36E5" w:rsidRDefault="00FC36E5" w:rsidP="00773356">
      <w:pPr>
        <w:pStyle w:val="Naslov3"/>
      </w:pPr>
      <w:bookmarkStart w:id="12" w:name="_Toc241847041"/>
      <w:bookmarkStart w:id="13" w:name="_Toc241848598"/>
      <w:r>
        <w:t>2.1</w:t>
      </w:r>
      <w:r w:rsidR="00537590">
        <w:t>.</w:t>
      </w:r>
      <w:r w:rsidR="003E1BFF" w:rsidRPr="00FC36E5">
        <w:t>RASPORED RAZREDNIŠTVA</w:t>
      </w:r>
      <w:r>
        <w:t xml:space="preserve"> (ZAMJENE RAZREDNIŠTVA) </w:t>
      </w:r>
      <w:r w:rsidR="00E57C50">
        <w:t>šk.god.2014</w:t>
      </w:r>
      <w:r w:rsidR="003E1BFF" w:rsidRPr="00FC36E5">
        <w:t>./</w:t>
      </w:r>
      <w:r w:rsidR="00E57C50">
        <w:t>2015</w:t>
      </w:r>
      <w:r w:rsidR="008D4DB5">
        <w:t>.</w:t>
      </w:r>
      <w:bookmarkEnd w:id="12"/>
      <w:bookmarkEnd w:id="13"/>
    </w:p>
    <w:tbl>
      <w:tblPr>
        <w:tblpPr w:leftFromText="180" w:rightFromText="180" w:vertAnchor="text" w:horzAnchor="margin" w:tblpXSpec="center" w:tblpY="210"/>
        <w:tblOverlap w:val="never"/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34"/>
        <w:gridCol w:w="3685"/>
        <w:gridCol w:w="3402"/>
        <w:gridCol w:w="1418"/>
        <w:gridCol w:w="1275"/>
      </w:tblGrid>
      <w:tr w:rsidR="00A07DD8" w:rsidRPr="0027281D" w:rsidTr="001E2225">
        <w:trPr>
          <w:cantSplit/>
          <w:trHeight w:val="694"/>
          <w:tblHeader/>
        </w:trPr>
        <w:tc>
          <w:tcPr>
            <w:tcW w:w="534" w:type="dxa"/>
            <w:shd w:val="clear" w:color="auto" w:fill="D9D9D9"/>
            <w:textDirection w:val="btLr"/>
            <w:vAlign w:val="center"/>
          </w:tcPr>
          <w:p w:rsidR="00A07DD8" w:rsidRPr="001E2225" w:rsidRDefault="00A07DD8" w:rsidP="00661074">
            <w:pPr>
              <w:ind w:left="113" w:right="113"/>
              <w:rPr>
                <w:rFonts w:asciiTheme="minorHAnsi" w:hAnsiTheme="minorHAnsi"/>
                <w:b/>
                <w:sz w:val="16"/>
                <w:szCs w:val="16"/>
              </w:rPr>
            </w:pPr>
            <w:r w:rsidRPr="001E2225">
              <w:rPr>
                <w:rFonts w:asciiTheme="minorHAnsi" w:hAnsiTheme="minorHAnsi"/>
                <w:b/>
                <w:sz w:val="16"/>
                <w:szCs w:val="16"/>
              </w:rPr>
              <w:t>R. broj</w:t>
            </w:r>
          </w:p>
        </w:tc>
        <w:tc>
          <w:tcPr>
            <w:tcW w:w="3685" w:type="dxa"/>
            <w:shd w:val="clear" w:color="auto" w:fill="D9D9D9"/>
            <w:vAlign w:val="center"/>
          </w:tcPr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Ime i prezime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Predmet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Stupanj</w:t>
            </w:r>
          </w:p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str. spreme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  <w:p w:rsidR="00A07DD8" w:rsidRPr="001E2225" w:rsidRDefault="00A07DD8" w:rsidP="00661074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Razred</w:t>
            </w: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1.</w:t>
            </w: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Brankica Truhar,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Matematika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1.A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Jasmina Tuma Jandrok,prof.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Povijest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2.</w:t>
            </w: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Dorčak Daniela,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Engleski i njemački jezik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1.B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Arman Schüssler,prof.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Tjelesna i zdravstvena kultura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3.</w:t>
            </w: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Danijela Stanković,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Hrvatski jezik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1.C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color w:val="000000"/>
                <w:sz w:val="20"/>
              </w:rPr>
              <w:t>Kučan Barica,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Latinski jezik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4.</w:t>
            </w: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Lidija Begić,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Informatika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1.D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color w:val="000000"/>
                <w:sz w:val="20"/>
              </w:rPr>
              <w:t>Višnja Tavas,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Engleski jezik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5.</w:t>
            </w: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Ljiljana Kovačević,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Kemija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1.E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E2225">
              <w:rPr>
                <w:rFonts w:asciiTheme="minorHAnsi" w:hAnsiTheme="minorHAnsi"/>
                <w:color w:val="000000"/>
                <w:sz w:val="20"/>
              </w:rPr>
              <w:t>Matija Lucić,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Povijest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6.</w:t>
            </w:r>
          </w:p>
        </w:tc>
        <w:tc>
          <w:tcPr>
            <w:tcW w:w="3685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Marko Puljević</w:t>
            </w:r>
            <w:r w:rsidRPr="001E2225">
              <w:rPr>
                <w:rFonts w:asciiTheme="minorHAnsi" w:hAnsiTheme="minorHAnsi"/>
                <w:b/>
                <w:color w:val="000000"/>
                <w:sz w:val="20"/>
              </w:rPr>
              <w:t>, prof.</w:t>
            </w:r>
          </w:p>
        </w:tc>
        <w:tc>
          <w:tcPr>
            <w:tcW w:w="3402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b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b/>
                <w:sz w:val="20"/>
                <w:lang w:val="de-DE"/>
              </w:rPr>
              <w:t>Povijest</w:t>
            </w:r>
          </w:p>
        </w:tc>
        <w:tc>
          <w:tcPr>
            <w:tcW w:w="1418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1.Š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Kristijan Kalmar, prof.</w:t>
            </w:r>
          </w:p>
        </w:tc>
        <w:tc>
          <w:tcPr>
            <w:tcW w:w="3402" w:type="dxa"/>
          </w:tcPr>
          <w:p w:rsidR="008B0770" w:rsidRPr="001E2225" w:rsidRDefault="008B0770" w:rsidP="0021477D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Likovna umjetnost</w:t>
            </w:r>
          </w:p>
        </w:tc>
        <w:tc>
          <w:tcPr>
            <w:tcW w:w="1418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21477D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>
              <w:rPr>
                <w:rFonts w:ascii="Times" w:hAnsi="Times"/>
                <w:szCs w:val="24"/>
              </w:rPr>
              <w:t>7.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Melita Fišer,prof.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Hrvatski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2.A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1E2225">
            <w:pPr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Sunčica Danko</w:t>
            </w:r>
            <w:r w:rsidRPr="001E2225">
              <w:rPr>
                <w:rFonts w:asciiTheme="minorHAnsi" w:hAnsiTheme="minorHAnsi"/>
                <w:color w:val="000000"/>
                <w:sz w:val="20"/>
              </w:rPr>
              <w:t>, prof.</w:t>
            </w:r>
          </w:p>
        </w:tc>
        <w:tc>
          <w:tcPr>
            <w:tcW w:w="3402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Glazbena umjetnost</w:t>
            </w:r>
          </w:p>
        </w:tc>
        <w:tc>
          <w:tcPr>
            <w:tcW w:w="1418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8.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Margareta Princip,prof.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Hrvatski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2.B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Branka Prpić,prof.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Engleski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9.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Željko Radnić,prof.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Fizika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2.C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Tatjana Jurić,prof.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Geografija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10.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Rebeka Kalazić,prof.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Matematika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2.D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Lucija Saulić</w:t>
            </w:r>
            <w:r w:rsidRPr="001E2225">
              <w:rPr>
                <w:rFonts w:asciiTheme="minorHAnsi" w:hAnsiTheme="minorHAnsi"/>
                <w:color w:val="000000"/>
                <w:sz w:val="20"/>
              </w:rPr>
              <w:t>, prof.</w:t>
            </w:r>
          </w:p>
        </w:tc>
        <w:tc>
          <w:tcPr>
            <w:tcW w:w="3402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Vjeronauk</w:t>
            </w:r>
          </w:p>
        </w:tc>
        <w:tc>
          <w:tcPr>
            <w:tcW w:w="1418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11.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Doris Crnjac,prof.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Matematika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2.E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Sandra Vučković,prof.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Psihologija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12.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Ivana Štiglec,prof.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Engleski i njemački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2.F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Ivica Kelam,prof.</w:t>
            </w:r>
          </w:p>
        </w:tc>
        <w:tc>
          <w:tcPr>
            <w:tcW w:w="3402" w:type="dxa"/>
          </w:tcPr>
          <w:p w:rsidR="008B0770" w:rsidRPr="001E2225" w:rsidRDefault="008B0770" w:rsidP="001E2225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Latinski jezik</w:t>
            </w:r>
          </w:p>
        </w:tc>
        <w:tc>
          <w:tcPr>
            <w:tcW w:w="1418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1E2225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13.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Petar Kerže,prof.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Tjelesna i zdravstvena kultura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2.Š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Katica Zovkić,prof.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Etika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14.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Dragica Predrijevac,prof.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Biologija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3.A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Mirta Omazić</w:t>
            </w:r>
            <w:r w:rsidRPr="001E2225">
              <w:rPr>
                <w:rFonts w:asciiTheme="minorHAnsi" w:hAnsiTheme="minorHAnsi"/>
                <w:color w:val="000000"/>
                <w:sz w:val="20"/>
              </w:rPr>
              <w:t>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Filozofija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15.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Nataša Tram,prof.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Likovna umjetnost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3.B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Jasna Šošić,prof.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Engleski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16.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Jela Knežević,prof.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Matematika-informatika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3.C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Ljerka Puljević</w:t>
            </w:r>
            <w:r w:rsidRPr="001E2225">
              <w:rPr>
                <w:rFonts w:asciiTheme="minorHAnsi" w:hAnsiTheme="minorHAnsi"/>
                <w:color w:val="000000"/>
                <w:sz w:val="20"/>
              </w:rPr>
              <w:t xml:space="preserve"> 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Psihologija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17.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Ivan Čelebić,prof.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Njemački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3.D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Snježana Novaković,prof.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Matematika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18.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Jelena Radlović,prof.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Informatika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3.E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Miroslav Čolić,prof.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  <w:lang w:val="de-DE"/>
              </w:rPr>
            </w:pPr>
            <w:r w:rsidRPr="001E2225">
              <w:rPr>
                <w:rFonts w:asciiTheme="minorHAnsi" w:hAnsiTheme="minorHAnsi"/>
                <w:sz w:val="20"/>
                <w:lang w:val="de-DE"/>
              </w:rPr>
              <w:t>Vjeronauk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19.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Tanja Rajković,prof.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Matematika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3.Š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Ljiljana Čelebić,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Njemački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20.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Ksenija Lukačević,prof.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Biologija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4.A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Robert Gal</w:t>
            </w:r>
            <w:r w:rsidRPr="001E2225">
              <w:rPr>
                <w:rFonts w:asciiTheme="minorHAnsi" w:hAnsiTheme="minorHAnsi"/>
                <w:color w:val="000000"/>
                <w:sz w:val="20"/>
              </w:rPr>
              <w:t xml:space="preserve"> 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Sociologija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21.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Radmila Završki,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Engleski jezik- njemački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4.B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Ana Jukić,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Geografija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22.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Ivana Stipić,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Hrvatski jezik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4.C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Ana Mišević, prof</w:t>
            </w:r>
            <w:r w:rsidRPr="001E2225">
              <w:rPr>
                <w:rFonts w:asciiTheme="minorHAnsi" w:hAnsiTheme="minorHAnsi"/>
                <w:b/>
                <w:sz w:val="20"/>
              </w:rPr>
              <w:t>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Biologija i kemija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23.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Domagoj Jukić,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Glazbena umjetnost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4.D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Mirta Engelhart,prof.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Kemija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 w:rsidRPr="0027281D">
              <w:rPr>
                <w:rFonts w:ascii="Times" w:hAnsi="Times"/>
                <w:szCs w:val="24"/>
              </w:rPr>
              <w:t>24.</w:t>
            </w: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Ivana Tolušić – Lacković, 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 xml:space="preserve">Hrvatski  jezik 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1E2225">
              <w:rPr>
                <w:rFonts w:asciiTheme="minorHAnsi" w:hAnsiTheme="minorHAnsi"/>
                <w:b/>
                <w:sz w:val="20"/>
              </w:rPr>
              <w:t>4.E</w:t>
            </w:r>
          </w:p>
        </w:tc>
      </w:tr>
      <w:tr w:rsidR="008B0770" w:rsidRPr="0027281D" w:rsidTr="008B0770">
        <w:tc>
          <w:tcPr>
            <w:tcW w:w="534" w:type="dxa"/>
            <w:vMerge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1E2225" w:rsidRDefault="008B0770" w:rsidP="007500F6">
            <w:pPr>
              <w:jc w:val="both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Daniel Dekany,prof.</w:t>
            </w:r>
          </w:p>
        </w:tc>
        <w:tc>
          <w:tcPr>
            <w:tcW w:w="3402" w:type="dxa"/>
          </w:tcPr>
          <w:p w:rsidR="008B0770" w:rsidRPr="001E2225" w:rsidRDefault="008B0770" w:rsidP="007500F6">
            <w:pPr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Geografija</w:t>
            </w:r>
          </w:p>
        </w:tc>
        <w:tc>
          <w:tcPr>
            <w:tcW w:w="1418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  <w:r w:rsidRPr="001E2225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1E2225" w:rsidRDefault="008B0770" w:rsidP="007500F6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8B0770" w:rsidRPr="0027281D" w:rsidTr="008B0770">
        <w:tc>
          <w:tcPr>
            <w:tcW w:w="534" w:type="dxa"/>
            <w:vMerge w:val="restart"/>
          </w:tcPr>
          <w:p w:rsidR="008B0770" w:rsidRPr="0027281D" w:rsidRDefault="008B0770" w:rsidP="008B0770">
            <w:pPr>
              <w:rPr>
                <w:rFonts w:ascii="Times" w:hAnsi="Times"/>
                <w:szCs w:val="24"/>
              </w:rPr>
            </w:pPr>
            <w:r>
              <w:rPr>
                <w:rFonts w:ascii="Times" w:hAnsi="Times"/>
                <w:szCs w:val="24"/>
              </w:rPr>
              <w:t>25.</w:t>
            </w:r>
          </w:p>
        </w:tc>
        <w:tc>
          <w:tcPr>
            <w:tcW w:w="3685" w:type="dxa"/>
          </w:tcPr>
          <w:p w:rsidR="008B0770" w:rsidRPr="008B0770" w:rsidRDefault="008B0770" w:rsidP="007500F6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8B0770">
              <w:rPr>
                <w:rFonts w:asciiTheme="minorHAnsi" w:hAnsiTheme="minorHAnsi"/>
                <w:b/>
                <w:sz w:val="20"/>
              </w:rPr>
              <w:t>Blanka Andrašić-Živalj</w:t>
            </w:r>
          </w:p>
        </w:tc>
        <w:tc>
          <w:tcPr>
            <w:tcW w:w="3402" w:type="dxa"/>
          </w:tcPr>
          <w:p w:rsidR="008B0770" w:rsidRPr="008B0770" w:rsidRDefault="008B0770" w:rsidP="007500F6">
            <w:pPr>
              <w:rPr>
                <w:rFonts w:asciiTheme="minorHAnsi" w:hAnsiTheme="minorHAnsi"/>
                <w:b/>
                <w:sz w:val="20"/>
              </w:rPr>
            </w:pPr>
            <w:r w:rsidRPr="008B0770">
              <w:rPr>
                <w:rFonts w:asciiTheme="minorHAnsi" w:hAnsiTheme="minorHAnsi"/>
                <w:b/>
                <w:sz w:val="20"/>
              </w:rPr>
              <w:t>Fizika</w:t>
            </w:r>
          </w:p>
        </w:tc>
        <w:tc>
          <w:tcPr>
            <w:tcW w:w="1418" w:type="dxa"/>
          </w:tcPr>
          <w:p w:rsidR="008B0770" w:rsidRPr="008B0770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8B0770">
              <w:rPr>
                <w:rFonts w:asciiTheme="minorHAnsi" w:hAnsiTheme="minorHAnsi"/>
                <w:b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8B0770" w:rsidRDefault="008B0770" w:rsidP="007500F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8B0770">
              <w:rPr>
                <w:rFonts w:asciiTheme="minorHAnsi" w:hAnsiTheme="minorHAnsi"/>
                <w:b/>
                <w:sz w:val="20"/>
              </w:rPr>
              <w:t>4.Š</w:t>
            </w:r>
          </w:p>
        </w:tc>
      </w:tr>
      <w:tr w:rsidR="008B0770" w:rsidRPr="0027281D" w:rsidTr="00661074">
        <w:tc>
          <w:tcPr>
            <w:tcW w:w="534" w:type="dxa"/>
            <w:vMerge/>
          </w:tcPr>
          <w:p w:rsidR="008B0770" w:rsidRPr="0027281D" w:rsidRDefault="008B0770" w:rsidP="008B0770">
            <w:pPr>
              <w:jc w:val="center"/>
              <w:rPr>
                <w:rFonts w:ascii="Times" w:hAnsi="Times"/>
                <w:szCs w:val="24"/>
              </w:rPr>
            </w:pPr>
          </w:p>
        </w:tc>
        <w:tc>
          <w:tcPr>
            <w:tcW w:w="3685" w:type="dxa"/>
          </w:tcPr>
          <w:p w:rsidR="008B0770" w:rsidRPr="008B0770" w:rsidRDefault="008B0770" w:rsidP="008B0770">
            <w:pPr>
              <w:jc w:val="both"/>
              <w:rPr>
                <w:rFonts w:asciiTheme="minorHAnsi" w:hAnsiTheme="minorHAnsi"/>
                <w:sz w:val="20"/>
              </w:rPr>
            </w:pPr>
            <w:r w:rsidRPr="008B0770">
              <w:rPr>
                <w:rFonts w:asciiTheme="minorHAnsi" w:hAnsiTheme="minorHAnsi"/>
                <w:sz w:val="20"/>
              </w:rPr>
              <w:t>Drago Siber</w:t>
            </w:r>
            <w:r w:rsidRPr="008B0770">
              <w:rPr>
                <w:rFonts w:asciiTheme="minorHAnsi" w:hAnsiTheme="minorHAnsi"/>
                <w:color w:val="000000"/>
                <w:sz w:val="20"/>
              </w:rPr>
              <w:t xml:space="preserve"> , prof.</w:t>
            </w:r>
          </w:p>
        </w:tc>
        <w:tc>
          <w:tcPr>
            <w:tcW w:w="3402" w:type="dxa"/>
          </w:tcPr>
          <w:p w:rsidR="008B0770" w:rsidRPr="008B0770" w:rsidRDefault="008B0770" w:rsidP="008B0770">
            <w:pPr>
              <w:jc w:val="both"/>
              <w:rPr>
                <w:rFonts w:asciiTheme="minorHAnsi" w:hAnsiTheme="minorHAnsi"/>
                <w:sz w:val="20"/>
              </w:rPr>
            </w:pPr>
            <w:r w:rsidRPr="008B0770">
              <w:rPr>
                <w:rFonts w:asciiTheme="minorHAnsi" w:hAnsiTheme="minorHAnsi"/>
                <w:sz w:val="20"/>
              </w:rPr>
              <w:t>Tjelesna i zdravstvena kultura</w:t>
            </w:r>
          </w:p>
        </w:tc>
        <w:tc>
          <w:tcPr>
            <w:tcW w:w="1418" w:type="dxa"/>
          </w:tcPr>
          <w:p w:rsidR="008B0770" w:rsidRPr="008B0770" w:rsidRDefault="008B0770" w:rsidP="008B0770">
            <w:pPr>
              <w:jc w:val="center"/>
              <w:rPr>
                <w:rFonts w:asciiTheme="minorHAnsi" w:hAnsiTheme="minorHAnsi"/>
                <w:sz w:val="20"/>
              </w:rPr>
            </w:pPr>
            <w:r w:rsidRPr="008B0770">
              <w:rPr>
                <w:rFonts w:asciiTheme="minorHAnsi" w:hAnsiTheme="minorHAnsi"/>
                <w:sz w:val="20"/>
              </w:rPr>
              <w:t>VII/1</w:t>
            </w:r>
          </w:p>
        </w:tc>
        <w:tc>
          <w:tcPr>
            <w:tcW w:w="1275" w:type="dxa"/>
          </w:tcPr>
          <w:p w:rsidR="008B0770" w:rsidRPr="008B0770" w:rsidRDefault="008B0770" w:rsidP="008B0770">
            <w:pPr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685E55" w:rsidRPr="00393B66" w:rsidRDefault="00FC36E5" w:rsidP="00773356">
      <w:pPr>
        <w:pStyle w:val="Naslov3"/>
      </w:pPr>
      <w:bookmarkStart w:id="14" w:name="_Toc241847042"/>
      <w:bookmarkStart w:id="15" w:name="_Toc241848599"/>
      <w:r>
        <w:lastRenderedPageBreak/>
        <w:t>2.2</w:t>
      </w:r>
      <w:r w:rsidR="00685E55" w:rsidRPr="00393B66">
        <w:t xml:space="preserve"> ZAJEDNIČKE OBVEZE RAZREDNIKA</w:t>
      </w:r>
      <w:bookmarkEnd w:id="14"/>
      <w:bookmarkEnd w:id="15"/>
    </w:p>
    <w:p w:rsidR="00685E55" w:rsidRPr="00393B66" w:rsidRDefault="00685E55" w:rsidP="00685E55">
      <w:pPr>
        <w:jc w:val="both"/>
        <w:rPr>
          <w:rFonts w:ascii="Tahoma" w:hAnsi="Tahoma" w:cs="Tahoma"/>
          <w:b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9C3B20" w:rsidRPr="009C3B20" w:rsidTr="009C3B20">
        <w:trPr>
          <w:cnfStyle w:val="1000000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b w:val="0"/>
              </w:rPr>
            </w:pPr>
            <w:r w:rsidRPr="009C3B20">
              <w:rPr>
                <w:rFonts w:ascii="Tahoma" w:hAnsi="Tahoma" w:cs="Tahoma"/>
                <w:b w:val="0"/>
              </w:rPr>
              <w:t>Nakon formiranja razrednih odjela, napose u prvim razredima, na početku školske godine razrednici informiraju učenike o njihovim obvezama, pravima i dužnostima putem Pravilnika o kućnom redu, ocjenjivanju, pravima i obvezama koje proizlaze iz Zakona o srednjem školstvu.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U dogovoru s učenicima imenuju predstavnike razrednih odjela.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t-PT"/>
              </w:rPr>
            </w:pPr>
            <w:r w:rsidRPr="009C3B20">
              <w:rPr>
                <w:rFonts w:ascii="Tahoma" w:hAnsi="Tahoma" w:cs="Tahoma"/>
                <w:lang w:val="pt-PT"/>
              </w:rPr>
              <w:t>Ustrojavaju dnevnike rada i imenike razreda.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t-PT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t-PT"/>
              </w:rPr>
            </w:pPr>
            <w:r w:rsidRPr="009C3B20">
              <w:rPr>
                <w:rFonts w:ascii="Tahoma" w:hAnsi="Tahoma" w:cs="Tahoma"/>
                <w:lang w:val="pt-PT"/>
              </w:rPr>
              <w:t>Ažuriraju pedagošku dokumentaciju svoga razreda u skladu s Pravilnikom o obrascima i sadržaju pedagoške dokumentacije.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t-PT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Brinu o oblikovanju kulturnih, higijenskih i radnih navika.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Prate zdravstveno stanje učenika.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 xml:space="preserve">Posebnu pozornost posvećuju učenicima iz nepotpunih, socijalno ugroženih obitelji kao i učenicima za koje obitelj predstavlja čimbenik ugroženosti (alkoholizam, </w:t>
            </w:r>
            <w:r w:rsidR="006E5345">
              <w:rPr>
                <w:rFonts w:ascii="Tahoma" w:hAnsi="Tahoma" w:cs="Tahoma"/>
                <w:lang w:val="pl-PL"/>
              </w:rPr>
              <w:t>tjelesno i verbalno maltretir</w:t>
            </w:r>
            <w:r w:rsidRPr="009C3B20">
              <w:rPr>
                <w:rFonts w:ascii="Tahoma" w:hAnsi="Tahoma" w:cs="Tahoma"/>
                <w:lang w:val="pl-PL"/>
              </w:rPr>
              <w:t>anje i slično).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Po potrebi zakazuju individualne razgovore s učenicima i roditeljima.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 xml:space="preserve">U suradnji s razrednim vijećem otkrivaju napredne učenike i uključuju </w:t>
            </w:r>
            <w:r w:rsidR="006E5345">
              <w:rPr>
                <w:rFonts w:ascii="Tahoma" w:hAnsi="Tahoma" w:cs="Tahoma"/>
                <w:lang w:val="pl-PL"/>
              </w:rPr>
              <w:t>ih u programe dodatne nastave i</w:t>
            </w:r>
            <w:r w:rsidRPr="009C3B20">
              <w:rPr>
                <w:rFonts w:ascii="Tahoma" w:hAnsi="Tahoma" w:cs="Tahoma"/>
                <w:lang w:val="pl-PL"/>
              </w:rPr>
              <w:t xml:space="preserve"> slobodnih aktivnosti.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Prate napredovanje učenika i reagiraju na sve uočene probleme</w:t>
            </w:r>
            <w:r w:rsidR="006E5345">
              <w:rPr>
                <w:rFonts w:ascii="Tahoma" w:hAnsi="Tahoma" w:cs="Tahoma"/>
                <w:lang w:val="pl-PL"/>
              </w:rPr>
              <w:t xml:space="preserve"> u razrednom odjelu</w:t>
            </w:r>
            <w:r w:rsidRPr="009C3B20">
              <w:rPr>
                <w:rFonts w:ascii="Tahoma" w:hAnsi="Tahoma" w:cs="Tahoma"/>
                <w:lang w:val="pl-PL"/>
              </w:rPr>
              <w:t>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Primaju roditelje na informacije i konzultacije jedan dan u tjednu u točno određeno vrijeme.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Pripremaju i održavaju roditeljske sastanke.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Vode zapisnike sa svih sjednica i sastanaka vezanih uz razredni odjel.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6E5345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U slučaju potrebe obavješ</w:t>
            </w:r>
            <w:r w:rsidR="006E5345">
              <w:rPr>
                <w:rFonts w:ascii="Tahoma" w:hAnsi="Tahoma" w:cs="Tahoma"/>
                <w:lang w:val="pl-PL"/>
              </w:rPr>
              <w:t>tavaju roditelje pisa</w:t>
            </w:r>
            <w:r w:rsidRPr="009C3B20">
              <w:rPr>
                <w:rFonts w:ascii="Tahoma" w:hAnsi="Tahoma" w:cs="Tahoma"/>
                <w:lang w:val="pl-PL"/>
              </w:rPr>
              <w:t>nim putem o uspjehu i ponašanju njihove djece.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6E5345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 xml:space="preserve">Pripremaju i </w:t>
            </w:r>
            <w:r w:rsidR="006E5345">
              <w:rPr>
                <w:rFonts w:ascii="Tahoma" w:hAnsi="Tahoma" w:cs="Tahoma"/>
                <w:lang w:val="pl-PL"/>
              </w:rPr>
              <w:t>vode sjednice</w:t>
            </w:r>
            <w:r w:rsidRPr="009C3B20">
              <w:rPr>
                <w:rFonts w:ascii="Tahoma" w:hAnsi="Tahoma" w:cs="Tahoma"/>
                <w:lang w:val="pl-PL"/>
              </w:rPr>
              <w:t xml:space="preserve"> razrednih vijeća.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6E5345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Po potrebi upoznaju Nastavničko vijeće sa socijalnim prilikama pojedinih učenika.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>Predlažu Nastav</w:t>
            </w:r>
            <w:r w:rsidR="006E5345">
              <w:rPr>
                <w:rFonts w:ascii="Tahoma" w:hAnsi="Tahoma" w:cs="Tahoma"/>
                <w:lang w:val="pl-PL"/>
              </w:rPr>
              <w:t>ničkom vijeću učenike za pohvale, nagrade i kazne</w:t>
            </w:r>
            <w:r w:rsidRPr="009C3B20">
              <w:rPr>
                <w:rFonts w:ascii="Tahoma" w:hAnsi="Tahoma" w:cs="Tahoma"/>
                <w:lang w:val="pl-PL"/>
              </w:rPr>
              <w:t>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6E5345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 xml:space="preserve">Vode brigu o učenicima </w:t>
            </w:r>
            <w:r w:rsidR="006E5345">
              <w:rPr>
                <w:rFonts w:ascii="Tahoma" w:hAnsi="Tahoma" w:cs="Tahoma"/>
                <w:lang w:val="pl-PL"/>
              </w:rPr>
              <w:t>upućenim</w:t>
            </w:r>
            <w:r w:rsidRPr="009C3B20">
              <w:rPr>
                <w:rFonts w:ascii="Tahoma" w:hAnsi="Tahoma" w:cs="Tahoma"/>
                <w:lang w:val="pl-PL"/>
              </w:rPr>
              <w:t xml:space="preserve"> na popravne, razlikovne i dopunske ispite.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lang w:val="pl-PL"/>
              </w:rPr>
            </w:pPr>
            <w:r w:rsidRPr="009C3B20">
              <w:rPr>
                <w:rFonts w:ascii="Tahoma" w:hAnsi="Tahoma" w:cs="Tahoma"/>
                <w:lang w:val="pl-PL"/>
              </w:rPr>
              <w:t xml:space="preserve">Na zahtjev roditelja organiziraju predavanja o aktualnim temama </w:t>
            </w:r>
            <w:r w:rsidR="005235AD">
              <w:rPr>
                <w:rFonts w:ascii="Tahoma" w:hAnsi="Tahoma" w:cs="Tahoma"/>
                <w:lang w:val="pl-PL"/>
              </w:rPr>
              <w:t>,</w:t>
            </w:r>
            <w:r w:rsidRPr="009C3B20">
              <w:rPr>
                <w:rFonts w:ascii="Tahoma" w:hAnsi="Tahoma" w:cs="Tahoma"/>
                <w:lang w:val="pl-PL"/>
              </w:rPr>
              <w:t>uz pomoć stručnjaka izvan škole.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sz w:val="28"/>
                <w:lang w:val="pl-PL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szCs w:val="24"/>
                <w:lang w:val="pt-PT"/>
              </w:rPr>
            </w:pPr>
            <w:r w:rsidRPr="009C3B20">
              <w:rPr>
                <w:rFonts w:ascii="Tahoma" w:hAnsi="Tahoma" w:cs="Tahoma"/>
                <w:szCs w:val="24"/>
                <w:lang w:val="pt-PT"/>
              </w:rPr>
              <w:t>Unose podatke u e-maticu škole.</w:t>
            </w:r>
          </w:p>
        </w:tc>
      </w:tr>
      <w:tr w:rsidR="009C3B20" w:rsidRPr="009C3B20" w:rsidTr="009C3B20">
        <w:trPr>
          <w:cnfStyle w:val="000000100000"/>
        </w:trPr>
        <w:tc>
          <w:tcPr>
            <w:tcW w:w="10105" w:type="dxa"/>
          </w:tcPr>
          <w:p w:rsidR="009C3B20" w:rsidRPr="009C3B20" w:rsidRDefault="009C3B20" w:rsidP="00E33E06">
            <w:pPr>
              <w:rPr>
                <w:rFonts w:ascii="Tahoma" w:hAnsi="Tahoma" w:cs="Tahoma"/>
                <w:sz w:val="28"/>
                <w:lang w:val="pt-PT"/>
              </w:rPr>
            </w:pPr>
          </w:p>
        </w:tc>
      </w:tr>
      <w:tr w:rsidR="009C3B20" w:rsidRPr="009C3B20" w:rsidTr="009C3B20">
        <w:trPr>
          <w:cnfStyle w:val="000000010000"/>
        </w:trPr>
        <w:tc>
          <w:tcPr>
            <w:tcW w:w="10105" w:type="dxa"/>
          </w:tcPr>
          <w:p w:rsidR="009C3B20" w:rsidRPr="009C3B20" w:rsidRDefault="009C3B20" w:rsidP="00E33E06">
            <w:pPr>
              <w:jc w:val="both"/>
              <w:rPr>
                <w:rFonts w:ascii="Tahoma" w:hAnsi="Tahoma" w:cs="Tahoma"/>
                <w:szCs w:val="24"/>
              </w:rPr>
            </w:pPr>
            <w:r w:rsidRPr="009C3B20">
              <w:rPr>
                <w:rFonts w:ascii="Tahoma" w:hAnsi="Tahoma" w:cs="Tahoma"/>
                <w:szCs w:val="24"/>
              </w:rPr>
              <w:t>Obavljaju ostale poslove po potrebi.</w:t>
            </w:r>
          </w:p>
        </w:tc>
      </w:tr>
    </w:tbl>
    <w:p w:rsidR="009C3B20" w:rsidRPr="00772A8B" w:rsidRDefault="009C3B20" w:rsidP="00772A8B">
      <w:pPr>
        <w:jc w:val="both"/>
        <w:rPr>
          <w:rFonts w:ascii="Tahoma" w:hAnsi="Tahoma" w:cs="Tahoma"/>
          <w:sz w:val="28"/>
        </w:rPr>
      </w:pPr>
    </w:p>
    <w:p w:rsidR="00772A8B" w:rsidRPr="00393B66" w:rsidRDefault="00772A8B" w:rsidP="00772A8B">
      <w:pPr>
        <w:jc w:val="both"/>
        <w:rPr>
          <w:rFonts w:ascii="Tahoma" w:hAnsi="Tahoma" w:cs="Tahoma"/>
          <w:sz w:val="28"/>
        </w:rPr>
      </w:pPr>
    </w:p>
    <w:p w:rsidR="00685E55" w:rsidRPr="00393B66" w:rsidRDefault="00FC36E5" w:rsidP="00773356">
      <w:pPr>
        <w:pStyle w:val="Naslov3"/>
      </w:pPr>
      <w:bookmarkStart w:id="16" w:name="_Toc241847043"/>
      <w:bookmarkStart w:id="17" w:name="_Toc241848600"/>
      <w:r>
        <w:t>2.3</w:t>
      </w:r>
      <w:r w:rsidR="00685E55" w:rsidRPr="00393B66">
        <w:t xml:space="preserve"> OKVIRNI PROGRAM RADA RAZREDNIKA PO GODINAMA</w:t>
      </w:r>
      <w:bookmarkEnd w:id="16"/>
      <w:bookmarkEnd w:id="17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773356">
      <w:pPr>
        <w:pStyle w:val="Podnaslov"/>
        <w:rPr>
          <w:lang w:val="pl-PL"/>
        </w:rPr>
      </w:pPr>
      <w:bookmarkStart w:id="18" w:name="_Toc241847044"/>
      <w:r w:rsidRPr="00393B66">
        <w:rPr>
          <w:lang w:val="pl-PL"/>
        </w:rPr>
        <w:t>I. RAZREDI</w:t>
      </w:r>
      <w:bookmarkEnd w:id="18"/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1.</w:t>
      </w:r>
      <w:r w:rsidRPr="00393B66">
        <w:rPr>
          <w:rFonts w:ascii="Tahoma" w:hAnsi="Tahoma" w:cs="Tahoma"/>
          <w:lang w:val="pl-PL"/>
        </w:rPr>
        <w:t xml:space="preserve"> Ustrojavanje konačnog popisa učenika i popunjavanje zaglavlja u imeniku sa svim podacima o roditeljima i starateljima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2.</w:t>
      </w:r>
      <w:r w:rsidRPr="00393B66">
        <w:rPr>
          <w:rFonts w:ascii="Tahoma" w:hAnsi="Tahoma" w:cs="Tahoma"/>
          <w:lang w:val="pl-PL"/>
        </w:rPr>
        <w:t xml:space="preserve"> Održavanje prvih roditeljskih sastanaka do 30. rujna, s posebnim osvrtom na upoznavanje Nastavnog plana i programa Opće gimnazije, predmeta i predmetnih nastavnika kao i ostalih čimbenika vezanih uz postizanje što boljih rezultata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 xml:space="preserve">3.   </w:t>
      </w:r>
      <w:r w:rsidRPr="00393B66">
        <w:rPr>
          <w:rFonts w:ascii="Tahoma" w:hAnsi="Tahoma" w:cs="Tahoma"/>
          <w:lang w:val="pl-PL"/>
        </w:rPr>
        <w:t xml:space="preserve">Upoznavanje s provođenjem </w:t>
      </w:r>
      <w:r w:rsidR="00BF1450">
        <w:rPr>
          <w:rFonts w:ascii="Tahoma" w:hAnsi="Tahoma" w:cs="Tahoma"/>
          <w:lang w:val="pl-PL"/>
        </w:rPr>
        <w:t xml:space="preserve">ispita probne državne mature </w:t>
      </w:r>
      <w:r w:rsidRPr="00393B66">
        <w:rPr>
          <w:rFonts w:ascii="Tahoma" w:hAnsi="Tahoma" w:cs="Tahoma"/>
          <w:lang w:val="pl-PL"/>
        </w:rPr>
        <w:t xml:space="preserve"> i </w:t>
      </w:r>
      <w:r w:rsidR="00BF1450">
        <w:rPr>
          <w:rFonts w:ascii="Tahoma" w:hAnsi="Tahoma" w:cs="Tahoma"/>
          <w:lang w:val="pl-PL"/>
        </w:rPr>
        <w:t xml:space="preserve">ispita </w:t>
      </w:r>
      <w:r w:rsidRPr="00393B66">
        <w:rPr>
          <w:rFonts w:ascii="Tahoma" w:hAnsi="Tahoma" w:cs="Tahoma"/>
          <w:lang w:val="pl-PL"/>
        </w:rPr>
        <w:t>drž</w:t>
      </w:r>
      <w:r w:rsidR="00BF1450">
        <w:rPr>
          <w:rFonts w:ascii="Tahoma" w:hAnsi="Tahoma" w:cs="Tahoma"/>
          <w:lang w:val="pl-PL"/>
        </w:rPr>
        <w:t>avne</w:t>
      </w:r>
      <w:r w:rsidRPr="00393B66">
        <w:rPr>
          <w:rFonts w:ascii="Tahoma" w:hAnsi="Tahoma" w:cs="Tahoma"/>
          <w:lang w:val="pl-PL"/>
        </w:rPr>
        <w:t xml:space="preserve"> mature.</w:t>
      </w:r>
    </w:p>
    <w:p w:rsidR="00DD2E98" w:rsidRPr="00393B66" w:rsidRDefault="00DD2E98" w:rsidP="00685E55">
      <w:pPr>
        <w:jc w:val="both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b/>
          <w:lang w:val="pl-PL"/>
        </w:rPr>
      </w:pPr>
    </w:p>
    <w:p w:rsidR="00685E55" w:rsidRPr="00393B66" w:rsidRDefault="00685E55" w:rsidP="00773356">
      <w:pPr>
        <w:pStyle w:val="Podnaslov"/>
        <w:rPr>
          <w:lang w:val="pl-PL"/>
        </w:rPr>
      </w:pPr>
      <w:bookmarkStart w:id="19" w:name="_Toc241847045"/>
      <w:r w:rsidRPr="00393B66">
        <w:rPr>
          <w:lang w:val="pl-PL"/>
        </w:rPr>
        <w:t>II. RAZREDI</w:t>
      </w:r>
      <w:bookmarkEnd w:id="19"/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1.</w:t>
      </w:r>
      <w:r w:rsidRPr="00393B66">
        <w:rPr>
          <w:rFonts w:ascii="Tahoma" w:hAnsi="Tahoma" w:cs="Tahoma"/>
          <w:lang w:val="pl-PL"/>
        </w:rPr>
        <w:t xml:space="preserve"> Ustrojavanje dnevnika rada i imenika učenika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2.</w:t>
      </w:r>
      <w:r w:rsidRPr="00393B66">
        <w:rPr>
          <w:rFonts w:ascii="Tahoma" w:hAnsi="Tahoma" w:cs="Tahoma"/>
          <w:lang w:val="pl-PL"/>
        </w:rPr>
        <w:t xml:space="preserve"> Ispitivanje inte</w:t>
      </w:r>
      <w:r w:rsidR="005235AD">
        <w:rPr>
          <w:rFonts w:ascii="Tahoma" w:hAnsi="Tahoma" w:cs="Tahoma"/>
          <w:lang w:val="pl-PL"/>
        </w:rPr>
        <w:t xml:space="preserve">resa učenika za uključivanje u </w:t>
      </w:r>
      <w:r w:rsidRPr="00393B66">
        <w:rPr>
          <w:rFonts w:ascii="Tahoma" w:hAnsi="Tahoma" w:cs="Tahoma"/>
          <w:lang w:val="pl-PL"/>
        </w:rPr>
        <w:t xml:space="preserve"> grupe slobodnih aktivnosti  i dodatne nastave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3.</w:t>
      </w:r>
      <w:r w:rsidRPr="00393B66">
        <w:rPr>
          <w:rFonts w:ascii="Tahoma" w:hAnsi="Tahoma" w:cs="Tahoma"/>
          <w:lang w:val="pl-PL"/>
        </w:rPr>
        <w:t xml:space="preserve"> Praćenje ostvarivanja nastavnog plana i programa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4.</w:t>
      </w:r>
      <w:r w:rsidRPr="00393B66">
        <w:rPr>
          <w:rFonts w:ascii="Tahoma" w:hAnsi="Tahoma" w:cs="Tahoma"/>
          <w:lang w:val="pl-PL"/>
        </w:rPr>
        <w:t xml:space="preserve"> Poticanje zdravog natjecateljskog duha</w:t>
      </w:r>
      <w:r w:rsidR="005235AD">
        <w:rPr>
          <w:rFonts w:ascii="Tahoma" w:hAnsi="Tahoma" w:cs="Tahoma"/>
          <w:lang w:val="pl-PL"/>
        </w:rPr>
        <w:t>.</w:t>
      </w:r>
    </w:p>
    <w:p w:rsidR="00850922" w:rsidRPr="00393B66" w:rsidRDefault="00850922" w:rsidP="00685E55">
      <w:pPr>
        <w:jc w:val="both"/>
        <w:rPr>
          <w:rFonts w:ascii="Tahoma" w:hAnsi="Tahoma" w:cs="Tahoma"/>
          <w:lang w:val="pl-PL"/>
        </w:rPr>
      </w:pPr>
    </w:p>
    <w:p w:rsidR="00BF1450" w:rsidRDefault="00850922" w:rsidP="00BF145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5.</w:t>
      </w:r>
      <w:r w:rsidR="00BF1450" w:rsidRPr="00393B66">
        <w:rPr>
          <w:rFonts w:ascii="Tahoma" w:hAnsi="Tahoma" w:cs="Tahoma"/>
          <w:lang w:val="pl-PL"/>
        </w:rPr>
        <w:t xml:space="preserve">Upoznavanje s provođenjem </w:t>
      </w:r>
      <w:r w:rsidR="00BF1450">
        <w:rPr>
          <w:rFonts w:ascii="Tahoma" w:hAnsi="Tahoma" w:cs="Tahoma"/>
          <w:lang w:val="pl-PL"/>
        </w:rPr>
        <w:t xml:space="preserve">ispita probne državne mature </w:t>
      </w:r>
      <w:r w:rsidR="00BF1450" w:rsidRPr="00393B66">
        <w:rPr>
          <w:rFonts w:ascii="Tahoma" w:hAnsi="Tahoma" w:cs="Tahoma"/>
          <w:lang w:val="pl-PL"/>
        </w:rPr>
        <w:t xml:space="preserve"> i </w:t>
      </w:r>
      <w:r w:rsidR="00BF1450">
        <w:rPr>
          <w:rFonts w:ascii="Tahoma" w:hAnsi="Tahoma" w:cs="Tahoma"/>
          <w:lang w:val="pl-PL"/>
        </w:rPr>
        <w:t xml:space="preserve">ispita </w:t>
      </w:r>
      <w:r w:rsidR="00BF1450" w:rsidRPr="00393B66">
        <w:rPr>
          <w:rFonts w:ascii="Tahoma" w:hAnsi="Tahoma" w:cs="Tahoma"/>
          <w:lang w:val="pl-PL"/>
        </w:rPr>
        <w:t>drž</w:t>
      </w:r>
      <w:r w:rsidR="00BF1450">
        <w:rPr>
          <w:rFonts w:ascii="Tahoma" w:hAnsi="Tahoma" w:cs="Tahoma"/>
          <w:lang w:val="pl-PL"/>
        </w:rPr>
        <w:t>avne</w:t>
      </w:r>
      <w:r w:rsidR="00BF1450" w:rsidRPr="00393B66">
        <w:rPr>
          <w:rFonts w:ascii="Tahoma" w:hAnsi="Tahoma" w:cs="Tahoma"/>
          <w:lang w:val="pl-PL"/>
        </w:rPr>
        <w:t xml:space="preserve"> mature.</w:t>
      </w:r>
    </w:p>
    <w:p w:rsidR="00216D91" w:rsidRDefault="00216D91" w:rsidP="00BF1450">
      <w:pPr>
        <w:jc w:val="both"/>
        <w:rPr>
          <w:rFonts w:ascii="Tahoma" w:hAnsi="Tahoma" w:cs="Tahoma"/>
          <w:lang w:val="pl-PL"/>
        </w:rPr>
      </w:pPr>
    </w:p>
    <w:p w:rsidR="00BF1450" w:rsidRDefault="00BF1450" w:rsidP="00BF1450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773356">
      <w:pPr>
        <w:pStyle w:val="Podnaslov"/>
        <w:rPr>
          <w:lang w:val="pl-PL"/>
        </w:rPr>
      </w:pPr>
      <w:bookmarkStart w:id="20" w:name="_Toc241847046"/>
      <w:r w:rsidRPr="00393B66">
        <w:rPr>
          <w:lang w:val="pl-PL"/>
        </w:rPr>
        <w:t>III. RAZREDI</w:t>
      </w:r>
      <w:bookmarkEnd w:id="20"/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1.</w:t>
      </w:r>
      <w:r w:rsidRPr="00393B66">
        <w:rPr>
          <w:rFonts w:ascii="Tahoma" w:hAnsi="Tahoma" w:cs="Tahoma"/>
          <w:lang w:val="pl-PL"/>
        </w:rPr>
        <w:t xml:space="preserve"> Obveze </w:t>
      </w:r>
      <w:r w:rsidR="005235AD">
        <w:rPr>
          <w:rFonts w:ascii="Tahoma" w:hAnsi="Tahoma" w:cs="Tahoma"/>
          <w:lang w:val="pl-PL"/>
        </w:rPr>
        <w:t xml:space="preserve">na početku školske godine </w:t>
      </w:r>
      <w:r w:rsidRPr="00393B66">
        <w:rPr>
          <w:rFonts w:ascii="Tahoma" w:hAnsi="Tahoma" w:cs="Tahoma"/>
          <w:lang w:val="pl-PL"/>
        </w:rPr>
        <w:t>iste kao i u prethodnim godinama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2.</w:t>
      </w:r>
      <w:r w:rsidRPr="00393B66">
        <w:rPr>
          <w:rFonts w:ascii="Tahoma" w:hAnsi="Tahoma" w:cs="Tahoma"/>
          <w:lang w:val="pl-PL"/>
        </w:rPr>
        <w:t xml:space="preserve"> Priprema</w:t>
      </w:r>
      <w:r w:rsidR="005235AD">
        <w:rPr>
          <w:rFonts w:ascii="Tahoma" w:hAnsi="Tahoma" w:cs="Tahoma"/>
          <w:lang w:val="pl-PL"/>
        </w:rPr>
        <w:t>nje i organiziranje</w:t>
      </w:r>
      <w:r w:rsidRPr="00393B66">
        <w:rPr>
          <w:rFonts w:ascii="Tahoma" w:hAnsi="Tahoma" w:cs="Tahoma"/>
          <w:lang w:val="pl-PL"/>
        </w:rPr>
        <w:t xml:space="preserve"> maturalnih ekskurzija u dogovoru s roditeljima i učenicima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3.</w:t>
      </w:r>
      <w:r w:rsidRPr="00393B66">
        <w:rPr>
          <w:rFonts w:ascii="Tahoma" w:hAnsi="Tahoma" w:cs="Tahoma"/>
          <w:lang w:val="pl-PL"/>
        </w:rPr>
        <w:t xml:space="preserve"> Uključuju se u ispraćaj maturanata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BF1450" w:rsidRDefault="00850922" w:rsidP="00BF145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4.</w:t>
      </w:r>
      <w:r w:rsidR="00BF1450" w:rsidRPr="00393B66">
        <w:rPr>
          <w:rFonts w:ascii="Tahoma" w:hAnsi="Tahoma" w:cs="Tahoma"/>
          <w:lang w:val="pl-PL"/>
        </w:rPr>
        <w:t xml:space="preserve">Upoznavanje s provođenjem </w:t>
      </w:r>
      <w:r w:rsidR="00BF1450">
        <w:rPr>
          <w:rFonts w:ascii="Tahoma" w:hAnsi="Tahoma" w:cs="Tahoma"/>
          <w:lang w:val="pl-PL"/>
        </w:rPr>
        <w:t xml:space="preserve">ispita probne državne mature </w:t>
      </w:r>
      <w:r w:rsidR="00BF1450" w:rsidRPr="00393B66">
        <w:rPr>
          <w:rFonts w:ascii="Tahoma" w:hAnsi="Tahoma" w:cs="Tahoma"/>
          <w:lang w:val="pl-PL"/>
        </w:rPr>
        <w:t xml:space="preserve"> i </w:t>
      </w:r>
      <w:r w:rsidR="00BF1450">
        <w:rPr>
          <w:rFonts w:ascii="Tahoma" w:hAnsi="Tahoma" w:cs="Tahoma"/>
          <w:lang w:val="pl-PL"/>
        </w:rPr>
        <w:t xml:space="preserve">ispita </w:t>
      </w:r>
      <w:r w:rsidR="00BF1450" w:rsidRPr="00393B66">
        <w:rPr>
          <w:rFonts w:ascii="Tahoma" w:hAnsi="Tahoma" w:cs="Tahoma"/>
          <w:lang w:val="pl-PL"/>
        </w:rPr>
        <w:t>drž</w:t>
      </w:r>
      <w:r w:rsidR="00BF1450">
        <w:rPr>
          <w:rFonts w:ascii="Tahoma" w:hAnsi="Tahoma" w:cs="Tahoma"/>
          <w:lang w:val="pl-PL"/>
        </w:rPr>
        <w:t>avne</w:t>
      </w:r>
      <w:r w:rsidR="00BF1450" w:rsidRPr="00393B66">
        <w:rPr>
          <w:rFonts w:ascii="Tahoma" w:hAnsi="Tahoma" w:cs="Tahoma"/>
          <w:lang w:val="pl-PL"/>
        </w:rPr>
        <w:t xml:space="preserve"> mature.</w:t>
      </w:r>
    </w:p>
    <w:p w:rsidR="00216D91" w:rsidRDefault="00216D91" w:rsidP="00BF1450">
      <w:pPr>
        <w:jc w:val="both"/>
        <w:rPr>
          <w:rFonts w:ascii="Tahoma" w:hAnsi="Tahoma" w:cs="Tahoma"/>
          <w:lang w:val="pl-PL"/>
        </w:rPr>
      </w:pPr>
    </w:p>
    <w:p w:rsidR="00850922" w:rsidRPr="00393B66" w:rsidRDefault="00850922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773356">
      <w:pPr>
        <w:pStyle w:val="Podnaslov"/>
        <w:rPr>
          <w:lang w:val="pl-PL"/>
        </w:rPr>
      </w:pPr>
      <w:bookmarkStart w:id="21" w:name="_Toc241847047"/>
      <w:r w:rsidRPr="00393B66">
        <w:rPr>
          <w:lang w:val="pl-PL"/>
        </w:rPr>
        <w:t>IV. RAZREDI</w:t>
      </w:r>
      <w:bookmarkEnd w:id="21"/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1.</w:t>
      </w:r>
      <w:r w:rsidRPr="00393B66">
        <w:rPr>
          <w:rFonts w:ascii="Tahoma" w:hAnsi="Tahoma" w:cs="Tahoma"/>
          <w:lang w:val="pl-PL"/>
        </w:rPr>
        <w:t xml:space="preserve"> Pored</w:t>
      </w:r>
      <w:r w:rsidR="005235AD">
        <w:rPr>
          <w:rFonts w:ascii="Tahoma" w:hAnsi="Tahoma" w:cs="Tahoma"/>
          <w:lang w:val="pl-PL"/>
        </w:rPr>
        <w:t xml:space="preserve"> svih</w:t>
      </w:r>
      <w:r w:rsidRPr="00393B66">
        <w:rPr>
          <w:rFonts w:ascii="Tahoma" w:hAnsi="Tahoma" w:cs="Tahoma"/>
          <w:lang w:val="pl-PL"/>
        </w:rPr>
        <w:t xml:space="preserve"> navedenih obveza razrednik u četvrtoj godini informira učenike o polaganju</w:t>
      </w:r>
      <w:r w:rsidR="00DD2E98">
        <w:rPr>
          <w:rFonts w:ascii="Tahoma" w:hAnsi="Tahoma" w:cs="Tahoma"/>
          <w:lang w:val="pl-PL"/>
        </w:rPr>
        <w:t xml:space="preserve"> državne</w:t>
      </w:r>
      <w:r w:rsidRPr="00393B66">
        <w:rPr>
          <w:rFonts w:ascii="Tahoma" w:hAnsi="Tahoma" w:cs="Tahoma"/>
          <w:lang w:val="pl-PL"/>
        </w:rPr>
        <w:t xml:space="preserve"> mature</w:t>
      </w:r>
      <w:r w:rsidR="005235AD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A43D6">
      <w:pPr>
        <w:numPr>
          <w:ilvl w:val="0"/>
          <w:numId w:val="1"/>
        </w:num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Surađuje s Centrom za profesionalnu orijentaciju</w:t>
      </w:r>
      <w:r w:rsidR="005235AD">
        <w:rPr>
          <w:rFonts w:ascii="Tahoma" w:hAnsi="Tahoma" w:cs="Tahoma"/>
          <w:lang w:val="pl-PL"/>
        </w:rPr>
        <w:t>.</w:t>
      </w:r>
    </w:p>
    <w:p w:rsidR="00850922" w:rsidRPr="00393B66" w:rsidRDefault="00850922" w:rsidP="00850922">
      <w:pPr>
        <w:ind w:left="283"/>
        <w:jc w:val="both"/>
        <w:rPr>
          <w:rFonts w:ascii="Tahoma" w:hAnsi="Tahoma" w:cs="Tahoma"/>
          <w:lang w:val="pl-PL"/>
        </w:rPr>
      </w:pPr>
    </w:p>
    <w:p w:rsidR="003B5195" w:rsidRPr="00EE467C" w:rsidRDefault="00685E55" w:rsidP="006A43D6">
      <w:pPr>
        <w:numPr>
          <w:ilvl w:val="0"/>
          <w:numId w:val="1"/>
        </w:numPr>
        <w:jc w:val="both"/>
        <w:rPr>
          <w:rFonts w:ascii="Tahoma" w:hAnsi="Tahoma" w:cs="Tahoma"/>
          <w:b/>
          <w:sz w:val="32"/>
          <w:lang w:val="pl-PL"/>
        </w:rPr>
      </w:pPr>
      <w:r w:rsidRPr="00393B66">
        <w:rPr>
          <w:rFonts w:ascii="Tahoma" w:hAnsi="Tahoma" w:cs="Tahoma"/>
          <w:lang w:val="pl-PL"/>
        </w:rPr>
        <w:t>Pomaže u organizaciji svečanog ispraćaja maturanata i maturalne zabave</w:t>
      </w:r>
      <w:r w:rsidR="005235AD">
        <w:rPr>
          <w:rFonts w:ascii="Tahoma" w:hAnsi="Tahoma" w:cs="Tahoma"/>
          <w:lang w:val="pl-PL"/>
        </w:rPr>
        <w:t>.</w:t>
      </w:r>
    </w:p>
    <w:p w:rsidR="00EE467C" w:rsidRDefault="00EE467C" w:rsidP="00EE467C">
      <w:pPr>
        <w:pStyle w:val="Odlomakpopisa"/>
        <w:rPr>
          <w:rFonts w:ascii="Tahoma" w:hAnsi="Tahoma" w:cs="Tahoma"/>
          <w:b/>
          <w:sz w:val="32"/>
          <w:lang w:val="pl-PL"/>
        </w:rPr>
      </w:pPr>
    </w:p>
    <w:p w:rsidR="00EE467C" w:rsidRDefault="00EE467C">
      <w:pPr>
        <w:overflowPunct/>
        <w:autoSpaceDE/>
        <w:autoSpaceDN/>
        <w:adjustRightInd/>
        <w:textAlignment w:val="auto"/>
        <w:rPr>
          <w:rFonts w:ascii="Tahoma" w:hAnsi="Tahoma" w:cs="Tahoma"/>
          <w:b/>
          <w:sz w:val="32"/>
          <w:lang w:val="pl-PL"/>
        </w:rPr>
      </w:pPr>
      <w:r>
        <w:rPr>
          <w:rFonts w:ascii="Tahoma" w:hAnsi="Tahoma" w:cs="Tahoma"/>
          <w:b/>
          <w:sz w:val="32"/>
          <w:lang w:val="pl-PL"/>
        </w:rPr>
        <w:br w:type="page"/>
      </w:r>
    </w:p>
    <w:p w:rsidR="00EE467C" w:rsidRPr="00EE467C" w:rsidRDefault="00FC36E5" w:rsidP="00773356">
      <w:pPr>
        <w:pStyle w:val="Naslov3"/>
      </w:pPr>
      <w:bookmarkStart w:id="22" w:name="_Toc241847048"/>
      <w:bookmarkStart w:id="23" w:name="_Toc241848601"/>
      <w:r>
        <w:lastRenderedPageBreak/>
        <w:t xml:space="preserve">2. 4 </w:t>
      </w:r>
      <w:r w:rsidR="00EE467C" w:rsidRPr="00EE467C">
        <w:t>Planovi rada razrednika</w:t>
      </w:r>
      <w:bookmarkEnd w:id="22"/>
      <w:bookmarkEnd w:id="23"/>
    </w:p>
    <w:p w:rsidR="00EE467C" w:rsidRPr="00EE467C" w:rsidRDefault="00EE467C" w:rsidP="00EE467C">
      <w:pPr>
        <w:keepNext/>
        <w:outlineLvl w:val="0"/>
        <w:rPr>
          <w:rFonts w:ascii="Times New Roman" w:hAnsi="Times New Roman"/>
          <w:b/>
          <w:sz w:val="27"/>
          <w:szCs w:val="27"/>
        </w:rPr>
      </w:pPr>
    </w:p>
    <w:p w:rsidR="00EE467C" w:rsidRPr="00EE467C" w:rsidRDefault="00EE467C" w:rsidP="00773356">
      <w:pPr>
        <w:pStyle w:val="Podnaslov"/>
      </w:pPr>
      <w:bookmarkStart w:id="24" w:name="_Toc241847049"/>
      <w:r w:rsidRPr="00EE467C">
        <w:t>Prvi razredi</w:t>
      </w:r>
      <w:bookmarkEnd w:id="24"/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6840"/>
        <w:gridCol w:w="1980"/>
      </w:tblGrid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Redni broj sata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Tema/Područje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 xml:space="preserve">U suradnji </w:t>
            </w:r>
          </w:p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s/sa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Prijem učenika, raspored sati, upoznavanje s novom sredinom; biranje rukovodstva razrednog odjela i predstavnika u Vijeće učenika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Upoznavanje s Pravilnikom o načinima, postupcima i elementima vrednovanja učenika u osnovnoj i srednjoj školi, izvatcima iz Pravilnika o kućnom redu, izvatcima iz Pravilnika o početku i završetku nastavne godine, izvatcima iz Statuta Škole, te izvatcima iz Pravilnika o obrascima i sadržajima pedagoške dokumentacije i evidencije o učenicima u srednjim školama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–Prehrambeni stilovi</w:t>
            </w:r>
          </w:p>
        </w:tc>
        <w:tc>
          <w:tcPr>
            <w:tcW w:w="1980" w:type="dxa"/>
            <w:vAlign w:val="center"/>
          </w:tcPr>
          <w:p w:rsidR="00EE467C" w:rsidRPr="001E370D" w:rsidRDefault="003B0454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Razrednik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–Nova škola-izazovi i odluke koje donosimo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–Vrijednosti izbora životnog stila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Školski psiholog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Jačanje razredne grupe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8.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Moje slobodno vrijeme i aktivnosti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9.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10.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Moja očekivanja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11.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Analiza stanja razrednog odjela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12.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–Prevencija nasilja u različitim okolnostima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13.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–Neprimjerene pojavnosti u školi i okolini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14.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–Alkohol,cigarete i droge-utjecaj na pojedinca,obitelj i zajednicu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15.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Sjednica razrednog vijeća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Razredno vijeće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16.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Analiza i planiranje predstojećih aktivnosti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17.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3B0454">
              <w:rPr>
                <w:rFonts w:ascii="Times New Roman" w:hAnsi="Times New Roman"/>
                <w:szCs w:val="24"/>
              </w:rPr>
              <w:t>–Rizična ponašanja i posljedice na obrazovanje te profesionalni razvoj i karijeru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18.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4A7076">
              <w:rPr>
                <w:rFonts w:ascii="Times New Roman" w:hAnsi="Times New Roman"/>
                <w:szCs w:val="24"/>
              </w:rPr>
              <w:t>–Razvijanje vještina potrebnih za odgovorno spolno ponašanje I.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Školski psiholog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19.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4A7076">
              <w:rPr>
                <w:rFonts w:ascii="Times New Roman" w:hAnsi="Times New Roman"/>
                <w:szCs w:val="24"/>
              </w:rPr>
              <w:t>–Razvijanje vještina potrebnih za odgovorno spolno ponašanje II.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20.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Tema po izboru učenika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21.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Smijeh je lijek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22.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Što mi je važno u životu, moji prioriteti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23.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24.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Divim se…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25.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Tema po izboru učenika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26.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Kako idemo prema kraju godine…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27.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 i analiza stanja razrednog odjela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28.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4A7076">
              <w:rPr>
                <w:rFonts w:ascii="Times New Roman" w:hAnsi="Times New Roman"/>
                <w:szCs w:val="24"/>
              </w:rPr>
              <w:t>-Komuniciranje u vezi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29.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4A7076">
              <w:rPr>
                <w:rFonts w:ascii="Times New Roman" w:hAnsi="Times New Roman"/>
                <w:szCs w:val="24"/>
              </w:rPr>
              <w:t>–Medijski prikaz spolnosti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30.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Školski psiholog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31.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32.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Pismo razrednici…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33.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Analiza stanja razrednog odjela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učenici; diskusija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34.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Razrednik, učenici</w:t>
            </w:r>
          </w:p>
        </w:tc>
      </w:tr>
      <w:tr w:rsidR="00EE467C" w:rsidRPr="001E370D" w:rsidTr="00EE467C">
        <w:tc>
          <w:tcPr>
            <w:tcW w:w="72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35.</w:t>
            </w:r>
          </w:p>
        </w:tc>
        <w:tc>
          <w:tcPr>
            <w:tcW w:w="684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1E370D">
              <w:rPr>
                <w:rFonts w:cs="Arial"/>
                <w:sz w:val="22"/>
                <w:szCs w:val="22"/>
              </w:rPr>
              <w:t>Sjednica razrednog vijeća na kraju nastavne godine</w:t>
            </w:r>
          </w:p>
        </w:tc>
        <w:tc>
          <w:tcPr>
            <w:tcW w:w="1980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1E370D">
              <w:rPr>
                <w:rFonts w:cs="Arial"/>
                <w:sz w:val="18"/>
                <w:szCs w:val="18"/>
              </w:rPr>
              <w:t>Razredno vijeće</w:t>
            </w:r>
          </w:p>
        </w:tc>
      </w:tr>
    </w:tbl>
    <w:p w:rsidR="00E227C4" w:rsidRPr="00BD7A15" w:rsidRDefault="00E227C4" w:rsidP="00BD7A15">
      <w:pPr>
        <w:jc w:val="both"/>
        <w:rPr>
          <w:rFonts w:ascii="Comic Sans MS" w:hAnsi="Comic Sans MS"/>
          <w:b/>
          <w:bCs/>
          <w:sz w:val="27"/>
          <w:szCs w:val="27"/>
        </w:rPr>
      </w:pPr>
    </w:p>
    <w:p w:rsidR="00EE467C" w:rsidRPr="00BD7A15" w:rsidRDefault="00EE467C" w:rsidP="00773356">
      <w:pPr>
        <w:pStyle w:val="Podnaslov"/>
      </w:pPr>
      <w:bookmarkStart w:id="25" w:name="_Toc241847050"/>
      <w:r w:rsidRPr="00BD7A15">
        <w:lastRenderedPageBreak/>
        <w:t>Drugi razredi</w:t>
      </w:r>
      <w:bookmarkEnd w:id="25"/>
    </w:p>
    <w:p w:rsidR="00EE467C" w:rsidRPr="00BD7A15" w:rsidRDefault="00EE467C" w:rsidP="00BD7A15">
      <w:pPr>
        <w:jc w:val="both"/>
        <w:rPr>
          <w:rFonts w:ascii="Comic Sans MS" w:hAnsi="Comic Sans MS"/>
          <w:b/>
          <w:bCs/>
          <w:sz w:val="27"/>
          <w:szCs w:val="27"/>
        </w:rPr>
      </w:pPr>
    </w:p>
    <w:tbl>
      <w:tblPr>
        <w:tblW w:w="9356" w:type="dxa"/>
        <w:tblInd w:w="-34" w:type="dxa"/>
        <w:tblLayout w:type="fixed"/>
        <w:tblLook w:val="0000"/>
      </w:tblPr>
      <w:tblGrid>
        <w:gridCol w:w="852"/>
        <w:gridCol w:w="6234"/>
        <w:gridCol w:w="2270"/>
      </w:tblGrid>
      <w:tr w:rsidR="00EE467C" w:rsidRPr="001E370D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Redni broj sata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Tema/Područje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E227C4">
              <w:rPr>
                <w:rFonts w:cs="Arial"/>
                <w:sz w:val="18"/>
                <w:szCs w:val="18"/>
              </w:rPr>
              <w:t xml:space="preserve">U suradnji </w:t>
            </w:r>
          </w:p>
          <w:p w:rsidR="00EE467C" w:rsidRPr="00E227C4" w:rsidRDefault="00EE467C" w:rsidP="00E227C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18"/>
                <w:szCs w:val="18"/>
              </w:rPr>
            </w:pPr>
            <w:r w:rsidRPr="00E227C4">
              <w:rPr>
                <w:rFonts w:cs="Arial"/>
                <w:sz w:val="18"/>
                <w:szCs w:val="18"/>
              </w:rPr>
              <w:t>s/sa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Prijem učenika, raspored sati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Biranje rukovodstva razreda i predstavništva u Vijeće učenika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Kućni red i pravila ponašanja, odnos prema drugim učenicima Pravilnik o ocjenjivanju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razrednik, učenici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8C7D65">
              <w:rPr>
                <w:rFonts w:cs="Arial"/>
                <w:sz w:val="22"/>
                <w:szCs w:val="22"/>
              </w:rPr>
              <w:t>–Dodaci prehrani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razrednik, učenici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Lepeza misli razrednim kolegama - radionica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diskusija, vježba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Dan Neovisnosti (8.10)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diskusija, 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8C7D65">
              <w:rPr>
                <w:rFonts w:cs="Arial"/>
                <w:sz w:val="22"/>
                <w:szCs w:val="22"/>
              </w:rPr>
              <w:t>–Posljedice uzimanja lijekova i drugih sredstava po mentalno zdravlje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8C7D65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liječnik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8.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8C7D65">
              <w:rPr>
                <w:rFonts w:cs="Arial"/>
                <w:sz w:val="22"/>
                <w:szCs w:val="22"/>
              </w:rPr>
              <w:t>–Kako koristim slobodno vrijeme?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8C7D65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</w:t>
            </w:r>
            <w:r w:rsidR="00EE467C" w:rsidRPr="00E227C4">
              <w:rPr>
                <w:rFonts w:cs="Arial"/>
                <w:sz w:val="22"/>
                <w:szCs w:val="22"/>
              </w:rPr>
              <w:t>azrednik</w:t>
            </w:r>
            <w:r>
              <w:rPr>
                <w:rFonts w:cs="Arial"/>
                <w:sz w:val="22"/>
                <w:szCs w:val="22"/>
              </w:rPr>
              <w:t>,učenici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9.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Očekivanja – okolina od mene i ja od drugih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10.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Administrativni poslovi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11.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Dan UN-a – povelja o ljudskim pravima (24.10) – prava i potrebe i Dan ljudskih prava (10.12)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radionica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12.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0C2E4C">
              <w:rPr>
                <w:rFonts w:cs="Arial"/>
                <w:sz w:val="22"/>
                <w:szCs w:val="22"/>
              </w:rPr>
              <w:t>–Neprimjerene pojavnosti u školi i okolini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radionica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13.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Analiza stanja razrednog odjela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14.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15.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Sjednica razrednog vijeća na kraju prvog polugodišta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razredno vijeće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16.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0C2E4C">
              <w:rPr>
                <w:rFonts w:cs="Arial"/>
                <w:sz w:val="22"/>
                <w:szCs w:val="22"/>
              </w:rPr>
              <w:t>-Kultura škole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17.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0C2E4C">
              <w:rPr>
                <w:rFonts w:cs="Arial"/>
                <w:sz w:val="22"/>
                <w:szCs w:val="22"/>
              </w:rPr>
              <w:t>–Kockanje i klađenje adolescenata i mladih-rizici i šanse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radionica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18.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0C2E4C">
              <w:rPr>
                <w:rFonts w:cs="Arial"/>
                <w:sz w:val="22"/>
                <w:szCs w:val="22"/>
              </w:rPr>
              <w:t>–Utjecaj medija i vršnjaka na korištenje sredstava ovisnosti 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F55D8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</w:t>
            </w:r>
            <w:r w:rsidR="00EE467C" w:rsidRPr="00E227C4">
              <w:rPr>
                <w:rFonts w:cs="Arial"/>
                <w:sz w:val="22"/>
                <w:szCs w:val="22"/>
              </w:rPr>
              <w:t>adionica</w:t>
            </w:r>
            <w:r>
              <w:rPr>
                <w:rFonts w:cs="Arial"/>
                <w:sz w:val="22"/>
                <w:szCs w:val="22"/>
              </w:rPr>
              <w:t>.diskusija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19.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Piramida života – vježba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Valentinovo – pismo razreda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21.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22.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EF55D8">
              <w:rPr>
                <w:rFonts w:cs="Arial"/>
                <w:sz w:val="22"/>
                <w:szCs w:val="22"/>
              </w:rPr>
              <w:t>–Utjecaj medija i vršnjaka na korištenje sredstava ovisnosti II.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vježbe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23.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EF55D8">
              <w:rPr>
                <w:rFonts w:cs="Arial"/>
                <w:sz w:val="22"/>
                <w:szCs w:val="22"/>
              </w:rPr>
              <w:t>–Razvijanje vještina potrebnih za odgovorno spolno ponašanje 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F55D8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</w:t>
            </w:r>
            <w:r w:rsidR="00EE467C" w:rsidRPr="00E227C4">
              <w:rPr>
                <w:rFonts w:cs="Arial"/>
                <w:sz w:val="22"/>
                <w:szCs w:val="22"/>
              </w:rPr>
              <w:t>adionica</w:t>
            </w:r>
            <w:r>
              <w:rPr>
                <w:rFonts w:cs="Arial"/>
                <w:sz w:val="22"/>
                <w:szCs w:val="22"/>
              </w:rPr>
              <w:t>,razrednik,psiholog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24.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Kako kvalitetno „potrošiti“ vrijeme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radionica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25.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Tema po izboru učenika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26.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Dan planeta Zemlje (22.4) – što učiniti, kako mogu pomoći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razgovor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27.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F55D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EF55D8">
              <w:rPr>
                <w:rFonts w:cs="Arial"/>
                <w:sz w:val="22"/>
                <w:szCs w:val="22"/>
              </w:rPr>
              <w:t>–Razvijanje vještina potrebnih za odgovorno spolno ponašanje II.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28.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EF55D8">
              <w:rPr>
                <w:rFonts w:cs="Arial"/>
                <w:sz w:val="22"/>
                <w:szCs w:val="22"/>
              </w:rPr>
              <w:t>–Spolno/rodno nasilje i nasilje u vezama 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F55D8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29.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 xml:space="preserve">Zdravstveni odgoj </w:t>
            </w:r>
            <w:r w:rsidR="00EF55D8">
              <w:rPr>
                <w:rFonts w:cs="Arial"/>
                <w:sz w:val="22"/>
                <w:szCs w:val="22"/>
              </w:rPr>
              <w:t>–Spolno/rodno nasilje i nasilje u vezama II.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diskusija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31.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Tekuća problematika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32.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Pismo razredniku/ci…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grupa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33.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Analiza stanja razrednog odjela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34.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Administrativni poslovi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razrednik</w:t>
            </w:r>
          </w:p>
        </w:tc>
      </w:tr>
      <w:tr w:rsidR="00EE467C" w:rsidRPr="00E227C4" w:rsidTr="00E227C4">
        <w:trPr>
          <w:cantSplit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35.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Sjednica razrednog vijeća na kraju nastavne godine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7C" w:rsidRPr="00E227C4" w:rsidRDefault="00EE467C" w:rsidP="00E227C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</w:rPr>
            </w:pPr>
            <w:r w:rsidRPr="00E227C4">
              <w:rPr>
                <w:rFonts w:cs="Arial"/>
                <w:sz w:val="22"/>
                <w:szCs w:val="22"/>
              </w:rPr>
              <w:t>razredno vijeće</w:t>
            </w:r>
          </w:p>
        </w:tc>
      </w:tr>
    </w:tbl>
    <w:p w:rsidR="00EE467C" w:rsidRPr="00E227C4" w:rsidRDefault="00EE467C" w:rsidP="00E227C4">
      <w:pPr>
        <w:overflowPunct/>
        <w:autoSpaceDE/>
        <w:autoSpaceDN/>
        <w:adjustRightInd/>
        <w:textAlignment w:val="auto"/>
        <w:rPr>
          <w:rFonts w:cs="Arial"/>
          <w:sz w:val="22"/>
          <w:szCs w:val="22"/>
        </w:rPr>
      </w:pPr>
    </w:p>
    <w:p w:rsidR="00EE467C" w:rsidRPr="00BD7A15" w:rsidRDefault="00EE467C" w:rsidP="00BD7A15">
      <w:pPr>
        <w:jc w:val="both"/>
        <w:rPr>
          <w:rFonts w:ascii="Times New Roman" w:hAnsi="Times New Roman"/>
          <w:sz w:val="27"/>
          <w:szCs w:val="27"/>
        </w:rPr>
      </w:pPr>
    </w:p>
    <w:p w:rsidR="00EE467C" w:rsidRPr="00BD7A15" w:rsidRDefault="00EE467C" w:rsidP="00BD7A15">
      <w:pPr>
        <w:jc w:val="both"/>
        <w:rPr>
          <w:rFonts w:ascii="Times New Roman" w:hAnsi="Times New Roman"/>
          <w:sz w:val="27"/>
          <w:szCs w:val="27"/>
        </w:rPr>
      </w:pPr>
    </w:p>
    <w:p w:rsidR="00EE467C" w:rsidRPr="00BD7A15" w:rsidRDefault="00EE467C" w:rsidP="00BD7A15">
      <w:pPr>
        <w:rPr>
          <w:rFonts w:ascii="Times New Roman" w:hAnsi="Times New Roman"/>
          <w:sz w:val="27"/>
          <w:szCs w:val="27"/>
        </w:rPr>
      </w:pPr>
      <w:r w:rsidRPr="00BD7A15">
        <w:rPr>
          <w:rFonts w:ascii="Times New Roman" w:hAnsi="Times New Roman"/>
          <w:sz w:val="27"/>
          <w:szCs w:val="27"/>
        </w:rPr>
        <w:br w:type="page"/>
      </w:r>
    </w:p>
    <w:p w:rsidR="00EE467C" w:rsidRPr="00BD7A15" w:rsidRDefault="00EE467C" w:rsidP="00BD7A15">
      <w:pPr>
        <w:jc w:val="both"/>
        <w:rPr>
          <w:rFonts w:ascii="Times New Roman" w:hAnsi="Times New Roman"/>
          <w:sz w:val="27"/>
          <w:szCs w:val="27"/>
        </w:rPr>
      </w:pPr>
    </w:p>
    <w:p w:rsidR="00EE467C" w:rsidRPr="00BD7A15" w:rsidRDefault="00EE467C" w:rsidP="00773356">
      <w:pPr>
        <w:pStyle w:val="Podnaslov"/>
      </w:pPr>
      <w:r w:rsidRPr="00BD7A15">
        <w:rPr>
          <w:rFonts w:ascii="Times New Roman" w:hAnsi="Times New Roman"/>
        </w:rPr>
        <w:tab/>
      </w:r>
      <w:bookmarkStart w:id="26" w:name="_Toc241847051"/>
      <w:r w:rsidRPr="00BD7A15">
        <w:t>Treći razredi</w:t>
      </w:r>
      <w:bookmarkEnd w:id="26"/>
    </w:p>
    <w:p w:rsidR="00EE467C" w:rsidRPr="00BD7A15" w:rsidRDefault="00EE467C" w:rsidP="00BD7A15">
      <w:pPr>
        <w:jc w:val="both"/>
        <w:rPr>
          <w:rFonts w:ascii="Comic Sans MS" w:hAnsi="Comic Sans MS"/>
          <w:b/>
          <w:bCs/>
          <w:sz w:val="27"/>
          <w:szCs w:val="27"/>
        </w:rPr>
      </w:pPr>
    </w:p>
    <w:p w:rsidR="00EE467C" w:rsidRPr="00BD7A15" w:rsidRDefault="00EE467C" w:rsidP="00BD7A15">
      <w:pPr>
        <w:rPr>
          <w:rFonts w:ascii="Times New Roman" w:hAnsi="Times New Roman"/>
          <w:b/>
          <w:bCs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913"/>
        <w:gridCol w:w="2698"/>
      </w:tblGrid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Redni broj sata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Tema/Područje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 xml:space="preserve">U suradnji </w:t>
            </w:r>
          </w:p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s/sa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Upoznavanje s nastavnim planom, predmetnim profesorima, komponente i kriteriji ocjenjivanja Upoznavanje sa Zakonom o srednjem školstvu, Statutom, Pravilnikom o ocjenjivanju, Kućnim redom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Izbor učenika u Vijeće učenika, izbor razrednog predsjednika i blagajnika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Plan rada razrednog odjela – dogovor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4.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7B6CA8">
              <w:rPr>
                <w:rFonts w:ascii="Times New Roman" w:hAnsi="Times New Roman"/>
                <w:szCs w:val="24"/>
              </w:rPr>
              <w:t>–Pravilna prehrana kod  povećanih umnih i tjelesnih napora</w:t>
            </w:r>
          </w:p>
        </w:tc>
        <w:tc>
          <w:tcPr>
            <w:tcW w:w="2698" w:type="dxa"/>
            <w:vAlign w:val="center"/>
          </w:tcPr>
          <w:p w:rsidR="00EE467C" w:rsidRPr="001E370D" w:rsidRDefault="007B6CA8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Prof.biologije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5.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</w:t>
            </w:r>
            <w:r w:rsidR="007B6CA8">
              <w:rPr>
                <w:rFonts w:ascii="Times New Roman" w:hAnsi="Times New Roman"/>
                <w:szCs w:val="24"/>
              </w:rPr>
              <w:t>-Donošenje životnih odluka u različitim životnim situacijama</w:t>
            </w:r>
          </w:p>
        </w:tc>
        <w:tc>
          <w:tcPr>
            <w:tcW w:w="2698" w:type="dxa"/>
            <w:vAlign w:val="center"/>
          </w:tcPr>
          <w:p w:rsidR="00EE467C" w:rsidRPr="001E370D" w:rsidRDefault="007248ED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Školskom  psihol</w:t>
            </w:r>
            <w:r w:rsidR="00EE467C" w:rsidRPr="001E370D">
              <w:rPr>
                <w:rFonts w:ascii="Times New Roman" w:hAnsi="Times New Roman"/>
                <w:sz w:val="16"/>
                <w:szCs w:val="16"/>
              </w:rPr>
              <w:t>oginj</w:t>
            </w:r>
            <w:r>
              <w:rPr>
                <w:rFonts w:ascii="Times New Roman" w:hAnsi="Times New Roman"/>
                <w:sz w:val="16"/>
                <w:szCs w:val="16"/>
              </w:rPr>
              <w:t>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6.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7B6CA8">
              <w:rPr>
                <w:rFonts w:ascii="Times New Roman" w:hAnsi="Times New Roman"/>
                <w:szCs w:val="24"/>
              </w:rPr>
              <w:t>–Planiranje budućnosti</w:t>
            </w:r>
          </w:p>
        </w:tc>
        <w:tc>
          <w:tcPr>
            <w:tcW w:w="2698" w:type="dxa"/>
            <w:vAlign w:val="center"/>
          </w:tcPr>
          <w:p w:rsidR="00EE467C" w:rsidRPr="001E370D" w:rsidRDefault="007B6CA8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diskusija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7.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Obilježavanje Međunarodnog dana knjižnica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knjižničar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8.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ocjena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10.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165E04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7B6CA8">
              <w:rPr>
                <w:rFonts w:ascii="Times New Roman" w:hAnsi="Times New Roman"/>
                <w:szCs w:val="24"/>
              </w:rPr>
              <w:t xml:space="preserve">–Prevencija nasilja i nasilničkih ponašanja u različitim </w:t>
            </w:r>
            <w:r w:rsidR="00165E04">
              <w:rPr>
                <w:rFonts w:ascii="Times New Roman" w:hAnsi="Times New Roman"/>
                <w:szCs w:val="24"/>
              </w:rPr>
              <w:t>okolnostima-u vezi,sportu…</w:t>
            </w:r>
          </w:p>
        </w:tc>
        <w:tc>
          <w:tcPr>
            <w:tcW w:w="2698" w:type="dxa"/>
            <w:vAlign w:val="center"/>
          </w:tcPr>
          <w:p w:rsidR="00EE467C" w:rsidRPr="001E370D" w:rsidRDefault="00165E04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radionica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11.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Predavanje o utjecajima medija na naše ponašanje</w:t>
            </w:r>
          </w:p>
        </w:tc>
        <w:tc>
          <w:tcPr>
            <w:tcW w:w="2698" w:type="dxa"/>
            <w:vAlign w:val="center"/>
          </w:tcPr>
          <w:p w:rsidR="00EE467C" w:rsidRPr="001E370D" w:rsidRDefault="007248ED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stručnjakom</w:t>
            </w:r>
            <w:r w:rsidR="00EE467C" w:rsidRPr="001E370D">
              <w:rPr>
                <w:rFonts w:ascii="Times New Roman" w:hAnsi="Times New Roman"/>
                <w:b/>
                <w:sz w:val="16"/>
                <w:szCs w:val="16"/>
              </w:rPr>
              <w:t xml:space="preserve"> iz određenog područja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12.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ocjena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13.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165E04">
              <w:rPr>
                <w:rFonts w:ascii="Times New Roman" w:hAnsi="Times New Roman"/>
                <w:szCs w:val="24"/>
              </w:rPr>
              <w:t>–Neprimjerene pojavnosti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14.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165E04">
              <w:rPr>
                <w:rFonts w:ascii="Times New Roman" w:hAnsi="Times New Roman"/>
                <w:szCs w:val="24"/>
              </w:rPr>
              <w:t>–Alkohol i promet</w:t>
            </w:r>
          </w:p>
        </w:tc>
        <w:tc>
          <w:tcPr>
            <w:tcW w:w="2698" w:type="dxa"/>
            <w:vAlign w:val="center"/>
          </w:tcPr>
          <w:p w:rsidR="00EE467C" w:rsidRPr="001E370D" w:rsidRDefault="00165E04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PU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15.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uspjeha na kraju 1.polugodišta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školskom psihologinjom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16.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Smotra sveučilišta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17.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Dan sjećanja na holokaust i sprječavanja zločina protiv čovječnosti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18.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19.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165E04">
              <w:rPr>
                <w:rFonts w:ascii="Times New Roman" w:hAnsi="Times New Roman"/>
                <w:szCs w:val="24"/>
              </w:rPr>
              <w:t>–Utjecaj sredstava ovisnosti na društveni i profesionalni život te karijeru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20.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165E04">
              <w:rPr>
                <w:rFonts w:ascii="Times New Roman" w:hAnsi="Times New Roman"/>
                <w:szCs w:val="24"/>
              </w:rPr>
              <w:t>–Prevencija rizičnih ponašanja-maturalno putovanje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21.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Valentinovo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22.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ocjena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23.</w:t>
            </w:r>
          </w:p>
        </w:tc>
        <w:tc>
          <w:tcPr>
            <w:tcW w:w="5913" w:type="dxa"/>
            <w:vAlign w:val="center"/>
          </w:tcPr>
          <w:p w:rsidR="00EE467C" w:rsidRPr="001E370D" w:rsidRDefault="00165E04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Zdr.odg.-Razvijanje vještina za odg.spolno ponašanje V.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1E370D">
              <w:rPr>
                <w:rFonts w:ascii="Times New Roman" w:hAnsi="Times New Roman"/>
                <w:i/>
                <w:sz w:val="16"/>
                <w:szCs w:val="16"/>
              </w:rPr>
              <w:t>liječnikom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24.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</w:t>
            </w:r>
            <w:r w:rsidR="00165E04">
              <w:rPr>
                <w:rFonts w:ascii="Times New Roman" w:hAnsi="Times New Roman"/>
                <w:szCs w:val="24"/>
              </w:rPr>
              <w:t>-Brak,roditeljstvo i obitelj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1E370D">
              <w:rPr>
                <w:rFonts w:ascii="Times New Roman" w:hAnsi="Times New Roman"/>
                <w:i/>
                <w:sz w:val="16"/>
                <w:szCs w:val="16"/>
              </w:rPr>
              <w:t>liječnikom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25.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Razgovor na temu učenika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26.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ocjena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27.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i/>
                <w:szCs w:val="24"/>
              </w:rPr>
              <w:t>Metode učenja i usvajanja znanja.</w:t>
            </w:r>
            <w:r w:rsidRPr="001E370D">
              <w:rPr>
                <w:rFonts w:ascii="Times New Roman" w:hAnsi="Times New Roman"/>
                <w:szCs w:val="24"/>
              </w:rPr>
              <w:t xml:space="preserve"> (radionica)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28.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Psihološka radionica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6"/>
                <w:szCs w:val="16"/>
              </w:rPr>
            </w:pPr>
            <w:r w:rsidRPr="001E370D">
              <w:rPr>
                <w:rFonts w:ascii="Times New Roman" w:hAnsi="Times New Roman"/>
                <w:sz w:val="16"/>
                <w:szCs w:val="16"/>
              </w:rPr>
              <w:t>školskom psihologinjom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29.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ocjena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30.</w:t>
            </w:r>
          </w:p>
        </w:tc>
        <w:tc>
          <w:tcPr>
            <w:tcW w:w="5913" w:type="dxa"/>
            <w:vAlign w:val="center"/>
          </w:tcPr>
          <w:p w:rsidR="00EE467C" w:rsidRPr="001E370D" w:rsidRDefault="00165E04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Zdr. odg.-Stereotipi o spolnosti,spolno zdravlje i sp.prava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stručnjakom iz određenog područja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31.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Profesionalna orijentacija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6"/>
                <w:szCs w:val="16"/>
              </w:rPr>
            </w:pPr>
            <w:r w:rsidRPr="001E370D">
              <w:rPr>
                <w:rFonts w:ascii="Times New Roman" w:hAnsi="Times New Roman"/>
                <w:sz w:val="16"/>
                <w:szCs w:val="16"/>
              </w:rPr>
              <w:t>školskom psihologinjom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32.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</w:t>
            </w:r>
            <w:r w:rsidR="00EB02FD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odg</w:t>
            </w:r>
            <w:r w:rsidR="00EB02FD">
              <w:rPr>
                <w:rFonts w:ascii="Times New Roman" w:hAnsi="Times New Roman"/>
                <w:szCs w:val="24"/>
              </w:rPr>
              <w:t>.-Stigmatizacija i diskriminacija seksualnih manjina  I.i II.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33.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34.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Tekuća problematika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</w:tc>
      </w:tr>
      <w:tr w:rsidR="00EE467C" w:rsidRPr="001E370D" w:rsidTr="00EE467C">
        <w:tc>
          <w:tcPr>
            <w:tcW w:w="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35.</w:t>
            </w:r>
          </w:p>
        </w:tc>
        <w:tc>
          <w:tcPr>
            <w:tcW w:w="59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školskog uspjeha i vladanja</w:t>
            </w:r>
          </w:p>
        </w:tc>
        <w:tc>
          <w:tcPr>
            <w:tcW w:w="26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EE467C" w:rsidRPr="00BD7A15" w:rsidRDefault="00EE467C" w:rsidP="00BD7A15">
      <w:pPr>
        <w:jc w:val="both"/>
        <w:rPr>
          <w:rFonts w:ascii="Times New Roman" w:hAnsi="Times New Roman"/>
          <w:sz w:val="27"/>
          <w:szCs w:val="27"/>
        </w:rPr>
      </w:pPr>
      <w:r w:rsidRPr="00BD7A15">
        <w:rPr>
          <w:rFonts w:ascii="Times New Roman" w:hAnsi="Times New Roman"/>
          <w:sz w:val="27"/>
          <w:szCs w:val="27"/>
        </w:rPr>
        <w:lastRenderedPageBreak/>
        <w:tab/>
      </w:r>
    </w:p>
    <w:p w:rsidR="00EE467C" w:rsidRPr="00BD7A15" w:rsidRDefault="00EE467C" w:rsidP="00BD7A15">
      <w:pPr>
        <w:rPr>
          <w:rFonts w:ascii="Times New Roman" w:hAnsi="Times New Roman"/>
          <w:sz w:val="27"/>
          <w:szCs w:val="27"/>
        </w:rPr>
      </w:pPr>
    </w:p>
    <w:p w:rsidR="00EE467C" w:rsidRPr="00BD7A15" w:rsidRDefault="00EE467C" w:rsidP="00773356">
      <w:pPr>
        <w:pStyle w:val="Podnaslov"/>
      </w:pPr>
      <w:bookmarkStart w:id="27" w:name="_Toc241847052"/>
      <w:r w:rsidRPr="00BD7A15">
        <w:t>Četvrti razredi</w:t>
      </w:r>
      <w:bookmarkEnd w:id="27"/>
    </w:p>
    <w:p w:rsidR="00EE467C" w:rsidRPr="00BD7A15" w:rsidRDefault="00EE467C" w:rsidP="00BD7A15">
      <w:pPr>
        <w:rPr>
          <w:rFonts w:ascii="Times New Roman" w:hAnsi="Times New Roman"/>
          <w:b/>
          <w:bCs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6675"/>
        <w:gridCol w:w="1798"/>
      </w:tblGrid>
      <w:tr w:rsidR="00EE467C" w:rsidRPr="001E370D" w:rsidTr="00EE467C">
        <w:trPr>
          <w:trHeight w:val="67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Redni broj sata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Tema/Područje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20"/>
              </w:rPr>
            </w:pPr>
            <w:r w:rsidRPr="001E370D">
              <w:rPr>
                <w:rFonts w:ascii="Times New Roman" w:hAnsi="Times New Roman"/>
                <w:sz w:val="20"/>
              </w:rPr>
              <w:t>U suradnji sa</w:t>
            </w:r>
          </w:p>
        </w:tc>
      </w:tr>
      <w:tr w:rsidR="00EE467C" w:rsidRPr="001E370D" w:rsidTr="00EE467C">
        <w:trPr>
          <w:trHeight w:val="450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Upoznavanje s nastavnim planom, predmetnim profesorima, Zakonom o srednjem školstvu, Statutom, Pravilnikom o ocjenjivanju, Kućnim redom. Izbor rukovodstva razreda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67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2.</w:t>
            </w:r>
          </w:p>
        </w:tc>
        <w:tc>
          <w:tcPr>
            <w:tcW w:w="6675" w:type="dxa"/>
            <w:vAlign w:val="center"/>
          </w:tcPr>
          <w:p w:rsidR="00EE467C" w:rsidRPr="001E370D" w:rsidRDefault="005C69AB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Osvrt na maturalnu ekskurziju </w:t>
            </w:r>
            <w:r w:rsidR="00EE467C" w:rsidRPr="001E370D">
              <w:rPr>
                <w:rFonts w:ascii="Times New Roman" w:hAnsi="Times New Roman"/>
                <w:szCs w:val="24"/>
              </w:rPr>
              <w:t>, izbor tema za rad na sr</w:t>
            </w:r>
            <w:r>
              <w:rPr>
                <w:rFonts w:ascii="Times New Roman" w:hAnsi="Times New Roman"/>
                <w:szCs w:val="24"/>
              </w:rPr>
              <w:t>o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450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Predavanje ispitnog koordinatora na temu državna matura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4.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Priprema i održavanje 1. roditeljskog sastanka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11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5.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771C0B">
              <w:rPr>
                <w:rFonts w:ascii="Times New Roman" w:hAnsi="Times New Roman"/>
                <w:szCs w:val="24"/>
              </w:rPr>
              <w:t>–Informacije o zdravlju i njihova kritička interpretacija (oglašavanje i marketing)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6.</w:t>
            </w:r>
          </w:p>
        </w:tc>
        <w:tc>
          <w:tcPr>
            <w:tcW w:w="6675" w:type="dxa"/>
          </w:tcPr>
          <w:p w:rsidR="00EE467C" w:rsidRDefault="00EE467C" w:rsidP="002F5929">
            <w:r w:rsidRPr="00965E59">
              <w:rPr>
                <w:rFonts w:ascii="Times New Roman" w:hAnsi="Times New Roman"/>
                <w:szCs w:val="24"/>
              </w:rPr>
              <w:t>Zdravstveni odgoj</w:t>
            </w:r>
            <w:r w:rsidR="00771C0B">
              <w:rPr>
                <w:rFonts w:ascii="Times New Roman" w:hAnsi="Times New Roman"/>
                <w:szCs w:val="24"/>
              </w:rPr>
              <w:t>–</w:t>
            </w:r>
            <w:r w:rsidR="002F5929">
              <w:rPr>
                <w:rFonts w:ascii="Times New Roman" w:hAnsi="Times New Roman"/>
                <w:szCs w:val="24"/>
              </w:rPr>
              <w:t>Medijske poruke o zdravoj prehrani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7.</w:t>
            </w:r>
          </w:p>
        </w:tc>
        <w:tc>
          <w:tcPr>
            <w:tcW w:w="6675" w:type="dxa"/>
          </w:tcPr>
          <w:p w:rsidR="00EE467C" w:rsidRDefault="00EE467C" w:rsidP="00EE467C">
            <w:r w:rsidRPr="00965E59">
              <w:rPr>
                <w:rFonts w:ascii="Times New Roman" w:hAnsi="Times New Roman"/>
                <w:szCs w:val="24"/>
              </w:rPr>
              <w:t>Zdravstveni odgoj</w:t>
            </w:r>
            <w:r w:rsidR="00962E4C">
              <w:rPr>
                <w:rFonts w:ascii="Times New Roman" w:hAnsi="Times New Roman"/>
                <w:szCs w:val="24"/>
              </w:rPr>
              <w:t xml:space="preserve">–Izbor </w:t>
            </w:r>
            <w:r w:rsidR="004D4309">
              <w:rPr>
                <w:rFonts w:ascii="Times New Roman" w:hAnsi="Times New Roman"/>
                <w:szCs w:val="24"/>
              </w:rPr>
              <w:t>hrane i naše zdravlje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8.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Obilježavanje Svjetskog dana učitelja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436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9.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Administrativni poslovi (izostanci, analiza ocjena...)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10.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Tema: “Što nakon srednje škole?“</w:t>
            </w:r>
          </w:p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Prezentacija fakulteta i studijskih grupa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11.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Radionica: “Priprema za razvoj karijere“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Školskim psihologom</w:t>
            </w: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12.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Pravilnik o maturi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13.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  <w:r w:rsidR="004D4309">
              <w:rPr>
                <w:rFonts w:ascii="Times New Roman" w:hAnsi="Times New Roman"/>
                <w:szCs w:val="24"/>
              </w:rPr>
              <w:t>-Pretilost</w:t>
            </w:r>
          </w:p>
        </w:tc>
        <w:tc>
          <w:tcPr>
            <w:tcW w:w="1798" w:type="dxa"/>
            <w:vAlign w:val="center"/>
          </w:tcPr>
          <w:p w:rsidR="00EE467C" w:rsidRPr="001E370D" w:rsidRDefault="004C696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Liječnikom</w:t>
            </w:r>
          </w:p>
        </w:tc>
      </w:tr>
      <w:tr w:rsidR="00EE467C" w:rsidRPr="001E370D" w:rsidTr="00EE467C">
        <w:trPr>
          <w:trHeight w:val="436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14.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</w:t>
            </w:r>
            <w:r w:rsidR="004C696C">
              <w:rPr>
                <w:rFonts w:ascii="Times New Roman" w:hAnsi="Times New Roman"/>
                <w:szCs w:val="24"/>
              </w:rPr>
              <w:t>-Pravo na zdravlje i zdrav život</w:t>
            </w:r>
          </w:p>
        </w:tc>
        <w:tc>
          <w:tcPr>
            <w:tcW w:w="1798" w:type="dxa"/>
            <w:vAlign w:val="center"/>
          </w:tcPr>
          <w:p w:rsidR="00EE467C" w:rsidRPr="001E370D" w:rsidRDefault="004C696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učenicima</w:t>
            </w:r>
          </w:p>
        </w:tc>
      </w:tr>
      <w:tr w:rsidR="00EE467C" w:rsidRPr="001E370D" w:rsidTr="00EE467C">
        <w:trPr>
          <w:trHeight w:val="281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15.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Zdravstveni odgoj 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16.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školskog uspjeha i vladanja u 1. polugodištu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17.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Administrativni poslovi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450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18.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(7)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Školskim psihologom</w:t>
            </w:r>
          </w:p>
        </w:tc>
      </w:tr>
      <w:tr w:rsidR="00EE467C" w:rsidRPr="001E370D" w:rsidTr="00EE467C">
        <w:trPr>
          <w:trHeight w:val="450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19.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(8)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11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20.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(9)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21.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uspjeha u razredu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22.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 xml:space="preserve">Posjet izložbi u galeriji 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23.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Mežunarodni dan žena – slavne žene svijeta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436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24.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(10)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E370D">
              <w:rPr>
                <w:rFonts w:ascii="Times New Roman" w:hAnsi="Times New Roman"/>
                <w:b/>
                <w:sz w:val="16"/>
                <w:szCs w:val="16"/>
              </w:rPr>
              <w:t>Školskim psihologom</w:t>
            </w: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25.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(11)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26.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Zdravstveni odgoj (12)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27.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Priprema maturalne zabave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11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28.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Priprema za polaganje državne mature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29.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Analiza izostanaka i uspjeha u razredu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30.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Informacije o načinu i terminima održavanja ispita državne mature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31.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Priprema za državnu maturu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E467C" w:rsidRPr="001E370D" w:rsidTr="00EE467C">
        <w:trPr>
          <w:trHeight w:val="225"/>
        </w:trPr>
        <w:tc>
          <w:tcPr>
            <w:tcW w:w="813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0"/>
              </w:rPr>
            </w:pPr>
            <w:r w:rsidRPr="001E370D">
              <w:rPr>
                <w:rFonts w:ascii="Times New Roman" w:hAnsi="Times New Roman"/>
                <w:b/>
                <w:sz w:val="20"/>
              </w:rPr>
              <w:t>32.</w:t>
            </w:r>
          </w:p>
        </w:tc>
        <w:tc>
          <w:tcPr>
            <w:tcW w:w="6675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  <w:r w:rsidRPr="001E370D">
              <w:rPr>
                <w:rFonts w:ascii="Times New Roman" w:hAnsi="Times New Roman"/>
                <w:szCs w:val="24"/>
              </w:rPr>
              <w:t>Priprema sjednice RV i roditeljskog sastanka</w:t>
            </w:r>
          </w:p>
        </w:tc>
        <w:tc>
          <w:tcPr>
            <w:tcW w:w="1798" w:type="dxa"/>
            <w:vAlign w:val="center"/>
          </w:tcPr>
          <w:p w:rsidR="00EE467C" w:rsidRPr="001E370D" w:rsidRDefault="00EE467C" w:rsidP="00EE467C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EE467C" w:rsidRPr="00BD7A15" w:rsidRDefault="00EE467C" w:rsidP="00BD7A15">
      <w:pPr>
        <w:jc w:val="center"/>
        <w:rPr>
          <w:rFonts w:ascii="Times New Roman" w:hAnsi="Times New Roman"/>
        </w:rPr>
      </w:pPr>
    </w:p>
    <w:p w:rsidR="00BB1231" w:rsidRDefault="00BB1231">
      <w:pPr>
        <w:overflowPunct/>
        <w:autoSpaceDE/>
        <w:autoSpaceDN/>
        <w:adjustRightInd/>
        <w:textAlignment w:val="auto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br w:type="page"/>
      </w:r>
    </w:p>
    <w:p w:rsidR="00A45CFE" w:rsidRPr="00393B66" w:rsidRDefault="00A45CFE" w:rsidP="00B71A4A">
      <w:pPr>
        <w:pStyle w:val="Naslov2"/>
      </w:pPr>
      <w:bookmarkStart w:id="28" w:name="_Toc241847053"/>
      <w:bookmarkStart w:id="29" w:name="_Toc241848602"/>
      <w:r w:rsidRPr="00393B66">
        <w:lastRenderedPageBreak/>
        <w:t>3. BROJ RADNIH TJEDANA I DANA</w:t>
      </w:r>
      <w:bookmarkEnd w:id="28"/>
      <w:bookmarkEnd w:id="29"/>
    </w:p>
    <w:p w:rsidR="00A45CFE" w:rsidRPr="00393B66" w:rsidRDefault="00A45CFE" w:rsidP="00A45CFE">
      <w:pPr>
        <w:jc w:val="center"/>
        <w:rPr>
          <w:rFonts w:ascii="Tahoma" w:hAnsi="Tahoma" w:cs="Tahoma"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</w:p>
    <w:p w:rsidR="00A45CFE" w:rsidRDefault="00A45CFE" w:rsidP="00A45CFE">
      <w:pPr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Nastava u ovoj školskoj godini organizirana je na bazi 35 radnih tjedana za 1., 2. </w:t>
      </w:r>
      <w:r w:rsidR="00D526E4">
        <w:rPr>
          <w:rFonts w:ascii="Tahoma" w:hAnsi="Tahoma" w:cs="Tahoma"/>
          <w:lang w:val="pl-PL"/>
        </w:rPr>
        <w:t xml:space="preserve">i 3. razrede, a za 4. na bazi </w:t>
      </w:r>
      <w:r w:rsidRPr="00393B66">
        <w:rPr>
          <w:rFonts w:ascii="Tahoma" w:hAnsi="Tahoma" w:cs="Tahoma"/>
          <w:lang w:val="pl-PL"/>
        </w:rPr>
        <w:t xml:space="preserve"> 32 radna tjedna.</w:t>
      </w:r>
    </w:p>
    <w:p w:rsidR="00A45CFE" w:rsidRPr="00393B66" w:rsidRDefault="00A45CFE" w:rsidP="00A45CFE">
      <w:pPr>
        <w:rPr>
          <w:rFonts w:ascii="Tahoma" w:hAnsi="Tahoma" w:cs="Tahoma"/>
          <w:lang w:val="pl-PL"/>
        </w:rPr>
      </w:pPr>
    </w:p>
    <w:p w:rsidR="00A45CFE" w:rsidRPr="00393B66" w:rsidRDefault="00A45CFE" w:rsidP="00A45CFE">
      <w:pPr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Školska godina podijeljena je na dva polugodišta:</w:t>
      </w:r>
    </w:p>
    <w:p w:rsidR="00A45CFE" w:rsidRPr="00393B66" w:rsidRDefault="00A45CFE" w:rsidP="00A45CFE">
      <w:pPr>
        <w:rPr>
          <w:rFonts w:ascii="Tahoma" w:hAnsi="Tahoma" w:cs="Tahoma"/>
          <w:lang w:val="pl-PL"/>
        </w:rPr>
      </w:pPr>
    </w:p>
    <w:p w:rsidR="00A45CFE" w:rsidRPr="005C69AB" w:rsidRDefault="005C69AB" w:rsidP="005C69AB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b/>
          <w:lang w:val="pl-PL"/>
        </w:rPr>
        <w:t>I.</w:t>
      </w:r>
      <w:r w:rsidR="00A45CFE" w:rsidRPr="005C69AB">
        <w:rPr>
          <w:rFonts w:ascii="Tahoma" w:hAnsi="Tahoma" w:cs="Tahoma"/>
          <w:b/>
          <w:lang w:val="pl-PL"/>
        </w:rPr>
        <w:t>polugodište</w:t>
      </w:r>
      <w:r w:rsidR="004D5F47">
        <w:rPr>
          <w:rFonts w:ascii="Tahoma" w:hAnsi="Tahoma" w:cs="Tahoma"/>
          <w:lang w:val="pl-PL"/>
        </w:rPr>
        <w:t xml:space="preserve"> traje od 8. rujna do 23. prosinca 2014. godine, 15</w:t>
      </w:r>
      <w:r w:rsidR="00A45CFE" w:rsidRPr="005C69AB">
        <w:rPr>
          <w:rFonts w:ascii="Tahoma" w:hAnsi="Tahoma" w:cs="Tahoma"/>
          <w:lang w:val="pl-PL"/>
        </w:rPr>
        <w:t xml:space="preserve"> radnih tjedana. 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Zimski odmor učenika započinje 2</w:t>
      </w:r>
      <w:r w:rsidR="004D5F47">
        <w:rPr>
          <w:rFonts w:ascii="Tahoma" w:hAnsi="Tahoma" w:cs="Tahoma"/>
          <w:lang w:val="pl-PL"/>
        </w:rPr>
        <w:t>4</w:t>
      </w:r>
      <w:r w:rsidR="00332DA5">
        <w:rPr>
          <w:rFonts w:ascii="Tahoma" w:hAnsi="Tahoma" w:cs="Tahoma"/>
          <w:lang w:val="pl-PL"/>
        </w:rPr>
        <w:t xml:space="preserve">. </w:t>
      </w:r>
      <w:r w:rsidR="00E91F0C">
        <w:rPr>
          <w:rFonts w:ascii="Tahoma" w:hAnsi="Tahoma" w:cs="Tahoma"/>
          <w:lang w:val="pl-PL"/>
        </w:rPr>
        <w:t>p</w:t>
      </w:r>
      <w:r w:rsidRPr="00393B66">
        <w:rPr>
          <w:rFonts w:ascii="Tahoma" w:hAnsi="Tahoma" w:cs="Tahoma"/>
          <w:lang w:val="pl-PL"/>
        </w:rPr>
        <w:t>rosinca</w:t>
      </w:r>
      <w:r w:rsidR="00332DA5">
        <w:rPr>
          <w:rFonts w:ascii="Tahoma" w:hAnsi="Tahoma" w:cs="Tahoma"/>
          <w:lang w:val="pl-PL"/>
        </w:rPr>
        <w:t xml:space="preserve"> 2</w:t>
      </w:r>
      <w:r w:rsidR="004D5F47">
        <w:rPr>
          <w:rFonts w:ascii="Tahoma" w:hAnsi="Tahoma" w:cs="Tahoma"/>
          <w:lang w:val="pl-PL"/>
        </w:rPr>
        <w:t>014</w:t>
      </w:r>
      <w:r w:rsidR="00332DA5">
        <w:rPr>
          <w:rFonts w:ascii="Tahoma" w:hAnsi="Tahoma" w:cs="Tahoma"/>
          <w:lang w:val="pl-PL"/>
        </w:rPr>
        <w:t>.</w:t>
      </w:r>
      <w:r w:rsidRPr="00393B66">
        <w:rPr>
          <w:rFonts w:ascii="Tahoma" w:hAnsi="Tahoma" w:cs="Tahoma"/>
          <w:lang w:val="pl-PL"/>
        </w:rPr>
        <w:t xml:space="preserve">, a završava </w:t>
      </w:r>
      <w:r w:rsidR="004D5F47">
        <w:rPr>
          <w:rFonts w:ascii="Tahoma" w:hAnsi="Tahoma" w:cs="Tahoma"/>
          <w:lang w:val="pl-PL"/>
        </w:rPr>
        <w:t>19</w:t>
      </w:r>
      <w:r w:rsidR="005C69AB">
        <w:rPr>
          <w:rFonts w:ascii="Tahoma" w:hAnsi="Tahoma" w:cs="Tahoma"/>
          <w:lang w:val="pl-PL"/>
        </w:rPr>
        <w:t>. s</w:t>
      </w:r>
      <w:r w:rsidRPr="00393B66">
        <w:rPr>
          <w:rFonts w:ascii="Tahoma" w:hAnsi="Tahoma" w:cs="Tahoma"/>
          <w:lang w:val="pl-PL"/>
        </w:rPr>
        <w:t>ij</w:t>
      </w:r>
      <w:r w:rsidR="004D5F47">
        <w:rPr>
          <w:rFonts w:ascii="Tahoma" w:hAnsi="Tahoma" w:cs="Tahoma"/>
          <w:lang w:val="pl-PL"/>
        </w:rPr>
        <w:t>ečnja  2015</w:t>
      </w:r>
      <w:r w:rsidRPr="00393B66">
        <w:rPr>
          <w:rFonts w:ascii="Tahoma" w:hAnsi="Tahoma" w:cs="Tahoma"/>
          <w:lang w:val="pl-PL"/>
        </w:rPr>
        <w:t>.</w:t>
      </w:r>
      <w:r>
        <w:rPr>
          <w:rFonts w:ascii="Tahoma" w:hAnsi="Tahoma" w:cs="Tahoma"/>
          <w:lang w:val="pl-PL"/>
        </w:rPr>
        <w:t>godine.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II. polugodište</w:t>
      </w:r>
      <w:r w:rsidRPr="00393B66">
        <w:rPr>
          <w:rFonts w:ascii="Tahoma" w:hAnsi="Tahoma" w:cs="Tahoma"/>
          <w:lang w:val="pl-PL"/>
        </w:rPr>
        <w:t xml:space="preserve"> započinje 1</w:t>
      </w:r>
      <w:r w:rsidR="004D5F47">
        <w:rPr>
          <w:rFonts w:ascii="Tahoma" w:hAnsi="Tahoma" w:cs="Tahoma"/>
          <w:lang w:val="pl-PL"/>
        </w:rPr>
        <w:t>2. siječnja 2015</w:t>
      </w:r>
      <w:r w:rsidR="005C69AB">
        <w:rPr>
          <w:rFonts w:ascii="Tahoma" w:hAnsi="Tahoma" w:cs="Tahoma"/>
          <w:lang w:val="pl-PL"/>
        </w:rPr>
        <w:t>. g</w:t>
      </w:r>
      <w:r w:rsidRPr="00393B66">
        <w:rPr>
          <w:rFonts w:ascii="Tahoma" w:hAnsi="Tahoma" w:cs="Tahoma"/>
          <w:lang w:val="pl-PL"/>
        </w:rPr>
        <w:t>odine i traje do 1</w:t>
      </w:r>
      <w:r w:rsidR="004D5F47">
        <w:rPr>
          <w:rFonts w:ascii="Tahoma" w:hAnsi="Tahoma" w:cs="Tahoma"/>
          <w:lang w:val="pl-PL"/>
        </w:rPr>
        <w:t>6</w:t>
      </w:r>
      <w:r w:rsidR="005C69AB">
        <w:rPr>
          <w:rFonts w:ascii="Tahoma" w:hAnsi="Tahoma" w:cs="Tahoma"/>
          <w:lang w:val="pl-PL"/>
        </w:rPr>
        <w:t>. l</w:t>
      </w:r>
      <w:r w:rsidRPr="00393B66">
        <w:rPr>
          <w:rFonts w:ascii="Tahoma" w:hAnsi="Tahoma" w:cs="Tahoma"/>
          <w:lang w:val="pl-PL"/>
        </w:rPr>
        <w:t>ip</w:t>
      </w:r>
      <w:r>
        <w:rPr>
          <w:rFonts w:ascii="Tahoma" w:hAnsi="Tahoma" w:cs="Tahoma"/>
          <w:lang w:val="pl-PL"/>
        </w:rPr>
        <w:t>nja za 1</w:t>
      </w:r>
      <w:r w:rsidR="004D5F47">
        <w:rPr>
          <w:rFonts w:ascii="Tahoma" w:hAnsi="Tahoma" w:cs="Tahoma"/>
          <w:lang w:val="pl-PL"/>
        </w:rPr>
        <w:t>., 2. i  3. razrede (22</w:t>
      </w:r>
      <w:r w:rsidR="005C69AB">
        <w:rPr>
          <w:rFonts w:ascii="Tahoma" w:hAnsi="Tahoma" w:cs="Tahoma"/>
          <w:lang w:val="pl-PL"/>
        </w:rPr>
        <w:t xml:space="preserve"> radni tjedan</w:t>
      </w:r>
      <w:r w:rsidRPr="00393B66">
        <w:rPr>
          <w:rFonts w:ascii="Tahoma" w:hAnsi="Tahoma" w:cs="Tahoma"/>
          <w:lang w:val="pl-PL"/>
        </w:rPr>
        <w:t>)</w:t>
      </w:r>
      <w:r>
        <w:rPr>
          <w:rFonts w:ascii="Tahoma" w:hAnsi="Tahoma" w:cs="Tahoma"/>
          <w:lang w:val="pl-PL"/>
        </w:rPr>
        <w:t>,</w:t>
      </w:r>
      <w:r w:rsidRPr="00393B66">
        <w:rPr>
          <w:rFonts w:ascii="Tahoma" w:hAnsi="Tahoma" w:cs="Tahoma"/>
          <w:lang w:val="pl-PL"/>
        </w:rPr>
        <w:t xml:space="preserve"> d</w:t>
      </w:r>
      <w:r w:rsidR="004D5F47">
        <w:rPr>
          <w:rFonts w:ascii="Tahoma" w:hAnsi="Tahoma" w:cs="Tahoma"/>
          <w:lang w:val="pl-PL"/>
        </w:rPr>
        <w:t>ok za četvrte nastava završava 20</w:t>
      </w:r>
      <w:r w:rsidR="00D526E4">
        <w:rPr>
          <w:rFonts w:ascii="Tahoma" w:hAnsi="Tahoma" w:cs="Tahoma"/>
          <w:lang w:val="pl-PL"/>
        </w:rPr>
        <w:t xml:space="preserve">. </w:t>
      </w:r>
      <w:r w:rsidR="004D5F47">
        <w:rPr>
          <w:rFonts w:ascii="Tahoma" w:hAnsi="Tahoma" w:cs="Tahoma"/>
          <w:lang w:val="pl-PL"/>
        </w:rPr>
        <w:t>svibnja 2015</w:t>
      </w:r>
      <w:r w:rsidR="005C69AB">
        <w:rPr>
          <w:rFonts w:ascii="Tahoma" w:hAnsi="Tahoma" w:cs="Tahoma"/>
          <w:lang w:val="pl-PL"/>
        </w:rPr>
        <w:t>. g</w:t>
      </w:r>
      <w:r w:rsidRPr="00393B66">
        <w:rPr>
          <w:rFonts w:ascii="Tahoma" w:hAnsi="Tahoma" w:cs="Tahoma"/>
          <w:lang w:val="pl-PL"/>
        </w:rPr>
        <w:t>odine (1</w:t>
      </w:r>
      <w:r>
        <w:rPr>
          <w:rFonts w:ascii="Tahoma" w:hAnsi="Tahoma" w:cs="Tahoma"/>
          <w:lang w:val="pl-PL"/>
        </w:rPr>
        <w:t xml:space="preserve">7 </w:t>
      </w:r>
      <w:r w:rsidRPr="00393B66">
        <w:rPr>
          <w:rFonts w:ascii="Tahoma" w:hAnsi="Tahoma" w:cs="Tahoma"/>
          <w:lang w:val="pl-PL"/>
        </w:rPr>
        <w:t>tjedana).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Proljetni odmor učenika</w:t>
      </w:r>
      <w:r w:rsidR="004D5F47">
        <w:rPr>
          <w:rFonts w:ascii="Tahoma" w:hAnsi="Tahoma" w:cs="Tahoma"/>
          <w:lang w:val="pl-PL"/>
        </w:rPr>
        <w:t xml:space="preserve"> započinje 30</w:t>
      </w:r>
      <w:r w:rsidRPr="00393B66">
        <w:rPr>
          <w:rFonts w:ascii="Tahoma" w:hAnsi="Tahoma" w:cs="Tahoma"/>
          <w:lang w:val="pl-PL"/>
        </w:rPr>
        <w:t>.</w:t>
      </w:r>
      <w:r w:rsidR="004D5F47">
        <w:rPr>
          <w:rFonts w:ascii="Tahoma" w:hAnsi="Tahoma" w:cs="Tahoma"/>
          <w:lang w:val="pl-PL"/>
        </w:rPr>
        <w:t>ožujk</w:t>
      </w:r>
      <w:r>
        <w:rPr>
          <w:rFonts w:ascii="Tahoma" w:hAnsi="Tahoma" w:cs="Tahoma"/>
          <w:lang w:val="pl-PL"/>
        </w:rPr>
        <w:t>a 201</w:t>
      </w:r>
      <w:r w:rsidR="004D5F47">
        <w:rPr>
          <w:rFonts w:ascii="Tahoma" w:hAnsi="Tahoma" w:cs="Tahoma"/>
          <w:lang w:val="pl-PL"/>
        </w:rPr>
        <w:t>5., a završava 3</w:t>
      </w:r>
      <w:r w:rsidRPr="00393B66">
        <w:rPr>
          <w:rFonts w:ascii="Tahoma" w:hAnsi="Tahoma" w:cs="Tahoma"/>
          <w:lang w:val="pl-PL"/>
        </w:rPr>
        <w:t xml:space="preserve">. </w:t>
      </w:r>
      <w:r w:rsidR="00D526E4">
        <w:rPr>
          <w:rFonts w:ascii="Tahoma" w:hAnsi="Tahoma" w:cs="Tahoma"/>
          <w:lang w:val="pl-PL"/>
        </w:rPr>
        <w:t>travnj</w:t>
      </w:r>
      <w:r w:rsidR="004D5F47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20</w:t>
      </w:r>
      <w:r w:rsidR="004D5F47">
        <w:rPr>
          <w:rFonts w:ascii="Tahoma" w:hAnsi="Tahoma" w:cs="Tahoma"/>
          <w:lang w:val="pl-PL"/>
        </w:rPr>
        <w:t>15</w:t>
      </w:r>
      <w:r w:rsidR="005C69AB">
        <w:rPr>
          <w:rFonts w:ascii="Tahoma" w:hAnsi="Tahoma" w:cs="Tahoma"/>
          <w:lang w:val="pl-PL"/>
        </w:rPr>
        <w:t>.  g</w:t>
      </w:r>
      <w:r w:rsidRPr="00393B66">
        <w:rPr>
          <w:rFonts w:ascii="Tahoma" w:hAnsi="Tahoma" w:cs="Tahoma"/>
          <w:lang w:val="pl-PL"/>
        </w:rPr>
        <w:t>odine.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b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b/>
          <w:lang w:val="pl-PL"/>
        </w:rPr>
      </w:pPr>
      <w:r w:rsidRPr="00393B66">
        <w:rPr>
          <w:rFonts w:ascii="Tahoma" w:hAnsi="Tahoma" w:cs="Tahoma"/>
          <w:b/>
          <w:lang w:val="pl-PL"/>
        </w:rPr>
        <w:t>BROJ RADNIH DANA PO MJESECIMA: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</w:p>
    <w:p w:rsidR="00A45CFE" w:rsidRPr="00393B66" w:rsidRDefault="004D5F47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Rujan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17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L</w:t>
      </w:r>
      <w:r>
        <w:rPr>
          <w:rFonts w:ascii="Tahoma" w:hAnsi="Tahoma" w:cs="Tahoma"/>
          <w:lang w:val="pl-PL"/>
        </w:rPr>
        <w:t>istopad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2</w:t>
      </w:r>
      <w:r w:rsidR="005C69AB">
        <w:rPr>
          <w:rFonts w:ascii="Tahoma" w:hAnsi="Tahoma" w:cs="Tahoma"/>
          <w:lang w:val="pl-PL"/>
        </w:rPr>
        <w:t>2</w:t>
      </w:r>
    </w:p>
    <w:p w:rsidR="00A45CFE" w:rsidRPr="00393B66" w:rsidRDefault="00D526E4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Studeni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20</w:t>
      </w:r>
    </w:p>
    <w:p w:rsidR="00A45CFE" w:rsidRPr="00393B66" w:rsidRDefault="004D5F47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Prosinac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17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Sije</w:t>
      </w:r>
      <w:r w:rsidR="00D526E4">
        <w:rPr>
          <w:rFonts w:ascii="Tahoma" w:hAnsi="Tahoma" w:cs="Tahoma"/>
          <w:lang w:val="pl-PL"/>
        </w:rPr>
        <w:t>čanj</w:t>
      </w:r>
      <w:r w:rsidR="00D526E4">
        <w:rPr>
          <w:rFonts w:ascii="Tahoma" w:hAnsi="Tahoma" w:cs="Tahoma"/>
          <w:lang w:val="pl-PL"/>
        </w:rPr>
        <w:tab/>
      </w:r>
      <w:r w:rsidR="00D526E4">
        <w:rPr>
          <w:rFonts w:ascii="Tahoma" w:hAnsi="Tahoma" w:cs="Tahoma"/>
          <w:lang w:val="pl-PL"/>
        </w:rPr>
        <w:tab/>
        <w:t>15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Veljač</w:t>
      </w:r>
      <w:r w:rsidR="005C69AB">
        <w:rPr>
          <w:rFonts w:ascii="Tahoma" w:hAnsi="Tahoma" w:cs="Tahoma"/>
          <w:lang w:val="pl-PL"/>
        </w:rPr>
        <w:t>a</w:t>
      </w:r>
      <w:r w:rsidR="005C69AB">
        <w:rPr>
          <w:rFonts w:ascii="Tahoma" w:hAnsi="Tahoma" w:cs="Tahoma"/>
          <w:lang w:val="pl-PL"/>
        </w:rPr>
        <w:tab/>
      </w:r>
      <w:r w:rsidR="005C69AB">
        <w:rPr>
          <w:rFonts w:ascii="Tahoma" w:hAnsi="Tahoma" w:cs="Tahoma"/>
          <w:lang w:val="pl-PL"/>
        </w:rPr>
        <w:tab/>
        <w:t>20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Ožujak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="004D5F47">
        <w:rPr>
          <w:rFonts w:ascii="Tahoma" w:hAnsi="Tahoma" w:cs="Tahoma"/>
          <w:lang w:val="pl-PL"/>
        </w:rPr>
        <w:t>20</w:t>
      </w:r>
    </w:p>
    <w:p w:rsidR="00A45CFE" w:rsidRPr="00393B66" w:rsidRDefault="004D5F47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Travanj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18</w:t>
      </w:r>
    </w:p>
    <w:p w:rsidR="00A45CFE" w:rsidRPr="00393B66" w:rsidRDefault="004D5F47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Svibanj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20</w:t>
      </w:r>
      <w:r w:rsidR="00A45CFE" w:rsidRPr="00393B66">
        <w:rPr>
          <w:rFonts w:ascii="Tahoma" w:hAnsi="Tahoma" w:cs="Tahoma"/>
          <w:lang w:val="pl-PL"/>
        </w:rPr>
        <w:t xml:space="preserve"> (1</w:t>
      </w:r>
      <w:r>
        <w:rPr>
          <w:rFonts w:ascii="Tahoma" w:hAnsi="Tahoma" w:cs="Tahoma"/>
          <w:lang w:val="pl-PL"/>
        </w:rPr>
        <w:t>3</w:t>
      </w:r>
      <w:r w:rsidR="00A45CFE" w:rsidRPr="00393B66">
        <w:rPr>
          <w:rFonts w:ascii="Tahoma" w:hAnsi="Tahoma" w:cs="Tahoma"/>
          <w:lang w:val="pl-PL"/>
        </w:rPr>
        <w:t xml:space="preserve"> maturanti)</w:t>
      </w:r>
    </w:p>
    <w:p w:rsidR="00A45CFE" w:rsidRPr="00393B66" w:rsidRDefault="004D5F47" w:rsidP="00A45CFE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Lipanj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11</w:t>
      </w: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b/>
          <w:lang w:val="pl-PL"/>
        </w:rPr>
      </w:pPr>
    </w:p>
    <w:p w:rsidR="00A45CFE" w:rsidRPr="00393B66" w:rsidRDefault="00A45CFE" w:rsidP="00A45CFE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 xml:space="preserve">Ukupno </w:t>
      </w:r>
      <w:r w:rsidRPr="00393B66">
        <w:rPr>
          <w:rFonts w:ascii="Tahoma" w:hAnsi="Tahoma" w:cs="Tahoma"/>
          <w:lang w:val="pl-PL"/>
        </w:rPr>
        <w:t>1</w:t>
      </w:r>
      <w:r>
        <w:rPr>
          <w:rFonts w:ascii="Tahoma" w:hAnsi="Tahoma" w:cs="Tahoma"/>
          <w:lang w:val="pl-PL"/>
        </w:rPr>
        <w:t>8</w:t>
      </w:r>
      <w:r w:rsidR="004D5F47">
        <w:rPr>
          <w:rFonts w:ascii="Tahoma" w:hAnsi="Tahoma" w:cs="Tahoma"/>
          <w:lang w:val="pl-PL"/>
        </w:rPr>
        <w:t>0</w:t>
      </w:r>
      <w:r>
        <w:rPr>
          <w:rFonts w:ascii="Tahoma" w:hAnsi="Tahoma" w:cs="Tahoma"/>
          <w:lang w:val="pl-PL"/>
        </w:rPr>
        <w:t xml:space="preserve"> radni</w:t>
      </w:r>
      <w:r w:rsidR="004D5F47">
        <w:rPr>
          <w:rFonts w:ascii="Tahoma" w:hAnsi="Tahoma" w:cs="Tahoma"/>
          <w:lang w:val="pl-PL"/>
        </w:rPr>
        <w:t>h</w:t>
      </w:r>
      <w:r w:rsidRPr="00393B66">
        <w:rPr>
          <w:rFonts w:ascii="Tahoma" w:hAnsi="Tahoma" w:cs="Tahoma"/>
          <w:lang w:val="pl-PL"/>
        </w:rPr>
        <w:t xml:space="preserve"> dan</w:t>
      </w:r>
      <w:r w:rsidR="004D5F47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za prve, druge i treće razrede, a 16</w:t>
      </w:r>
      <w:r w:rsidR="00333D4D">
        <w:rPr>
          <w:rFonts w:ascii="Tahoma" w:hAnsi="Tahoma" w:cs="Tahoma"/>
          <w:lang w:val="pl-PL"/>
        </w:rPr>
        <w:t>2</w:t>
      </w:r>
      <w:r w:rsidR="00332DA5">
        <w:rPr>
          <w:rFonts w:ascii="Tahoma" w:hAnsi="Tahoma" w:cs="Tahoma"/>
          <w:lang w:val="pl-PL"/>
        </w:rPr>
        <w:t xml:space="preserve"> radn</w:t>
      </w:r>
      <w:r w:rsidR="00333D4D">
        <w:rPr>
          <w:rFonts w:ascii="Tahoma" w:hAnsi="Tahoma" w:cs="Tahoma"/>
          <w:lang w:val="pl-PL"/>
        </w:rPr>
        <w:t xml:space="preserve">a </w:t>
      </w:r>
      <w:r w:rsidR="00B443C8">
        <w:rPr>
          <w:rFonts w:ascii="Tahoma" w:hAnsi="Tahoma" w:cs="Tahoma"/>
          <w:lang w:val="pl-PL"/>
        </w:rPr>
        <w:t>dan</w:t>
      </w:r>
      <w:r w:rsidR="00333D4D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za četvrte razrede.</w:t>
      </w:r>
    </w:p>
    <w:p w:rsidR="00637411" w:rsidRDefault="00637411">
      <w:pPr>
        <w:overflowPunct/>
        <w:autoSpaceDE/>
        <w:autoSpaceDN/>
        <w:adjustRightInd/>
        <w:textAlignment w:val="auto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br w:type="page"/>
      </w:r>
    </w:p>
    <w:p w:rsidR="00A45CFE" w:rsidRPr="00393B66" w:rsidRDefault="00A45CFE" w:rsidP="00A45CFE">
      <w:pPr>
        <w:jc w:val="both"/>
        <w:rPr>
          <w:rFonts w:ascii="Tahoma" w:hAnsi="Tahoma" w:cs="Tahoma"/>
          <w:b/>
          <w:sz w:val="32"/>
          <w:lang w:val="pl-PL"/>
        </w:rPr>
      </w:pPr>
      <w:r>
        <w:rPr>
          <w:rFonts w:ascii="Tahoma" w:hAnsi="Tahoma" w:cs="Tahoma"/>
          <w:b/>
          <w:sz w:val="32"/>
          <w:lang w:val="pl-PL"/>
        </w:rPr>
        <w:lastRenderedPageBreak/>
        <w:tab/>
      </w:r>
      <w:r w:rsidR="00BF75D7">
        <w:rPr>
          <w:rFonts w:ascii="Tahoma" w:hAnsi="Tahoma" w:cs="Tahoma"/>
          <w:b/>
          <w:noProof/>
          <w:sz w:val="32"/>
        </w:rPr>
        <w:drawing>
          <wp:inline distT="0" distB="0" distL="0" distR="0">
            <wp:extent cx="5669280" cy="8023860"/>
            <wp:effectExtent l="19050" t="0" r="762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FE" w:rsidRDefault="00A45CFE" w:rsidP="003B5195">
      <w:pPr>
        <w:jc w:val="both"/>
        <w:rPr>
          <w:rFonts w:ascii="Tahoma" w:hAnsi="Tahoma" w:cs="Tahoma"/>
          <w:lang w:val="pl-PL"/>
        </w:rPr>
      </w:pPr>
    </w:p>
    <w:p w:rsidR="006753D0" w:rsidRDefault="006753D0" w:rsidP="003B5195">
      <w:pPr>
        <w:jc w:val="both"/>
        <w:rPr>
          <w:rFonts w:ascii="Tahoma" w:hAnsi="Tahoma" w:cs="Tahoma"/>
          <w:lang w:val="pl-PL"/>
        </w:rPr>
      </w:pPr>
    </w:p>
    <w:p w:rsidR="006753D0" w:rsidRDefault="00BF75D7" w:rsidP="003B519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669280" cy="8023860"/>
            <wp:effectExtent l="1905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4E" w:rsidRDefault="00FB1C4E" w:rsidP="003B5195">
      <w:pPr>
        <w:jc w:val="both"/>
        <w:rPr>
          <w:rFonts w:ascii="Tahoma" w:hAnsi="Tahoma" w:cs="Tahoma"/>
          <w:lang w:val="pl-PL"/>
        </w:rPr>
        <w:sectPr w:rsidR="00FB1C4E" w:rsidSect="001F6847">
          <w:pgSz w:w="11907" w:h="16840" w:code="9"/>
          <w:pgMar w:top="720" w:right="720" w:bottom="720" w:left="720" w:header="720" w:footer="720" w:gutter="0"/>
          <w:cols w:space="720"/>
          <w:docGrid w:linePitch="326"/>
        </w:sectPr>
      </w:pPr>
    </w:p>
    <w:p w:rsidR="00FB1C4E" w:rsidRDefault="00BF75D7" w:rsidP="003B5195">
      <w:pPr>
        <w:jc w:val="both"/>
        <w:rPr>
          <w:rFonts w:ascii="Tahoma" w:hAnsi="Tahoma" w:cs="Tahoma"/>
          <w:lang w:val="pl-PL"/>
        </w:rPr>
        <w:sectPr w:rsidR="00FB1C4E" w:rsidSect="00FB1C4E">
          <w:pgSz w:w="16840" w:h="11907" w:orient="landscape" w:code="9"/>
          <w:pgMar w:top="1009" w:right="1440" w:bottom="1009" w:left="1440" w:header="720" w:footer="720" w:gutter="0"/>
          <w:cols w:space="720"/>
          <w:docGrid w:linePitch="326"/>
        </w:sect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8023860" cy="5669280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86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55" w:rsidRPr="00A21A01" w:rsidRDefault="00FC36E5" w:rsidP="00773356">
      <w:pPr>
        <w:pStyle w:val="Naslov2"/>
      </w:pPr>
      <w:bookmarkStart w:id="30" w:name="_Toc241847054"/>
      <w:bookmarkStart w:id="31" w:name="_Toc241848603"/>
      <w:r>
        <w:lastRenderedPageBreak/>
        <w:t>4. R</w:t>
      </w:r>
      <w:r w:rsidR="00685E55" w:rsidRPr="00A21A01">
        <w:t>ASPORED SMJENA</w:t>
      </w:r>
      <w:bookmarkEnd w:id="30"/>
      <w:bookmarkEnd w:id="31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U </w:t>
      </w:r>
      <w:r w:rsidR="003073A8">
        <w:rPr>
          <w:rFonts w:ascii="Tahoma" w:hAnsi="Tahoma" w:cs="Tahoma"/>
          <w:lang w:val="pl-PL"/>
        </w:rPr>
        <w:t>2014./2015.</w:t>
      </w:r>
      <w:r w:rsidR="00111974">
        <w:rPr>
          <w:rFonts w:ascii="Tahoma" w:hAnsi="Tahoma" w:cs="Tahoma"/>
          <w:lang w:val="pl-PL"/>
        </w:rPr>
        <w:t xml:space="preserve"> š</w:t>
      </w:r>
      <w:r w:rsidRPr="00393B66">
        <w:rPr>
          <w:rFonts w:ascii="Tahoma" w:hAnsi="Tahoma" w:cs="Tahoma"/>
          <w:lang w:val="pl-PL"/>
        </w:rPr>
        <w:t xml:space="preserve">k. </w:t>
      </w:r>
      <w:r w:rsidR="00111974">
        <w:rPr>
          <w:rFonts w:ascii="Tahoma" w:hAnsi="Tahoma" w:cs="Tahoma"/>
          <w:lang w:val="pl-PL"/>
        </w:rPr>
        <w:t>g</w:t>
      </w:r>
      <w:r w:rsidRPr="00393B66">
        <w:rPr>
          <w:rFonts w:ascii="Tahoma" w:hAnsi="Tahoma" w:cs="Tahoma"/>
          <w:lang w:val="pl-PL"/>
        </w:rPr>
        <w:t xml:space="preserve">odinu upisano je 25 razrednih odjela, a s obzirom na raspoloživi učionički prostor učenici I. </w:t>
      </w:r>
      <w:r w:rsidR="00E1564B">
        <w:rPr>
          <w:rFonts w:ascii="Tahoma" w:hAnsi="Tahoma" w:cs="Tahoma"/>
          <w:lang w:val="pl-PL"/>
        </w:rPr>
        <w:t>g</w:t>
      </w:r>
      <w:r w:rsidRPr="00393B66">
        <w:rPr>
          <w:rFonts w:ascii="Tahoma" w:hAnsi="Tahoma" w:cs="Tahoma"/>
          <w:lang w:val="pl-PL"/>
        </w:rPr>
        <w:t>imnazije pohađaju nastavu u dvije smjene.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A21A01" w:rsidP="00A21A01">
      <w:pPr>
        <w:jc w:val="both"/>
        <w:rPr>
          <w:rFonts w:ascii="Tahoma" w:hAnsi="Tahoma" w:cs="Tahoma"/>
          <w:lang w:val="pt-PT"/>
        </w:rPr>
      </w:pPr>
      <w:r>
        <w:rPr>
          <w:rFonts w:ascii="Tahoma" w:hAnsi="Tahoma" w:cs="Tahoma"/>
          <w:b/>
          <w:lang w:val="pl-PL"/>
        </w:rPr>
        <w:t xml:space="preserve">I. </w:t>
      </w:r>
      <w:r w:rsidR="00685E55" w:rsidRPr="00393B66">
        <w:rPr>
          <w:rFonts w:ascii="Tahoma" w:hAnsi="Tahoma" w:cs="Tahoma"/>
          <w:b/>
          <w:lang w:val="pl-PL"/>
        </w:rPr>
        <w:t>smjena</w:t>
      </w:r>
      <w:r w:rsidR="00685E55" w:rsidRPr="00393B66">
        <w:rPr>
          <w:rFonts w:ascii="Tahoma" w:hAnsi="Tahoma" w:cs="Tahoma"/>
          <w:lang w:val="pl-PL"/>
        </w:rPr>
        <w:t xml:space="preserve"> započinje u 8 sati, a polaze je učenici 1.A/B/C/D/E/Š,</w:t>
      </w:r>
      <w:r w:rsidR="00685E55" w:rsidRPr="00393B66">
        <w:rPr>
          <w:rFonts w:ascii="Tahoma" w:hAnsi="Tahoma" w:cs="Tahoma"/>
          <w:lang w:val="pt-PT"/>
        </w:rPr>
        <w:t>4.A/B/C/D/E/</w:t>
      </w:r>
      <w:r w:rsidR="00111974">
        <w:rPr>
          <w:rFonts w:ascii="Tahoma" w:hAnsi="Tahoma" w:cs="Tahoma"/>
          <w:lang w:val="pt-PT"/>
        </w:rPr>
        <w:t>Š</w:t>
      </w:r>
      <w:r w:rsidR="00685E55" w:rsidRPr="00393B66">
        <w:rPr>
          <w:rFonts w:ascii="Tahoma" w:hAnsi="Tahoma" w:cs="Tahoma"/>
          <w:lang w:val="pt-PT"/>
        </w:rPr>
        <w:t xml:space="preserve"> razreda.</w:t>
      </w:r>
    </w:p>
    <w:p w:rsidR="00685E55" w:rsidRPr="00BF1450" w:rsidRDefault="00685E55" w:rsidP="00A21A01">
      <w:pPr>
        <w:jc w:val="both"/>
        <w:rPr>
          <w:rFonts w:ascii="Tahoma" w:hAnsi="Tahoma" w:cs="Tahoma"/>
          <w:lang w:val="pt-PT"/>
        </w:rPr>
      </w:pPr>
      <w:r w:rsidRPr="00BF1450">
        <w:rPr>
          <w:rFonts w:ascii="Tahoma" w:hAnsi="Tahoma" w:cs="Tahoma"/>
          <w:b/>
          <w:lang w:val="pt-PT"/>
        </w:rPr>
        <w:t>II. smjena</w:t>
      </w:r>
      <w:r w:rsidRPr="00BF1450">
        <w:rPr>
          <w:rFonts w:ascii="Tahoma" w:hAnsi="Tahoma" w:cs="Tahoma"/>
          <w:lang w:val="pt-PT"/>
        </w:rPr>
        <w:t xml:space="preserve"> započinje u 13:10 ili 14 sati, a polaze je učenici 2.A/B/C/D/E</w:t>
      </w:r>
      <w:r w:rsidR="00D469A6" w:rsidRPr="00BF1450">
        <w:rPr>
          <w:rFonts w:ascii="Tahoma" w:hAnsi="Tahoma" w:cs="Tahoma"/>
          <w:lang w:val="pt-PT"/>
        </w:rPr>
        <w:t>/</w:t>
      </w:r>
      <w:r w:rsidR="00900EA4">
        <w:rPr>
          <w:rFonts w:ascii="Tahoma" w:hAnsi="Tahoma" w:cs="Tahoma"/>
          <w:lang w:val="pt-PT"/>
        </w:rPr>
        <w:t>F/</w:t>
      </w:r>
      <w:r w:rsidRPr="00BF1450">
        <w:rPr>
          <w:rFonts w:ascii="Tahoma" w:hAnsi="Tahoma" w:cs="Tahoma"/>
          <w:lang w:val="pt-PT"/>
        </w:rPr>
        <w:t>Š/, 3.A/B/C/D/E</w:t>
      </w:r>
      <w:r w:rsidR="00BF1450" w:rsidRPr="00BF1450">
        <w:rPr>
          <w:rFonts w:ascii="Tahoma" w:hAnsi="Tahoma" w:cs="Tahoma"/>
          <w:lang w:val="pt-PT"/>
        </w:rPr>
        <w:t>/</w:t>
      </w:r>
      <w:r w:rsidR="00A21A01">
        <w:rPr>
          <w:rFonts w:ascii="Tahoma" w:hAnsi="Tahoma" w:cs="Tahoma"/>
          <w:lang w:val="pt-PT"/>
        </w:rPr>
        <w:t>Š razreda.</w:t>
      </w:r>
    </w:p>
    <w:p w:rsidR="00685E55" w:rsidRPr="00BF1450" w:rsidRDefault="00685E55" w:rsidP="00685E55">
      <w:pPr>
        <w:jc w:val="both"/>
        <w:rPr>
          <w:rFonts w:ascii="Tahoma" w:hAnsi="Tahoma" w:cs="Tahoma"/>
          <w:lang w:val="pt-PT"/>
        </w:rPr>
      </w:pPr>
    </w:p>
    <w:p w:rsidR="00685E55" w:rsidRPr="005E112A" w:rsidRDefault="00685E55" w:rsidP="00685E55">
      <w:pPr>
        <w:jc w:val="both"/>
        <w:rPr>
          <w:rFonts w:ascii="Tahoma" w:hAnsi="Tahoma" w:cs="Tahoma"/>
          <w:lang w:val="pl-PL"/>
        </w:rPr>
      </w:pPr>
      <w:r w:rsidRPr="00BF1450">
        <w:rPr>
          <w:rFonts w:ascii="Tahoma" w:hAnsi="Tahoma" w:cs="Tahoma"/>
          <w:lang w:val="pt-PT"/>
        </w:rPr>
        <w:tab/>
      </w:r>
      <w:r w:rsidRPr="005E112A">
        <w:rPr>
          <w:rFonts w:ascii="Tahoma" w:hAnsi="Tahoma" w:cs="Tahoma"/>
          <w:lang w:val="pl-PL"/>
        </w:rPr>
        <w:t>Smjene se izmjenjuju svaki tjedan.</w:t>
      </w:r>
    </w:p>
    <w:p w:rsidR="00685E55" w:rsidRPr="005E112A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5E112A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t-PT"/>
        </w:rPr>
        <w:t>Skučenost prostora ne dopušta organizaciju nastave u specijaliziranim učionicama</w:t>
      </w:r>
      <w:r w:rsidR="009A6FB8" w:rsidRPr="00393B66">
        <w:rPr>
          <w:rFonts w:ascii="Tahoma" w:hAnsi="Tahoma" w:cs="Tahoma"/>
          <w:lang w:val="pt-PT"/>
        </w:rPr>
        <w:t xml:space="preserve"> za sve predmete.</w:t>
      </w:r>
      <w:r w:rsidR="00DC5D9D" w:rsidRPr="00393B66">
        <w:rPr>
          <w:rFonts w:ascii="Tahoma" w:hAnsi="Tahoma" w:cs="Tahoma"/>
          <w:lang w:val="pt-PT"/>
        </w:rPr>
        <w:t xml:space="preserve"> Tako je nastava iz informatike, fizike, kemije,</w:t>
      </w:r>
      <w:r w:rsidR="00BF43F4">
        <w:rPr>
          <w:rFonts w:ascii="Tahoma" w:hAnsi="Tahoma" w:cs="Tahoma"/>
          <w:lang w:val="pt-PT"/>
        </w:rPr>
        <w:t xml:space="preserve"> biologije, </w:t>
      </w:r>
      <w:r w:rsidR="00224197">
        <w:rPr>
          <w:rFonts w:ascii="Tahoma" w:hAnsi="Tahoma" w:cs="Tahoma"/>
          <w:lang w:val="pt-PT"/>
        </w:rPr>
        <w:t>geografije</w:t>
      </w:r>
      <w:r w:rsidR="00DC5D9D" w:rsidRPr="00393B66">
        <w:rPr>
          <w:rFonts w:ascii="Tahoma" w:hAnsi="Tahoma" w:cs="Tahoma"/>
          <w:lang w:val="pt-PT"/>
        </w:rPr>
        <w:t>, glazbene i likovne umjetnosti,</w:t>
      </w:r>
      <w:r w:rsidR="00E1564B">
        <w:rPr>
          <w:rFonts w:ascii="Tahoma" w:hAnsi="Tahoma" w:cs="Tahoma"/>
          <w:lang w:val="pt-PT"/>
        </w:rPr>
        <w:t xml:space="preserve"> povijesti,</w:t>
      </w:r>
      <w:r w:rsidR="00DC5D9D" w:rsidRPr="00393B66">
        <w:rPr>
          <w:rFonts w:ascii="Tahoma" w:hAnsi="Tahoma" w:cs="Tahoma"/>
          <w:lang w:val="pt-PT"/>
        </w:rPr>
        <w:t xml:space="preserve"> te njemačkoga jezika organizirana u s</w:t>
      </w:r>
      <w:r w:rsidR="00064D8E" w:rsidRPr="00393B66">
        <w:rPr>
          <w:rFonts w:ascii="Tahoma" w:hAnsi="Tahoma" w:cs="Tahoma"/>
          <w:lang w:val="pt-PT"/>
        </w:rPr>
        <w:t>pecijaliziranim učionicama</w:t>
      </w:r>
      <w:r w:rsidR="004D7C2B">
        <w:rPr>
          <w:rFonts w:ascii="Tahoma" w:hAnsi="Tahoma" w:cs="Tahoma"/>
          <w:lang w:val="pt-PT"/>
        </w:rPr>
        <w:t>,</w:t>
      </w:r>
      <w:r w:rsidR="00DC5D9D" w:rsidRPr="00393B66">
        <w:rPr>
          <w:rFonts w:ascii="Tahoma" w:hAnsi="Tahoma" w:cs="Tahoma"/>
          <w:lang w:val="pt-PT"/>
        </w:rPr>
        <w:t>a ostale</w:t>
      </w:r>
      <w:r w:rsidRPr="00393B66">
        <w:rPr>
          <w:rFonts w:ascii="Tahoma" w:hAnsi="Tahoma" w:cs="Tahoma"/>
          <w:lang w:val="pt-PT"/>
        </w:rPr>
        <w:t xml:space="preserve"> učionice </w:t>
      </w:r>
      <w:r w:rsidR="00DC5D9D" w:rsidRPr="00393B66">
        <w:rPr>
          <w:rFonts w:ascii="Tahoma" w:hAnsi="Tahoma" w:cs="Tahoma"/>
          <w:lang w:val="pt-PT"/>
        </w:rPr>
        <w:t xml:space="preserve">su </w:t>
      </w:r>
      <w:r w:rsidRPr="00393B66">
        <w:rPr>
          <w:rFonts w:ascii="Tahoma" w:hAnsi="Tahoma" w:cs="Tahoma"/>
          <w:lang w:val="pt-PT"/>
        </w:rPr>
        <w:t xml:space="preserve">opće namjene. </w:t>
      </w:r>
      <w:r w:rsidRPr="00393B66">
        <w:rPr>
          <w:rFonts w:ascii="Tahoma" w:hAnsi="Tahoma" w:cs="Tahoma"/>
          <w:lang w:val="pl-PL"/>
        </w:rPr>
        <w:t>Posebna poteškoća javlja se pri podjeli učenika po grupama stranih jezika i izborne nastave.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Nastavni sat traje 45 minuta, a nakon svakog</w:t>
      </w:r>
      <w:r w:rsidR="00606BC3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sata je odmor od 5 minuta, osim drugoga sata kada odmor traje 15 minuta.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3B5195" w:rsidRPr="00393B66" w:rsidRDefault="003B5195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685E55" w:rsidRPr="00A21A01" w:rsidRDefault="00393B66" w:rsidP="00773356">
      <w:pPr>
        <w:pStyle w:val="Naslov2"/>
      </w:pPr>
      <w:r w:rsidRPr="00A21A01">
        <w:br w:type="page"/>
      </w:r>
      <w:bookmarkStart w:id="32" w:name="_Toc241847055"/>
      <w:bookmarkStart w:id="33" w:name="_Toc241848604"/>
      <w:r w:rsidR="00FC36E5">
        <w:lastRenderedPageBreak/>
        <w:t xml:space="preserve">5. </w:t>
      </w:r>
      <w:r w:rsidR="00685E55" w:rsidRPr="00A21A01">
        <w:t xml:space="preserve">KALENDAR POSLOVA U </w:t>
      </w:r>
      <w:r w:rsidR="003073A8">
        <w:t>2014./2015.</w:t>
      </w:r>
      <w:r w:rsidR="00685E55" w:rsidRPr="00A21A01">
        <w:t xml:space="preserve">  ŠK. GODINI</w:t>
      </w:r>
      <w:bookmarkEnd w:id="32"/>
      <w:bookmarkEnd w:id="33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7200"/>
        </w:tabs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POČETAK ŠKOLSKE GODINE</w:t>
      </w:r>
      <w:r w:rsidRPr="00393B66">
        <w:rPr>
          <w:rFonts w:ascii="Tahoma" w:hAnsi="Tahoma" w:cs="Tahoma"/>
          <w:lang w:val="pl-PL"/>
        </w:rPr>
        <w:tab/>
      </w:r>
      <w:r w:rsidR="00374257">
        <w:rPr>
          <w:rFonts w:ascii="Tahoma" w:hAnsi="Tahoma" w:cs="Tahoma"/>
          <w:lang w:val="pl-PL"/>
        </w:rPr>
        <w:t>8</w:t>
      </w:r>
      <w:r w:rsidRPr="00393B66">
        <w:rPr>
          <w:rFonts w:ascii="Tahoma" w:hAnsi="Tahoma" w:cs="Tahoma"/>
          <w:lang w:val="pl-PL"/>
        </w:rPr>
        <w:t xml:space="preserve">. RUJNA </w:t>
      </w:r>
      <w:r w:rsidR="00374257">
        <w:rPr>
          <w:rFonts w:ascii="Tahoma" w:hAnsi="Tahoma" w:cs="Tahoma"/>
          <w:lang w:val="pl-PL"/>
        </w:rPr>
        <w:t>2014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STRUČNI SKUPOVI</w:t>
      </w:r>
      <w:r w:rsidRPr="00393B66">
        <w:rPr>
          <w:rFonts w:ascii="Tahoma" w:hAnsi="Tahoma" w:cs="Tahoma"/>
          <w:lang w:val="pl-PL"/>
        </w:rPr>
        <w:tab/>
        <w:t xml:space="preserve">DO </w:t>
      </w:r>
      <w:r w:rsidR="002A15B3">
        <w:rPr>
          <w:rFonts w:ascii="Tahoma" w:hAnsi="Tahoma" w:cs="Tahoma"/>
          <w:lang w:val="pl-PL"/>
        </w:rPr>
        <w:t>8</w:t>
      </w:r>
      <w:r w:rsidRPr="00393B66">
        <w:rPr>
          <w:rFonts w:ascii="Tahoma" w:hAnsi="Tahoma" w:cs="Tahoma"/>
          <w:lang w:val="pl-PL"/>
        </w:rPr>
        <w:t xml:space="preserve">. RUJNA </w:t>
      </w:r>
      <w:r w:rsidR="008D4DB5">
        <w:rPr>
          <w:rFonts w:ascii="Tahoma" w:hAnsi="Tahoma" w:cs="Tahoma"/>
          <w:lang w:val="pl-PL"/>
        </w:rPr>
        <w:t>2014.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PREDAVANJE NASTAVNIH PLANOVA I PROGRAMA</w:t>
      </w:r>
      <w:r w:rsidRPr="00393B66">
        <w:rPr>
          <w:rFonts w:ascii="Tahoma" w:hAnsi="Tahoma" w:cs="Tahoma"/>
          <w:lang w:val="pl-PL"/>
        </w:rPr>
        <w:tab/>
        <w:t xml:space="preserve">DO </w:t>
      </w:r>
      <w:r w:rsidR="002A15B3">
        <w:rPr>
          <w:rFonts w:ascii="Tahoma" w:hAnsi="Tahoma" w:cs="Tahoma"/>
          <w:lang w:val="pl-PL"/>
        </w:rPr>
        <w:t>8</w:t>
      </w:r>
      <w:r w:rsidRPr="00393B66">
        <w:rPr>
          <w:rFonts w:ascii="Tahoma" w:hAnsi="Tahoma" w:cs="Tahoma"/>
          <w:lang w:val="pl-PL"/>
        </w:rPr>
        <w:t xml:space="preserve">. RUJNA </w:t>
      </w:r>
      <w:r w:rsidR="008D4DB5">
        <w:rPr>
          <w:rFonts w:ascii="Tahoma" w:hAnsi="Tahoma" w:cs="Tahoma"/>
          <w:lang w:val="pl-PL"/>
        </w:rPr>
        <w:t>2014.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AA75CC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POČETAK RADA IZVANNASTAVNIH AKTIVNOSTI</w:t>
      </w:r>
      <w:r w:rsidR="00AA75CC">
        <w:rPr>
          <w:rFonts w:ascii="Tahoma" w:hAnsi="Tahoma" w:cs="Tahoma"/>
          <w:lang w:val="pl-PL"/>
        </w:rPr>
        <w:tab/>
        <w:t>1.LI</w:t>
      </w:r>
      <w:r w:rsidR="004D7C2B">
        <w:rPr>
          <w:rFonts w:ascii="Tahoma" w:hAnsi="Tahoma" w:cs="Tahoma"/>
          <w:lang w:val="pl-PL"/>
        </w:rPr>
        <w:t xml:space="preserve">STOPADA </w:t>
      </w:r>
      <w:r w:rsidR="008D4DB5">
        <w:rPr>
          <w:rFonts w:ascii="Tahoma" w:hAnsi="Tahoma" w:cs="Tahoma"/>
          <w:lang w:val="pl-PL"/>
        </w:rPr>
        <w:t>2014.</w:t>
      </w:r>
    </w:p>
    <w:p w:rsidR="00AA75CC" w:rsidRDefault="00AA75CC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AA75CC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DODATNA I DOPUNSKA NASTAVA</w:t>
      </w:r>
      <w:r w:rsidR="00685E55" w:rsidRPr="00393B66">
        <w:rPr>
          <w:rFonts w:ascii="Tahoma" w:hAnsi="Tahoma" w:cs="Tahoma"/>
          <w:lang w:val="pl-PL"/>
        </w:rPr>
        <w:tab/>
        <w:t>1</w:t>
      </w:r>
      <w:r w:rsidR="00DA5950">
        <w:rPr>
          <w:rFonts w:ascii="Tahoma" w:hAnsi="Tahoma" w:cs="Tahoma"/>
          <w:lang w:val="pl-PL"/>
        </w:rPr>
        <w:t>.</w:t>
      </w:r>
      <w:r w:rsidR="00914E3C">
        <w:rPr>
          <w:rFonts w:ascii="Tahoma" w:hAnsi="Tahoma" w:cs="Tahoma"/>
          <w:lang w:val="pl-PL"/>
        </w:rPr>
        <w:t xml:space="preserve">LISTOPADA </w:t>
      </w:r>
      <w:r w:rsidR="008D4DB5">
        <w:rPr>
          <w:rFonts w:ascii="Tahoma" w:hAnsi="Tahoma" w:cs="Tahoma"/>
          <w:lang w:val="pl-PL"/>
        </w:rPr>
        <w:t>2014.</w:t>
      </w:r>
    </w:p>
    <w:p w:rsidR="00685E55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AA75CC" w:rsidRDefault="00AA75CC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DONOŠENJE ŠK</w:t>
      </w:r>
      <w:r w:rsidR="004D7C2B">
        <w:rPr>
          <w:rFonts w:ascii="Tahoma" w:hAnsi="Tahoma" w:cs="Tahoma"/>
          <w:lang w:val="pl-PL"/>
        </w:rPr>
        <w:t>OLSKOGA KURIKULUMA</w:t>
      </w:r>
      <w:r w:rsidR="004D7C2B">
        <w:rPr>
          <w:rFonts w:ascii="Tahoma" w:hAnsi="Tahoma" w:cs="Tahoma"/>
          <w:lang w:val="pl-PL"/>
        </w:rPr>
        <w:tab/>
        <w:t xml:space="preserve">15.RUJNA </w:t>
      </w:r>
      <w:r w:rsidR="008D4DB5">
        <w:rPr>
          <w:rFonts w:ascii="Tahoma" w:hAnsi="Tahoma" w:cs="Tahoma"/>
          <w:lang w:val="pl-PL"/>
        </w:rPr>
        <w:t>2014.</w:t>
      </w:r>
    </w:p>
    <w:p w:rsidR="00AA75CC" w:rsidRPr="00393B66" w:rsidRDefault="00AA75CC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IZRADA GODIŠNJEG PLANA I PROGRAMA 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RADA ŠKOLE</w:t>
      </w:r>
      <w:r w:rsidRPr="00393B66">
        <w:rPr>
          <w:rFonts w:ascii="Tahoma" w:hAnsi="Tahoma" w:cs="Tahoma"/>
          <w:lang w:val="pl-PL"/>
        </w:rPr>
        <w:tab/>
        <w:t xml:space="preserve">30. RUJNA </w:t>
      </w:r>
      <w:r w:rsidR="008D4DB5">
        <w:rPr>
          <w:rFonts w:ascii="Tahoma" w:hAnsi="Tahoma" w:cs="Tahoma"/>
          <w:lang w:val="pl-PL"/>
        </w:rPr>
        <w:t>2014.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2D42E1" w:rsidP="002D42E1">
      <w:pPr>
        <w:tabs>
          <w:tab w:val="left" w:pos="6324"/>
          <w:tab w:val="left" w:pos="6660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RODITELJSKI SASTANCI</w:t>
      </w:r>
      <w:r>
        <w:rPr>
          <w:rFonts w:ascii="Tahoma" w:hAnsi="Tahoma" w:cs="Tahoma"/>
          <w:lang w:val="pl-PL"/>
        </w:rPr>
        <w:tab/>
        <w:t>DO</w:t>
      </w:r>
      <w:r>
        <w:rPr>
          <w:rFonts w:ascii="Tahoma" w:hAnsi="Tahoma" w:cs="Tahoma"/>
          <w:lang w:val="pl-PL"/>
        </w:rPr>
        <w:tab/>
      </w:r>
      <w:r w:rsidR="002A15B3">
        <w:rPr>
          <w:rFonts w:ascii="Tahoma" w:hAnsi="Tahoma" w:cs="Tahoma"/>
          <w:lang w:val="pl-PL"/>
        </w:rPr>
        <w:t xml:space="preserve"> 15.LISTOPADA 2014.</w:t>
      </w:r>
      <w:r w:rsidR="00685E55" w:rsidRPr="00393B66">
        <w:rPr>
          <w:rFonts w:ascii="Tahoma" w:hAnsi="Tahoma" w:cs="Tahoma"/>
          <w:lang w:val="pl-PL"/>
        </w:rPr>
        <w:tab/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863310" w:rsidRDefault="00C53AA8" w:rsidP="00685E55">
      <w:pPr>
        <w:tabs>
          <w:tab w:val="left" w:pos="6660"/>
        </w:tabs>
        <w:jc w:val="both"/>
        <w:rPr>
          <w:rFonts w:ascii="Tahoma" w:hAnsi="Tahoma" w:cs="Tahoma"/>
          <w:color w:val="FF0000"/>
          <w:lang w:val="pl-PL"/>
        </w:rPr>
      </w:pPr>
      <w:r>
        <w:rPr>
          <w:rFonts w:ascii="Tahoma" w:hAnsi="Tahoma" w:cs="Tahoma"/>
          <w:lang w:val="pl-PL"/>
        </w:rPr>
        <w:t xml:space="preserve">INFORMATIVNE </w:t>
      </w:r>
      <w:r w:rsidR="00685E55" w:rsidRPr="00393B66">
        <w:rPr>
          <w:rFonts w:ascii="Tahoma" w:hAnsi="Tahoma" w:cs="Tahoma"/>
          <w:lang w:val="pl-PL"/>
        </w:rPr>
        <w:t>SJEDNICE RAZREDNIH VIJEĆA</w:t>
      </w:r>
      <w:r w:rsidR="00685E55" w:rsidRPr="00393B66">
        <w:rPr>
          <w:rFonts w:ascii="Tahoma" w:hAnsi="Tahoma" w:cs="Tahoma"/>
          <w:lang w:val="pl-PL"/>
        </w:rPr>
        <w:tab/>
      </w:r>
      <w:r w:rsidR="00685E55" w:rsidRPr="00303F09">
        <w:rPr>
          <w:rFonts w:ascii="Tahoma" w:hAnsi="Tahoma" w:cs="Tahoma"/>
          <w:lang w:val="pl-PL"/>
        </w:rPr>
        <w:t>2</w:t>
      </w:r>
      <w:r w:rsidR="00034EE2">
        <w:rPr>
          <w:rFonts w:ascii="Tahoma" w:hAnsi="Tahoma" w:cs="Tahoma"/>
          <w:lang w:val="pl-PL"/>
        </w:rPr>
        <w:t>9</w:t>
      </w:r>
      <w:r w:rsidR="00685E55" w:rsidRPr="00303F09">
        <w:rPr>
          <w:rFonts w:ascii="Tahoma" w:hAnsi="Tahoma" w:cs="Tahoma"/>
          <w:lang w:val="pl-PL"/>
        </w:rPr>
        <w:t xml:space="preserve">. PROSINCA </w:t>
      </w:r>
      <w:r w:rsidR="008D4DB5">
        <w:rPr>
          <w:rFonts w:ascii="Tahoma" w:hAnsi="Tahoma" w:cs="Tahoma"/>
          <w:lang w:val="pl-PL"/>
        </w:rPr>
        <w:t>2014.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KRAJ PRVOG</w:t>
      </w:r>
      <w:r w:rsidR="00C53AA8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POLUGODIŠTA</w:t>
      </w:r>
      <w:r w:rsidRPr="00393B66">
        <w:rPr>
          <w:rFonts w:ascii="Tahoma" w:hAnsi="Tahoma" w:cs="Tahoma"/>
          <w:lang w:val="pl-PL"/>
        </w:rPr>
        <w:tab/>
      </w:r>
      <w:r w:rsidR="00034EE2">
        <w:rPr>
          <w:rFonts w:ascii="Tahoma" w:hAnsi="Tahoma" w:cs="Tahoma"/>
          <w:lang w:val="pl-PL"/>
        </w:rPr>
        <w:t>23</w:t>
      </w:r>
      <w:r w:rsidRPr="00393B66">
        <w:rPr>
          <w:rFonts w:ascii="Tahoma" w:hAnsi="Tahoma" w:cs="Tahoma"/>
          <w:lang w:val="pl-PL"/>
        </w:rPr>
        <w:t xml:space="preserve">. PROSINCA </w:t>
      </w:r>
      <w:r w:rsidR="008D4DB5">
        <w:rPr>
          <w:rFonts w:ascii="Tahoma" w:hAnsi="Tahoma" w:cs="Tahoma"/>
          <w:lang w:val="pl-PL"/>
        </w:rPr>
        <w:t>2014.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9938A8">
      <w:pPr>
        <w:tabs>
          <w:tab w:val="left" w:pos="6660"/>
        </w:tabs>
        <w:ind w:left="2836" w:hanging="2836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ZIMSKI ODMOR UČENIKA</w:t>
      </w:r>
      <w:r w:rsidRPr="00393B66">
        <w:rPr>
          <w:rFonts w:ascii="Tahoma" w:hAnsi="Tahoma" w:cs="Tahoma"/>
          <w:lang w:val="pl-PL"/>
        </w:rPr>
        <w:tab/>
      </w:r>
      <w:r w:rsidR="009938A8">
        <w:rPr>
          <w:rFonts w:ascii="Tahoma" w:hAnsi="Tahoma" w:cs="Tahoma"/>
          <w:lang w:val="pl-PL"/>
        </w:rPr>
        <w:t xml:space="preserve">                                                O</w:t>
      </w:r>
      <w:r w:rsidRPr="00393B66">
        <w:rPr>
          <w:rFonts w:ascii="Tahoma" w:hAnsi="Tahoma" w:cs="Tahoma"/>
          <w:lang w:val="pl-PL"/>
        </w:rPr>
        <w:t>D 2</w:t>
      </w:r>
      <w:r w:rsidR="00034EE2">
        <w:rPr>
          <w:rFonts w:ascii="Tahoma" w:hAnsi="Tahoma" w:cs="Tahoma"/>
          <w:lang w:val="pl-PL"/>
        </w:rPr>
        <w:t>4</w:t>
      </w:r>
      <w:r w:rsidRPr="00393B66">
        <w:rPr>
          <w:rFonts w:ascii="Tahoma" w:hAnsi="Tahoma" w:cs="Tahoma"/>
          <w:lang w:val="pl-PL"/>
        </w:rPr>
        <w:t xml:space="preserve">.12. </w:t>
      </w:r>
      <w:r w:rsidR="008D4DB5">
        <w:rPr>
          <w:rFonts w:ascii="Tahoma" w:hAnsi="Tahoma" w:cs="Tahoma"/>
          <w:lang w:val="pl-PL"/>
        </w:rPr>
        <w:t>2014.</w:t>
      </w:r>
      <w:r w:rsidRPr="00393B66">
        <w:rPr>
          <w:rFonts w:ascii="Tahoma" w:hAnsi="Tahoma" w:cs="Tahoma"/>
          <w:lang w:val="pl-PL"/>
        </w:rPr>
        <w:t xml:space="preserve"> DO </w:t>
      </w:r>
      <w:r w:rsidR="00034EE2">
        <w:rPr>
          <w:rFonts w:ascii="Tahoma" w:hAnsi="Tahoma" w:cs="Tahoma"/>
          <w:lang w:val="pl-PL"/>
        </w:rPr>
        <w:t>9</w:t>
      </w:r>
      <w:r w:rsidR="00BF4FDA">
        <w:rPr>
          <w:rFonts w:ascii="Tahoma" w:hAnsi="Tahoma" w:cs="Tahoma"/>
          <w:lang w:val="pl-PL"/>
        </w:rPr>
        <w:t>.</w:t>
      </w:r>
      <w:r w:rsidR="004D7C2B">
        <w:rPr>
          <w:rFonts w:ascii="Tahoma" w:hAnsi="Tahoma" w:cs="Tahoma"/>
          <w:lang w:val="pl-PL"/>
        </w:rPr>
        <w:t>1.</w:t>
      </w:r>
      <w:r w:rsidR="00034EE2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POČETAK DRUGOG POLUGODIŠTA</w:t>
      </w:r>
      <w:r w:rsidRPr="00393B66">
        <w:rPr>
          <w:rFonts w:ascii="Tahoma" w:hAnsi="Tahoma" w:cs="Tahoma"/>
          <w:lang w:val="pl-PL"/>
        </w:rPr>
        <w:tab/>
        <w:t>1</w:t>
      </w:r>
      <w:r w:rsidR="00062222">
        <w:rPr>
          <w:rFonts w:ascii="Tahoma" w:hAnsi="Tahoma" w:cs="Tahoma"/>
          <w:lang w:val="pl-PL"/>
        </w:rPr>
        <w:t>2</w:t>
      </w:r>
      <w:r w:rsidRPr="00393B66">
        <w:rPr>
          <w:rFonts w:ascii="Tahoma" w:hAnsi="Tahoma" w:cs="Tahoma"/>
          <w:lang w:val="pl-PL"/>
        </w:rPr>
        <w:t>. SIJEČ</w:t>
      </w:r>
      <w:r w:rsidR="004D7C2B">
        <w:rPr>
          <w:rFonts w:ascii="Tahoma" w:hAnsi="Tahoma" w:cs="Tahoma"/>
          <w:lang w:val="pl-PL"/>
        </w:rPr>
        <w:t xml:space="preserve">NJA </w:t>
      </w:r>
      <w:r w:rsidR="00062222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SJEDNICA NASTAVNIČKOG</w:t>
      </w:r>
      <w:r w:rsidR="00C53AA8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VIJEĆA</w:t>
      </w:r>
      <w:r w:rsidRPr="00393B66">
        <w:rPr>
          <w:rFonts w:ascii="Tahoma" w:hAnsi="Tahoma" w:cs="Tahoma"/>
          <w:lang w:val="pl-PL"/>
        </w:rPr>
        <w:tab/>
      </w:r>
      <w:r w:rsidR="00062222">
        <w:rPr>
          <w:rFonts w:ascii="Tahoma" w:hAnsi="Tahoma" w:cs="Tahoma"/>
          <w:lang w:val="pl-PL"/>
        </w:rPr>
        <w:t>16</w:t>
      </w:r>
      <w:r w:rsidR="004D7C2B">
        <w:rPr>
          <w:rFonts w:ascii="Tahoma" w:hAnsi="Tahoma" w:cs="Tahoma"/>
          <w:lang w:val="pl-PL"/>
        </w:rPr>
        <w:t xml:space="preserve">. SIJEČNJA </w:t>
      </w:r>
      <w:r w:rsidR="00062222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   (ANALIZA USPJEHA U PRVOM POLUGODIŠTU)</w:t>
      </w:r>
    </w:p>
    <w:p w:rsidR="00685E55" w:rsidRPr="00393B66" w:rsidRDefault="00685E55" w:rsidP="00685E55">
      <w:pPr>
        <w:tabs>
          <w:tab w:val="left" w:pos="6660"/>
          <w:tab w:val="left" w:pos="720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C53AA8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INFORMATIVNE SJEDNICE</w:t>
      </w:r>
      <w:r w:rsidR="00685E55" w:rsidRPr="00393B66">
        <w:rPr>
          <w:rFonts w:ascii="Tahoma" w:hAnsi="Tahoma" w:cs="Tahoma"/>
          <w:lang w:val="pl-PL"/>
        </w:rPr>
        <w:t xml:space="preserve"> RAZREDNIH 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I NASTAVNIČKOG</w:t>
      </w:r>
      <w:r w:rsidR="00C53AA8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VIJEĆA</w:t>
      </w:r>
      <w:r w:rsidRPr="00393B66">
        <w:rPr>
          <w:rFonts w:ascii="Tahoma" w:hAnsi="Tahoma" w:cs="Tahoma"/>
          <w:lang w:val="pl-PL"/>
        </w:rPr>
        <w:tab/>
      </w:r>
      <w:r w:rsidR="00CA3A7D">
        <w:rPr>
          <w:rFonts w:ascii="Tahoma" w:hAnsi="Tahoma" w:cs="Tahoma"/>
          <w:lang w:val="pl-PL"/>
        </w:rPr>
        <w:t>10</w:t>
      </w:r>
      <w:r w:rsidR="00C558A1" w:rsidRPr="00393B66">
        <w:rPr>
          <w:rFonts w:ascii="Tahoma" w:hAnsi="Tahoma" w:cs="Tahoma"/>
          <w:lang w:val="pl-PL"/>
        </w:rPr>
        <w:t>.</w:t>
      </w:r>
      <w:r w:rsidR="00CA3A7D">
        <w:rPr>
          <w:rFonts w:ascii="Tahoma" w:hAnsi="Tahoma" w:cs="Tahoma"/>
          <w:lang w:val="pl-PL"/>
        </w:rPr>
        <w:t>TRAVNJ</w:t>
      </w:r>
      <w:r w:rsidR="000A4BB2">
        <w:rPr>
          <w:rFonts w:ascii="Tahoma" w:hAnsi="Tahoma" w:cs="Tahoma"/>
          <w:lang w:val="pl-PL"/>
        </w:rPr>
        <w:t xml:space="preserve">A </w:t>
      </w:r>
      <w:r w:rsidR="00CA3A7D">
        <w:rPr>
          <w:rFonts w:ascii="Tahoma" w:hAnsi="Tahoma" w:cs="Tahoma"/>
          <w:lang w:val="pl-PL"/>
        </w:rPr>
        <w:t>2014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PROLJETNI ODMOR</w:t>
      </w:r>
      <w:r w:rsidRPr="00393B66">
        <w:rPr>
          <w:rFonts w:ascii="Tahoma" w:hAnsi="Tahoma" w:cs="Tahoma"/>
          <w:lang w:val="pl-PL"/>
        </w:rPr>
        <w:tab/>
        <w:t>OD</w:t>
      </w:r>
      <w:r w:rsidR="00CA3A7D">
        <w:rPr>
          <w:rFonts w:ascii="Tahoma" w:hAnsi="Tahoma" w:cs="Tahoma"/>
          <w:lang w:val="pl-PL"/>
        </w:rPr>
        <w:t xml:space="preserve"> 14</w:t>
      </w:r>
      <w:r w:rsidRPr="00393B66">
        <w:rPr>
          <w:rFonts w:ascii="Tahoma" w:hAnsi="Tahoma" w:cs="Tahoma"/>
          <w:lang w:val="pl-PL"/>
        </w:rPr>
        <w:t xml:space="preserve">. </w:t>
      </w:r>
      <w:r w:rsidR="00CA3A7D">
        <w:rPr>
          <w:rFonts w:ascii="Tahoma" w:hAnsi="Tahoma" w:cs="Tahoma"/>
          <w:lang w:val="pl-PL"/>
        </w:rPr>
        <w:t>TRAVNJ</w:t>
      </w:r>
      <w:r w:rsidR="00970B3E" w:rsidRPr="00393B66">
        <w:rPr>
          <w:rFonts w:ascii="Tahoma" w:hAnsi="Tahoma" w:cs="Tahoma"/>
          <w:lang w:val="pl-PL"/>
        </w:rPr>
        <w:t>A</w:t>
      </w:r>
      <w:r w:rsidR="00CA3A7D">
        <w:rPr>
          <w:rFonts w:ascii="Tahoma" w:hAnsi="Tahoma" w:cs="Tahoma"/>
          <w:lang w:val="pl-PL"/>
        </w:rPr>
        <w:t xml:space="preserve"> 2014</w:t>
      </w:r>
      <w:r w:rsidR="00DA5950">
        <w:rPr>
          <w:rFonts w:ascii="Tahoma" w:hAnsi="Tahoma" w:cs="Tahoma"/>
          <w:lang w:val="pl-PL"/>
        </w:rPr>
        <w:t>.</w:t>
      </w:r>
    </w:p>
    <w:p w:rsidR="001B62A3" w:rsidRPr="00393B66" w:rsidRDefault="00685E55" w:rsidP="001B62A3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  <w:r w:rsidRPr="00393B66">
        <w:rPr>
          <w:rFonts w:ascii="Tahoma" w:hAnsi="Tahoma" w:cs="Tahoma"/>
          <w:lang w:val="pl-PL"/>
        </w:rPr>
        <w:tab/>
      </w:r>
      <w:r w:rsidR="00CA3A7D">
        <w:rPr>
          <w:rFonts w:ascii="Tahoma" w:hAnsi="Tahoma" w:cs="Tahoma"/>
          <w:lang w:val="pt-PT"/>
        </w:rPr>
        <w:t>DO 21</w:t>
      </w:r>
      <w:r w:rsidR="001B62A3" w:rsidRPr="00393B66">
        <w:rPr>
          <w:rFonts w:ascii="Tahoma" w:hAnsi="Tahoma" w:cs="Tahoma"/>
          <w:lang w:val="pt-PT"/>
        </w:rPr>
        <w:t xml:space="preserve">. </w:t>
      </w:r>
      <w:r w:rsidR="00CA3A7D">
        <w:rPr>
          <w:rFonts w:ascii="Tahoma" w:hAnsi="Tahoma" w:cs="Tahoma"/>
          <w:lang w:val="pt-PT"/>
        </w:rPr>
        <w:t>TRAVNJ</w:t>
      </w:r>
      <w:r w:rsidR="00970B3E" w:rsidRPr="00393B66">
        <w:rPr>
          <w:rFonts w:ascii="Tahoma" w:hAnsi="Tahoma" w:cs="Tahoma"/>
          <w:lang w:val="pt-PT"/>
        </w:rPr>
        <w:t>A</w:t>
      </w:r>
      <w:r w:rsidR="00CA3A7D">
        <w:rPr>
          <w:rFonts w:ascii="Tahoma" w:hAnsi="Tahoma" w:cs="Tahoma"/>
          <w:lang w:val="pt-PT"/>
        </w:rPr>
        <w:t xml:space="preserve"> 2014</w:t>
      </w:r>
      <w:r w:rsidR="00DA5950">
        <w:rPr>
          <w:rFonts w:ascii="Tahoma" w:hAnsi="Tahoma" w:cs="Tahoma"/>
          <w:lang w:val="pt-PT"/>
        </w:rPr>
        <w:t>.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</w:p>
    <w:p w:rsidR="001B62A3" w:rsidRPr="00393B66" w:rsidRDefault="00685E55" w:rsidP="001B62A3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  <w:r w:rsidRPr="00393B66">
        <w:rPr>
          <w:rFonts w:ascii="Tahoma" w:hAnsi="Tahoma" w:cs="Tahoma"/>
          <w:lang w:val="pt-PT"/>
        </w:rPr>
        <w:t>REDOVNA NASTAVA</w:t>
      </w:r>
      <w:r w:rsidRPr="00393B66">
        <w:rPr>
          <w:rFonts w:ascii="Tahoma" w:hAnsi="Tahoma" w:cs="Tahoma"/>
          <w:lang w:val="pt-PT"/>
        </w:rPr>
        <w:tab/>
      </w:r>
      <w:r w:rsidR="00CA3A7D">
        <w:rPr>
          <w:rFonts w:ascii="Tahoma" w:hAnsi="Tahoma" w:cs="Tahoma"/>
          <w:lang w:val="pt-PT"/>
        </w:rPr>
        <w:t>22</w:t>
      </w:r>
      <w:r w:rsidR="001B62A3" w:rsidRPr="00393B66">
        <w:rPr>
          <w:rFonts w:ascii="Tahoma" w:hAnsi="Tahoma" w:cs="Tahoma"/>
          <w:lang w:val="pt-PT"/>
        </w:rPr>
        <w:t xml:space="preserve">. </w:t>
      </w:r>
      <w:r w:rsidR="000A4BB2">
        <w:rPr>
          <w:rFonts w:ascii="Tahoma" w:hAnsi="Tahoma" w:cs="Tahoma"/>
          <w:lang w:val="pt-PT"/>
        </w:rPr>
        <w:t>TRAV</w:t>
      </w:r>
      <w:r w:rsidR="00BF4FDA">
        <w:rPr>
          <w:rFonts w:ascii="Tahoma" w:hAnsi="Tahoma" w:cs="Tahoma"/>
          <w:lang w:val="pt-PT"/>
        </w:rPr>
        <w:t xml:space="preserve">NJA </w:t>
      </w:r>
      <w:r w:rsidR="00CA3A7D">
        <w:rPr>
          <w:rFonts w:ascii="Tahoma" w:hAnsi="Tahoma" w:cs="Tahoma"/>
          <w:lang w:val="pt-PT"/>
        </w:rPr>
        <w:t>2014</w:t>
      </w:r>
      <w:r w:rsidR="00DA5950">
        <w:rPr>
          <w:rFonts w:ascii="Tahoma" w:hAnsi="Tahoma" w:cs="Tahoma"/>
          <w:lang w:val="pt-PT"/>
        </w:rPr>
        <w:t>.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t-PT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ZAKLJUČIVANJE OCJENA ZA 4. RAZREDE</w:t>
      </w:r>
      <w:r w:rsidRPr="00393B66">
        <w:rPr>
          <w:rFonts w:ascii="Tahoma" w:hAnsi="Tahoma" w:cs="Tahoma"/>
          <w:lang w:val="pl-PL"/>
        </w:rPr>
        <w:tab/>
      </w:r>
      <w:r w:rsidR="00EB5543">
        <w:rPr>
          <w:rFonts w:ascii="Tahoma" w:hAnsi="Tahoma" w:cs="Tahoma"/>
          <w:lang w:val="pl-PL"/>
        </w:rPr>
        <w:t>20</w:t>
      </w:r>
      <w:r w:rsidR="000A4BB2">
        <w:rPr>
          <w:rFonts w:ascii="Tahoma" w:hAnsi="Tahoma" w:cs="Tahoma"/>
          <w:lang w:val="pl-PL"/>
        </w:rPr>
        <w:t xml:space="preserve">. SVIBNJA </w:t>
      </w:r>
      <w:r w:rsidR="00EB5543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3B5195" w:rsidRPr="00393B66" w:rsidRDefault="00685E55" w:rsidP="001B62A3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ZAVRŠETAK NASTAVE ZA 4. </w:t>
      </w:r>
      <w:r w:rsidR="001B62A3" w:rsidRPr="00393B66">
        <w:rPr>
          <w:rFonts w:ascii="Tahoma" w:hAnsi="Tahoma" w:cs="Tahoma"/>
          <w:lang w:val="pl-PL"/>
        </w:rPr>
        <w:t>RAZREDE</w:t>
      </w:r>
      <w:r w:rsidR="001B62A3" w:rsidRPr="00393B66">
        <w:rPr>
          <w:rFonts w:ascii="Tahoma" w:hAnsi="Tahoma" w:cs="Tahoma"/>
          <w:lang w:val="pl-PL"/>
        </w:rPr>
        <w:tab/>
      </w:r>
      <w:r w:rsidR="00EB5543">
        <w:rPr>
          <w:rFonts w:ascii="Tahoma" w:hAnsi="Tahoma" w:cs="Tahoma"/>
          <w:lang w:val="pl-PL"/>
        </w:rPr>
        <w:t>20</w:t>
      </w:r>
      <w:r w:rsidR="000A4BB2">
        <w:rPr>
          <w:rFonts w:ascii="Tahoma" w:hAnsi="Tahoma" w:cs="Tahoma"/>
          <w:lang w:val="pl-PL"/>
        </w:rPr>
        <w:t xml:space="preserve">. SVIBNJA </w:t>
      </w:r>
      <w:r w:rsidR="00EB5543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</w:p>
    <w:p w:rsidR="00863310" w:rsidRDefault="00863310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863310" w:rsidRDefault="00863310" w:rsidP="00685E55">
      <w:pPr>
        <w:jc w:val="both"/>
        <w:rPr>
          <w:rFonts w:ascii="Tahoma" w:hAnsi="Tahoma" w:cs="Tahoma"/>
          <w:b/>
          <w:sz w:val="32"/>
          <w:lang w:val="pl-PL"/>
        </w:rPr>
      </w:pPr>
    </w:p>
    <w:p w:rsidR="00685E55" w:rsidRPr="000B5E9C" w:rsidRDefault="00FC36E5" w:rsidP="00773356">
      <w:pPr>
        <w:pStyle w:val="Naslov3"/>
      </w:pPr>
      <w:bookmarkStart w:id="34" w:name="_Toc241847056"/>
      <w:bookmarkStart w:id="35" w:name="_Toc241848605"/>
      <w:r>
        <w:lastRenderedPageBreak/>
        <w:t xml:space="preserve">5.1 </w:t>
      </w:r>
      <w:r w:rsidR="00685E55" w:rsidRPr="000B5E9C">
        <w:t xml:space="preserve">KALENDAR POSLOVA DO KRAJA </w:t>
      </w:r>
      <w:r w:rsidR="003073A8">
        <w:t>2014./2015.</w:t>
      </w:r>
      <w:r w:rsidR="00685E55" w:rsidRPr="000B5E9C">
        <w:t xml:space="preserve"> ŠK. GODINE</w:t>
      </w:r>
      <w:bookmarkEnd w:id="34"/>
      <w:bookmarkEnd w:id="35"/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SJEDNICE RAZREDNIH I NASTAVNIČK</w:t>
      </w:r>
      <w:r w:rsidR="006F43D3">
        <w:rPr>
          <w:rFonts w:ascii="Tahoma" w:hAnsi="Tahoma" w:cs="Tahoma"/>
          <w:lang w:val="pl-PL"/>
        </w:rPr>
        <w:t>OGA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VIJEĆA ZA 4. RAZREDE</w:t>
      </w:r>
      <w:r w:rsidRPr="00393B66">
        <w:rPr>
          <w:rFonts w:ascii="Tahoma" w:hAnsi="Tahoma" w:cs="Tahoma"/>
          <w:lang w:val="pl-PL"/>
        </w:rPr>
        <w:tab/>
      </w:r>
      <w:r w:rsidR="009D55B8">
        <w:rPr>
          <w:rFonts w:ascii="Tahoma" w:hAnsi="Tahoma" w:cs="Tahoma"/>
          <w:lang w:val="pl-PL"/>
        </w:rPr>
        <w:t>20</w:t>
      </w:r>
      <w:r w:rsidRPr="00393B66">
        <w:rPr>
          <w:rFonts w:ascii="Tahoma" w:hAnsi="Tahoma" w:cs="Tahoma"/>
          <w:lang w:val="pl-PL"/>
        </w:rPr>
        <w:t>. SVIBNJA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POPRAVNI ISPITI ZA 4. RAZREDE</w:t>
      </w:r>
      <w:r w:rsidRPr="00393B66">
        <w:rPr>
          <w:rFonts w:ascii="Tahoma" w:hAnsi="Tahoma" w:cs="Tahoma"/>
          <w:lang w:val="pl-PL"/>
        </w:rPr>
        <w:tab/>
      </w:r>
      <w:r w:rsidR="00C53AA8">
        <w:rPr>
          <w:rFonts w:ascii="Tahoma" w:hAnsi="Tahoma" w:cs="Tahoma"/>
          <w:lang w:val="pl-PL"/>
        </w:rPr>
        <w:t>3</w:t>
      </w:r>
      <w:r w:rsidR="001B62A3" w:rsidRPr="00393B66">
        <w:rPr>
          <w:rFonts w:ascii="Tahoma" w:hAnsi="Tahoma" w:cs="Tahoma"/>
          <w:lang w:val="pl-PL"/>
        </w:rPr>
        <w:t>.-</w:t>
      </w:r>
      <w:r w:rsidR="00C53AA8">
        <w:rPr>
          <w:rFonts w:ascii="Tahoma" w:hAnsi="Tahoma" w:cs="Tahoma"/>
          <w:lang w:val="pl-PL"/>
        </w:rPr>
        <w:t>4</w:t>
      </w:r>
      <w:r w:rsidR="001B62A3" w:rsidRPr="00393B66">
        <w:rPr>
          <w:rFonts w:ascii="Tahoma" w:hAnsi="Tahoma" w:cs="Tahoma"/>
          <w:lang w:val="pl-PL"/>
        </w:rPr>
        <w:t>.</w:t>
      </w:r>
      <w:r w:rsidRPr="00393B66">
        <w:rPr>
          <w:rFonts w:ascii="Tahoma" w:hAnsi="Tahoma" w:cs="Tahoma"/>
          <w:lang w:val="pl-PL"/>
        </w:rPr>
        <w:t xml:space="preserve"> LIPNJA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863310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</w:t>
      </w:r>
      <w:r w:rsidR="00863310">
        <w:rPr>
          <w:rFonts w:ascii="Tahoma" w:hAnsi="Tahoma" w:cs="Tahoma"/>
          <w:lang w:val="pl-PL"/>
        </w:rPr>
        <w:t>ICA</w:t>
      </w:r>
      <w:r w:rsidRPr="00393B66">
        <w:rPr>
          <w:rFonts w:ascii="Tahoma" w:hAnsi="Tahoma" w:cs="Tahoma"/>
          <w:lang w:val="pl-PL"/>
        </w:rPr>
        <w:t xml:space="preserve">  ZA 4. RAZREDE NAKON 1. ROKA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POPR</w:t>
      </w:r>
      <w:r w:rsidR="00863310">
        <w:rPr>
          <w:rFonts w:ascii="Tahoma" w:hAnsi="Tahoma" w:cs="Tahoma"/>
          <w:lang w:val="pl-PL"/>
        </w:rPr>
        <w:t>AVNIH</w:t>
      </w:r>
      <w:r w:rsidRPr="00393B66">
        <w:rPr>
          <w:rFonts w:ascii="Tahoma" w:hAnsi="Tahoma" w:cs="Tahoma"/>
          <w:lang w:val="pl-PL"/>
        </w:rPr>
        <w:t xml:space="preserve"> ISP</w:t>
      </w:r>
      <w:r w:rsidR="00863310">
        <w:rPr>
          <w:rFonts w:ascii="Tahoma" w:hAnsi="Tahoma" w:cs="Tahoma"/>
          <w:lang w:val="pl-PL"/>
        </w:rPr>
        <w:t>ITA</w:t>
      </w:r>
      <w:r w:rsidRPr="00393B66">
        <w:rPr>
          <w:rFonts w:ascii="Tahoma" w:hAnsi="Tahoma" w:cs="Tahoma"/>
          <w:lang w:val="pl-PL"/>
        </w:rPr>
        <w:tab/>
      </w:r>
      <w:r w:rsidR="006F43D3">
        <w:rPr>
          <w:rFonts w:ascii="Tahoma" w:hAnsi="Tahoma" w:cs="Tahoma"/>
          <w:lang w:val="pl-PL"/>
        </w:rPr>
        <w:t>5</w:t>
      </w:r>
      <w:r w:rsidRPr="00393B66">
        <w:rPr>
          <w:rFonts w:ascii="Tahoma" w:hAnsi="Tahoma" w:cs="Tahoma"/>
          <w:lang w:val="pl-PL"/>
        </w:rPr>
        <w:t>.LIPNJA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ZAKLJUČIVANJE OCJENA ZA 1.,2. I 3. RAZREDE</w:t>
      </w:r>
      <w:r w:rsidRPr="00393B66">
        <w:rPr>
          <w:rFonts w:ascii="Tahoma" w:hAnsi="Tahoma" w:cs="Tahoma"/>
          <w:lang w:val="pl-PL"/>
        </w:rPr>
        <w:tab/>
      </w:r>
      <w:r w:rsidR="006F43D3">
        <w:rPr>
          <w:rFonts w:ascii="Tahoma" w:hAnsi="Tahoma" w:cs="Tahoma"/>
          <w:lang w:val="pl-PL"/>
        </w:rPr>
        <w:t>16</w:t>
      </w:r>
      <w:r w:rsidRPr="00393B66">
        <w:rPr>
          <w:rFonts w:ascii="Tahoma" w:hAnsi="Tahoma" w:cs="Tahoma"/>
          <w:lang w:val="pl-PL"/>
        </w:rPr>
        <w:t>. LIPNJA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1B62A3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KRAJ NASTAVNE GODINE</w:t>
      </w:r>
      <w:r w:rsidRPr="00393B66">
        <w:rPr>
          <w:rFonts w:ascii="Tahoma" w:hAnsi="Tahoma" w:cs="Tahoma"/>
          <w:lang w:val="pl-PL"/>
        </w:rPr>
        <w:tab/>
      </w:r>
      <w:r w:rsidR="006F43D3">
        <w:rPr>
          <w:rFonts w:ascii="Tahoma" w:hAnsi="Tahoma" w:cs="Tahoma"/>
          <w:lang w:val="pl-PL"/>
        </w:rPr>
        <w:t>16</w:t>
      </w:r>
      <w:r w:rsidR="00685E55" w:rsidRPr="00393B66">
        <w:rPr>
          <w:rFonts w:ascii="Tahoma" w:hAnsi="Tahoma" w:cs="Tahoma"/>
          <w:lang w:val="pl-PL"/>
        </w:rPr>
        <w:t>. LIPNJA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SJEDNICE RAZREDNIH VIJEĆA ZA 1.,2. I 3. RAZREDE</w:t>
      </w:r>
      <w:r w:rsidR="001B62A3" w:rsidRPr="00393B66">
        <w:rPr>
          <w:rFonts w:ascii="Tahoma" w:hAnsi="Tahoma" w:cs="Tahoma"/>
          <w:lang w:val="pl-PL"/>
        </w:rPr>
        <w:tab/>
      </w:r>
      <w:r w:rsidR="006F43D3">
        <w:rPr>
          <w:rFonts w:ascii="Tahoma" w:hAnsi="Tahoma" w:cs="Tahoma"/>
          <w:lang w:val="pl-PL"/>
        </w:rPr>
        <w:t>17</w:t>
      </w:r>
      <w:r w:rsidR="001A5053">
        <w:rPr>
          <w:rFonts w:ascii="Tahoma" w:hAnsi="Tahoma" w:cs="Tahoma"/>
          <w:lang w:val="pl-PL"/>
        </w:rPr>
        <w:t xml:space="preserve">. LIPNJA  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PODJELA SVJEDOD</w:t>
      </w:r>
      <w:r w:rsidR="003B5195" w:rsidRPr="00393B66">
        <w:rPr>
          <w:rFonts w:ascii="Tahoma" w:hAnsi="Tahoma" w:cs="Tahoma"/>
          <w:lang w:val="pl-PL"/>
        </w:rPr>
        <w:t>Ž</w:t>
      </w:r>
      <w:r w:rsidRPr="00393B66">
        <w:rPr>
          <w:rFonts w:ascii="Tahoma" w:hAnsi="Tahoma" w:cs="Tahoma"/>
          <w:lang w:val="pl-PL"/>
        </w:rPr>
        <w:t>BI ZA 1.,2. I 3. RAZREDE</w:t>
      </w:r>
      <w:r w:rsidRPr="00393B66">
        <w:rPr>
          <w:rFonts w:ascii="Tahoma" w:hAnsi="Tahoma" w:cs="Tahoma"/>
          <w:lang w:val="pl-PL"/>
        </w:rPr>
        <w:tab/>
      </w:r>
      <w:r w:rsidR="006F43D3">
        <w:rPr>
          <w:rFonts w:ascii="Tahoma" w:hAnsi="Tahoma" w:cs="Tahoma"/>
          <w:lang w:val="pl-PL"/>
        </w:rPr>
        <w:t>29</w:t>
      </w:r>
      <w:r w:rsidR="00970B3E" w:rsidRPr="00393B66">
        <w:rPr>
          <w:rFonts w:ascii="Tahoma" w:hAnsi="Tahoma" w:cs="Tahoma"/>
          <w:lang w:val="pl-PL"/>
        </w:rPr>
        <w:t>. LIPNJA</w:t>
      </w:r>
    </w:p>
    <w:p w:rsidR="00A83C34" w:rsidRDefault="00863310" w:rsidP="00685E55">
      <w:pPr>
        <w:tabs>
          <w:tab w:val="left" w:pos="-990"/>
          <w:tab w:val="left" w:pos="6660"/>
        </w:tabs>
        <w:ind w:left="851" w:hanging="851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</w:r>
      <w:r w:rsidR="00685E55" w:rsidRPr="00393B66">
        <w:rPr>
          <w:rFonts w:ascii="Tahoma" w:hAnsi="Tahoma" w:cs="Tahoma"/>
          <w:lang w:val="pl-PL"/>
        </w:rPr>
        <w:t xml:space="preserve">I. SMJENA   </w:t>
      </w:r>
      <w:r>
        <w:rPr>
          <w:rFonts w:ascii="Tahoma" w:hAnsi="Tahoma" w:cs="Tahoma"/>
          <w:lang w:val="pl-PL"/>
        </w:rPr>
        <w:t xml:space="preserve">        OD 8 SATI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</w:p>
    <w:p w:rsidR="00685E55" w:rsidRPr="00393B66" w:rsidRDefault="00A83C34" w:rsidP="00685E55">
      <w:pPr>
        <w:tabs>
          <w:tab w:val="left" w:pos="-990"/>
          <w:tab w:val="left" w:pos="6660"/>
        </w:tabs>
        <w:ind w:left="851" w:hanging="851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</w:r>
      <w:r w:rsidR="00685E55" w:rsidRPr="00393B66">
        <w:rPr>
          <w:rFonts w:ascii="Tahoma" w:hAnsi="Tahoma" w:cs="Tahoma"/>
          <w:lang w:val="pl-PL"/>
        </w:rPr>
        <w:t>II.SMJENA           OD 9 SATI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POPRAVNI ISPITI ZA 1.,2. I 3. RAZREDE</w:t>
      </w:r>
      <w:r w:rsidRPr="00393B66">
        <w:rPr>
          <w:rFonts w:ascii="Tahoma" w:hAnsi="Tahoma" w:cs="Tahoma"/>
          <w:lang w:val="pl-PL"/>
        </w:rPr>
        <w:tab/>
        <w:t xml:space="preserve">OD </w:t>
      </w:r>
      <w:r w:rsidR="00C53AA8">
        <w:rPr>
          <w:rFonts w:ascii="Tahoma" w:hAnsi="Tahoma" w:cs="Tahoma"/>
          <w:lang w:val="pl-PL"/>
        </w:rPr>
        <w:t>1</w:t>
      </w:r>
      <w:r w:rsidR="000A4BB2">
        <w:rPr>
          <w:rFonts w:ascii="Tahoma" w:hAnsi="Tahoma" w:cs="Tahoma"/>
          <w:lang w:val="pl-PL"/>
        </w:rPr>
        <w:t>.SR</w:t>
      </w:r>
      <w:r w:rsidR="001A5053">
        <w:rPr>
          <w:rFonts w:ascii="Tahoma" w:hAnsi="Tahoma" w:cs="Tahoma"/>
          <w:lang w:val="pl-PL"/>
        </w:rPr>
        <w:t xml:space="preserve">PNJA </w:t>
      </w:r>
      <w:r w:rsidR="00863310">
        <w:rPr>
          <w:rFonts w:ascii="Tahoma" w:hAnsi="Tahoma" w:cs="Tahoma"/>
          <w:lang w:val="pl-PL"/>
        </w:rPr>
        <w:t xml:space="preserve">DO </w:t>
      </w:r>
      <w:r w:rsidR="006F43D3">
        <w:rPr>
          <w:rFonts w:ascii="Tahoma" w:hAnsi="Tahoma" w:cs="Tahoma"/>
          <w:lang w:val="pl-PL"/>
        </w:rPr>
        <w:t>6</w:t>
      </w:r>
      <w:r w:rsidR="005C05C0" w:rsidRPr="00393B66">
        <w:rPr>
          <w:rFonts w:ascii="Tahoma" w:hAnsi="Tahoma" w:cs="Tahoma"/>
          <w:lang w:val="pl-PL"/>
        </w:rPr>
        <w:t>. SR</w:t>
      </w:r>
      <w:r w:rsidR="00970B3E" w:rsidRPr="00393B66">
        <w:rPr>
          <w:rFonts w:ascii="Tahoma" w:hAnsi="Tahoma" w:cs="Tahoma"/>
          <w:lang w:val="pl-PL"/>
        </w:rPr>
        <w:t>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863310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SJEDNICA NASTAVN</w:t>
      </w:r>
      <w:r w:rsidR="00863310">
        <w:rPr>
          <w:rFonts w:ascii="Tahoma" w:hAnsi="Tahoma" w:cs="Tahoma"/>
          <w:lang w:val="pl-PL"/>
        </w:rPr>
        <w:t>IČKOGA</w:t>
      </w:r>
      <w:r w:rsidRPr="00393B66">
        <w:rPr>
          <w:rFonts w:ascii="Tahoma" w:hAnsi="Tahoma" w:cs="Tahoma"/>
          <w:lang w:val="pl-PL"/>
        </w:rPr>
        <w:t xml:space="preserve"> VIJEĆA NAKON 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1. ROKA POPR</w:t>
      </w:r>
      <w:r w:rsidR="00863310">
        <w:rPr>
          <w:rFonts w:ascii="Tahoma" w:hAnsi="Tahoma" w:cs="Tahoma"/>
          <w:lang w:val="pl-PL"/>
        </w:rPr>
        <w:t>AVNIH</w:t>
      </w:r>
      <w:r w:rsidRPr="00393B66">
        <w:rPr>
          <w:rFonts w:ascii="Tahoma" w:hAnsi="Tahoma" w:cs="Tahoma"/>
          <w:lang w:val="pl-PL"/>
        </w:rPr>
        <w:t xml:space="preserve"> ISP</w:t>
      </w:r>
      <w:r w:rsidR="00863310">
        <w:rPr>
          <w:rFonts w:ascii="Tahoma" w:hAnsi="Tahoma" w:cs="Tahoma"/>
          <w:lang w:val="pl-PL"/>
        </w:rPr>
        <w:t>ITA</w:t>
      </w:r>
      <w:r w:rsidRPr="00393B66">
        <w:rPr>
          <w:rFonts w:ascii="Tahoma" w:hAnsi="Tahoma" w:cs="Tahoma"/>
          <w:lang w:val="pl-PL"/>
        </w:rPr>
        <w:tab/>
      </w:r>
      <w:r w:rsidR="0031164D">
        <w:rPr>
          <w:rFonts w:ascii="Tahoma" w:hAnsi="Tahoma" w:cs="Tahoma"/>
          <w:lang w:val="pl-PL"/>
        </w:rPr>
        <w:t>7</w:t>
      </w:r>
      <w:r w:rsidR="005C05C0" w:rsidRPr="00393B66">
        <w:rPr>
          <w:rFonts w:ascii="Tahoma" w:hAnsi="Tahoma" w:cs="Tahoma"/>
          <w:lang w:val="pl-PL"/>
        </w:rPr>
        <w:t>. SR</w:t>
      </w:r>
      <w:r w:rsidR="00970B3E" w:rsidRPr="00393B66">
        <w:rPr>
          <w:rFonts w:ascii="Tahoma" w:hAnsi="Tahoma" w:cs="Tahoma"/>
          <w:lang w:val="pl-PL"/>
        </w:rPr>
        <w:t>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STRUČNI SKUPOVI </w:t>
      </w:r>
      <w:r w:rsidR="00A21A01">
        <w:rPr>
          <w:rFonts w:ascii="Tahoma" w:hAnsi="Tahoma" w:cs="Tahoma"/>
          <w:lang w:val="pl-PL"/>
        </w:rPr>
        <w:t>–</w:t>
      </w:r>
      <w:r w:rsidRPr="00393B66">
        <w:rPr>
          <w:rFonts w:ascii="Tahoma" w:hAnsi="Tahoma" w:cs="Tahoma"/>
          <w:lang w:val="pl-PL"/>
        </w:rPr>
        <w:t xml:space="preserve"> PODJELA SATNICE</w:t>
      </w:r>
      <w:r w:rsidRPr="00393B66">
        <w:rPr>
          <w:rFonts w:ascii="Tahoma" w:hAnsi="Tahoma" w:cs="Tahoma"/>
          <w:lang w:val="pl-PL"/>
        </w:rPr>
        <w:tab/>
        <w:t xml:space="preserve">DO </w:t>
      </w:r>
      <w:r w:rsidR="00E26C34">
        <w:rPr>
          <w:rFonts w:ascii="Tahoma" w:hAnsi="Tahoma" w:cs="Tahoma"/>
          <w:lang w:val="pl-PL"/>
        </w:rPr>
        <w:t>10</w:t>
      </w:r>
      <w:r w:rsidR="005C05C0" w:rsidRPr="00393B66">
        <w:rPr>
          <w:rFonts w:ascii="Tahoma" w:hAnsi="Tahoma" w:cs="Tahoma"/>
          <w:lang w:val="pl-PL"/>
        </w:rPr>
        <w:t>.</w:t>
      </w:r>
      <w:r w:rsidRPr="00393B66">
        <w:rPr>
          <w:rFonts w:ascii="Tahoma" w:hAnsi="Tahoma" w:cs="Tahoma"/>
          <w:lang w:val="pl-PL"/>
        </w:rPr>
        <w:t xml:space="preserve"> SRPNJA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UPISI U 1. RAZREDE </w:t>
      </w:r>
      <w:r w:rsidR="006F43D3">
        <w:rPr>
          <w:rFonts w:ascii="Tahoma" w:hAnsi="Tahoma" w:cs="Tahoma"/>
          <w:lang w:val="pl-PL"/>
        </w:rPr>
        <w:t>2015</w:t>
      </w:r>
      <w:r w:rsidR="00DA5950">
        <w:rPr>
          <w:rFonts w:ascii="Tahoma" w:hAnsi="Tahoma" w:cs="Tahoma"/>
          <w:lang w:val="pl-PL"/>
        </w:rPr>
        <w:t>.</w:t>
      </w:r>
      <w:r w:rsidR="006F43D3">
        <w:rPr>
          <w:rFonts w:ascii="Tahoma" w:hAnsi="Tahoma" w:cs="Tahoma"/>
          <w:lang w:val="pl-PL"/>
        </w:rPr>
        <w:t>/2016</w:t>
      </w:r>
      <w:r w:rsidR="001F40FB" w:rsidRPr="00393B66">
        <w:rPr>
          <w:rFonts w:ascii="Tahoma" w:hAnsi="Tahoma" w:cs="Tahoma"/>
          <w:lang w:val="pl-PL"/>
        </w:rPr>
        <w:t>.</w:t>
      </w:r>
      <w:r w:rsidRPr="00393B66">
        <w:rPr>
          <w:rFonts w:ascii="Tahoma" w:hAnsi="Tahoma" w:cs="Tahoma"/>
          <w:lang w:val="pl-PL"/>
        </w:rPr>
        <w:t xml:space="preserve"> ŠK. GODINU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b/>
          <w:lang w:val="pl-PL"/>
        </w:rPr>
      </w:pPr>
      <w:r w:rsidRPr="00393B66">
        <w:rPr>
          <w:rFonts w:ascii="Tahoma" w:hAnsi="Tahoma" w:cs="Tahoma"/>
          <w:b/>
          <w:lang w:val="pl-PL"/>
        </w:rPr>
        <w:t>PO ODLUCI MINISTARSTVA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080082" w:rsidP="00863310">
      <w:pPr>
        <w:tabs>
          <w:tab w:val="left" w:pos="-990"/>
          <w:tab w:val="left" w:pos="6521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POPRAVNI ISPITI U JESENSKOM ROKU</w:t>
      </w:r>
      <w:r w:rsidR="00685E55" w:rsidRPr="00393B66"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>DRUGA</w:t>
      </w:r>
      <w:r w:rsidR="006F43D3">
        <w:rPr>
          <w:rFonts w:ascii="Tahoma" w:hAnsi="Tahoma" w:cs="Tahoma"/>
          <w:lang w:val="pl-PL"/>
        </w:rPr>
        <w:t xml:space="preserve"> POLOVIC</w:t>
      </w:r>
      <w:r>
        <w:rPr>
          <w:rFonts w:ascii="Tahoma" w:hAnsi="Tahoma" w:cs="Tahoma"/>
          <w:lang w:val="pl-PL"/>
        </w:rPr>
        <w:t>A</w:t>
      </w:r>
      <w:r w:rsidR="006F43D3">
        <w:rPr>
          <w:rFonts w:ascii="Tahoma" w:hAnsi="Tahoma" w:cs="Tahoma"/>
          <w:lang w:val="pl-PL"/>
        </w:rPr>
        <w:t xml:space="preserve"> </w:t>
      </w:r>
      <w:r w:rsidR="00863310">
        <w:rPr>
          <w:rFonts w:ascii="Tahoma" w:hAnsi="Tahoma" w:cs="Tahoma"/>
          <w:lang w:val="pl-PL"/>
        </w:rPr>
        <w:t>K</w:t>
      </w:r>
      <w:r w:rsidR="00685E55" w:rsidRPr="00393B66">
        <w:rPr>
          <w:rFonts w:ascii="Tahoma" w:hAnsi="Tahoma" w:cs="Tahoma"/>
          <w:lang w:val="pl-PL"/>
        </w:rPr>
        <w:t>OLOVOZA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SJEDNICA NASTAVNIČKOG</w:t>
      </w:r>
      <w:r w:rsidR="00863310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VIJEĆA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NAKON 2. ROKA POPRAVNIH ISPITA</w:t>
      </w:r>
      <w:r w:rsidRPr="00393B66">
        <w:rPr>
          <w:rFonts w:ascii="Tahoma" w:hAnsi="Tahoma" w:cs="Tahoma"/>
          <w:lang w:val="pl-PL"/>
        </w:rPr>
        <w:tab/>
      </w:r>
      <w:r w:rsidR="00553D22">
        <w:rPr>
          <w:rFonts w:ascii="Tahoma" w:hAnsi="Tahoma" w:cs="Tahoma"/>
          <w:lang w:val="pl-PL"/>
        </w:rPr>
        <w:t>28</w:t>
      </w:r>
      <w:r w:rsidRPr="00393B66">
        <w:rPr>
          <w:rFonts w:ascii="Tahoma" w:hAnsi="Tahoma" w:cs="Tahoma"/>
          <w:lang w:val="pl-PL"/>
        </w:rPr>
        <w:t>. KOLOVOZA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POČETAK ŠKOLSKE GODINE</w:t>
      </w:r>
      <w:r w:rsidRPr="00393B66">
        <w:rPr>
          <w:rFonts w:ascii="Tahoma" w:hAnsi="Tahoma" w:cs="Tahoma"/>
          <w:lang w:val="pl-PL"/>
        </w:rPr>
        <w:tab/>
        <w:t>1. RUJNA</w:t>
      </w:r>
    </w:p>
    <w:p w:rsidR="00685E55" w:rsidRPr="00393B66" w:rsidRDefault="00685E55" w:rsidP="00685E55">
      <w:pPr>
        <w:tabs>
          <w:tab w:val="left" w:pos="-990"/>
          <w:tab w:val="left" w:pos="666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p w:rsidR="00685E55" w:rsidRPr="00393B66" w:rsidRDefault="00685E55" w:rsidP="00773356">
      <w:pPr>
        <w:pStyle w:val="Naslov1"/>
        <w:rPr>
          <w:lang w:val="pl-PL"/>
        </w:rPr>
      </w:pPr>
      <w:r w:rsidRPr="00393B66">
        <w:rPr>
          <w:lang w:val="pl-PL"/>
        </w:rPr>
        <w:br w:type="page"/>
      </w:r>
      <w:bookmarkStart w:id="36" w:name="_Toc241848606"/>
      <w:r w:rsidRPr="00393B66">
        <w:rPr>
          <w:lang w:val="pl-PL"/>
        </w:rPr>
        <w:lastRenderedPageBreak/>
        <w:t>III. STRUČNI DIO</w:t>
      </w:r>
      <w:bookmarkEnd w:id="36"/>
    </w:p>
    <w:p w:rsidR="00685E55" w:rsidRPr="00393B66" w:rsidRDefault="00685E55" w:rsidP="00685E55">
      <w:pPr>
        <w:jc w:val="center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b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b/>
          <w:lang w:val="pl-PL"/>
        </w:rPr>
      </w:pPr>
    </w:p>
    <w:p w:rsidR="00685E55" w:rsidRPr="000B5E9C" w:rsidRDefault="00773356" w:rsidP="00773356">
      <w:pPr>
        <w:pStyle w:val="Naslov2"/>
      </w:pPr>
      <w:bookmarkStart w:id="37" w:name="_Toc241847057"/>
      <w:bookmarkStart w:id="38" w:name="_Toc241848607"/>
      <w:r>
        <w:t xml:space="preserve">1. </w:t>
      </w:r>
      <w:r w:rsidR="00685E55" w:rsidRPr="000B5E9C">
        <w:t>NASTAVNI PLAN I PROGRAM</w:t>
      </w:r>
      <w:bookmarkEnd w:id="37"/>
      <w:bookmarkEnd w:id="38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b/>
          <w:lang w:val="pl-PL"/>
        </w:rPr>
      </w:pPr>
    </w:p>
    <w:p w:rsidR="00685E55" w:rsidRPr="000B5E9C" w:rsidRDefault="00AD2F4E" w:rsidP="00773356">
      <w:pPr>
        <w:pStyle w:val="Naslov3"/>
      </w:pPr>
      <w:bookmarkStart w:id="39" w:name="_Toc241847058"/>
      <w:bookmarkStart w:id="40" w:name="_Toc241848608"/>
      <w:r>
        <w:t>1.</w:t>
      </w:r>
      <w:r w:rsidR="00FC36E5">
        <w:t>1</w:t>
      </w:r>
      <w:r>
        <w:t xml:space="preserve"> </w:t>
      </w:r>
      <w:r w:rsidR="00685E55" w:rsidRPr="000B5E9C">
        <w:t>REDOVNA NASTAVA</w:t>
      </w:r>
      <w:bookmarkEnd w:id="39"/>
      <w:bookmarkEnd w:id="40"/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U ovoj šk. </w:t>
      </w:r>
      <w:r w:rsidR="00747B0D">
        <w:rPr>
          <w:rFonts w:ascii="Tahoma" w:hAnsi="Tahoma" w:cs="Tahoma"/>
          <w:lang w:val="pl-PL"/>
        </w:rPr>
        <w:t>g</w:t>
      </w:r>
      <w:r w:rsidRPr="00393B66">
        <w:rPr>
          <w:rFonts w:ascii="Tahoma" w:hAnsi="Tahoma" w:cs="Tahoma"/>
          <w:lang w:val="pl-PL"/>
        </w:rPr>
        <w:t xml:space="preserve">odini </w:t>
      </w:r>
      <w:r w:rsidRPr="005B3B57">
        <w:rPr>
          <w:rFonts w:ascii="Tahoma" w:hAnsi="Tahoma" w:cs="Tahoma"/>
          <w:lang w:val="pl-PL"/>
        </w:rPr>
        <w:t xml:space="preserve">redovna nastava organizira se prema Nastavnom planu i programu opće gimnazije, koji je odobren u Glasniku Ministarstva kulture i prosvjete 1994. </w:t>
      </w:r>
      <w:r w:rsidR="00747B0D" w:rsidRPr="005B3B57">
        <w:rPr>
          <w:rFonts w:ascii="Tahoma" w:hAnsi="Tahoma" w:cs="Tahoma"/>
          <w:lang w:val="pl-PL"/>
        </w:rPr>
        <w:t>g</w:t>
      </w:r>
      <w:r w:rsidRPr="005B3B57">
        <w:rPr>
          <w:rFonts w:ascii="Tahoma" w:hAnsi="Tahoma" w:cs="Tahoma"/>
          <w:lang w:val="pl-PL"/>
        </w:rPr>
        <w:t xml:space="preserve">odine i prema posebnom izdanju Glasnika Ministarstva prosvjete i športa od 1995. </w:t>
      </w:r>
      <w:r w:rsidR="00747B0D" w:rsidRPr="005B3B57">
        <w:rPr>
          <w:rFonts w:ascii="Tahoma" w:hAnsi="Tahoma" w:cs="Tahoma"/>
          <w:lang w:val="pl-PL"/>
        </w:rPr>
        <w:t>g</w:t>
      </w:r>
      <w:r w:rsidRPr="005B3B57">
        <w:rPr>
          <w:rFonts w:ascii="Tahoma" w:hAnsi="Tahoma" w:cs="Tahoma"/>
          <w:lang w:val="pl-PL"/>
        </w:rPr>
        <w:t>odine, te Odlu</w:t>
      </w:r>
      <w:r w:rsidR="00747B0D" w:rsidRPr="005B3B57">
        <w:rPr>
          <w:rFonts w:ascii="Tahoma" w:hAnsi="Tahoma" w:cs="Tahoma"/>
          <w:lang w:val="pl-PL"/>
        </w:rPr>
        <w:t>ke o uvođenju nastavnog predmeta</w:t>
      </w:r>
      <w:r w:rsidRPr="005B3B57">
        <w:rPr>
          <w:rFonts w:ascii="Tahoma" w:hAnsi="Tahoma" w:cs="Tahoma"/>
          <w:lang w:val="pl-PL"/>
        </w:rPr>
        <w:t xml:space="preserve"> Vjeronauk ili Etika od 3. </w:t>
      </w:r>
      <w:r w:rsidR="00747B0D" w:rsidRPr="005B3B57">
        <w:rPr>
          <w:rFonts w:ascii="Tahoma" w:hAnsi="Tahoma" w:cs="Tahoma"/>
          <w:lang w:val="pl-PL"/>
        </w:rPr>
        <w:t>s</w:t>
      </w:r>
      <w:r w:rsidRPr="005B3B57">
        <w:rPr>
          <w:rFonts w:ascii="Tahoma" w:hAnsi="Tahoma" w:cs="Tahoma"/>
          <w:lang w:val="pl-PL"/>
        </w:rPr>
        <w:t xml:space="preserve">vibnja 1995. </w:t>
      </w:r>
      <w:r w:rsidR="00747B0D" w:rsidRPr="005B3B57">
        <w:rPr>
          <w:rFonts w:ascii="Tahoma" w:hAnsi="Tahoma" w:cs="Tahoma"/>
          <w:lang w:val="pl-PL"/>
        </w:rPr>
        <w:t>g</w:t>
      </w:r>
      <w:r w:rsidRPr="005B3B57">
        <w:rPr>
          <w:rFonts w:ascii="Tahoma" w:hAnsi="Tahoma" w:cs="Tahoma"/>
          <w:lang w:val="pl-PL"/>
        </w:rPr>
        <w:t xml:space="preserve">odine u sve prve razrede. Nastava vjeronauka od 1. </w:t>
      </w:r>
      <w:r w:rsidR="00747B0D" w:rsidRPr="005B3B57">
        <w:rPr>
          <w:rFonts w:ascii="Tahoma" w:hAnsi="Tahoma" w:cs="Tahoma"/>
          <w:lang w:val="pl-PL"/>
        </w:rPr>
        <w:t>d</w:t>
      </w:r>
      <w:r w:rsidRPr="005B3B57">
        <w:rPr>
          <w:rFonts w:ascii="Tahoma" w:hAnsi="Tahoma" w:cs="Tahoma"/>
          <w:lang w:val="pl-PL"/>
        </w:rPr>
        <w:t xml:space="preserve">o 4. </w:t>
      </w:r>
      <w:r w:rsidR="00747B0D" w:rsidRPr="005B3B57">
        <w:rPr>
          <w:rFonts w:ascii="Tahoma" w:hAnsi="Tahoma" w:cs="Tahoma"/>
          <w:lang w:val="pl-PL"/>
        </w:rPr>
        <w:t>r</w:t>
      </w:r>
      <w:r w:rsidRPr="005B3B57">
        <w:rPr>
          <w:rFonts w:ascii="Tahoma" w:hAnsi="Tahoma" w:cs="Tahoma"/>
          <w:lang w:val="pl-PL"/>
        </w:rPr>
        <w:t>azreda zastup</w:t>
      </w:r>
      <w:r w:rsidR="00983731" w:rsidRPr="005B3B57">
        <w:rPr>
          <w:rFonts w:ascii="Tahoma" w:hAnsi="Tahoma" w:cs="Tahoma"/>
          <w:lang w:val="pl-PL"/>
        </w:rPr>
        <w:t>ljena je s 2</w:t>
      </w:r>
      <w:r w:rsidR="002209B4">
        <w:rPr>
          <w:rFonts w:ascii="Tahoma" w:hAnsi="Tahoma" w:cs="Tahoma"/>
          <w:lang w:val="pl-PL"/>
        </w:rPr>
        <w:t>5 sati</w:t>
      </w:r>
      <w:r w:rsidR="00747B0D" w:rsidRPr="005B3B57">
        <w:rPr>
          <w:rFonts w:ascii="Tahoma" w:hAnsi="Tahoma" w:cs="Tahoma"/>
          <w:lang w:val="pl-PL"/>
        </w:rPr>
        <w:t>, a etike s</w:t>
      </w:r>
      <w:r w:rsidR="002209B4">
        <w:rPr>
          <w:rFonts w:ascii="Tahoma" w:hAnsi="Tahoma" w:cs="Tahoma"/>
          <w:lang w:val="pl-PL"/>
        </w:rPr>
        <w:t xml:space="preserve"> </w:t>
      </w:r>
      <w:r w:rsidR="001E7D27" w:rsidRPr="005B3B57">
        <w:rPr>
          <w:rFonts w:ascii="Tahoma" w:hAnsi="Tahoma" w:cs="Tahoma"/>
          <w:lang w:val="pl-PL"/>
        </w:rPr>
        <w:t>5</w:t>
      </w:r>
      <w:r w:rsidRPr="005B3B57">
        <w:rPr>
          <w:rFonts w:ascii="Tahoma" w:hAnsi="Tahoma" w:cs="Tahoma"/>
          <w:lang w:val="pl-PL"/>
        </w:rPr>
        <w:t xml:space="preserve"> sati.</w:t>
      </w:r>
      <w:r w:rsidR="00833DFA" w:rsidRPr="005B3B57">
        <w:rPr>
          <w:rFonts w:ascii="Tahoma" w:hAnsi="Tahoma" w:cs="Tahoma"/>
          <w:lang w:val="pl-PL"/>
        </w:rPr>
        <w:t xml:space="preserve">U </w:t>
      </w:r>
      <w:r w:rsidR="00347580" w:rsidRPr="005B3B57">
        <w:rPr>
          <w:rFonts w:ascii="Tahoma" w:hAnsi="Tahoma" w:cs="Tahoma"/>
          <w:lang w:val="pl-PL"/>
        </w:rPr>
        <w:t>sportski</w:t>
      </w:r>
      <w:r w:rsidR="00833DFA" w:rsidRPr="005B3B57">
        <w:rPr>
          <w:rFonts w:ascii="Tahoma" w:hAnsi="Tahoma" w:cs="Tahoma"/>
          <w:lang w:val="pl-PL"/>
        </w:rPr>
        <w:t>m odjelima I.gimnazije provodi se poseban nastavni</w:t>
      </w:r>
      <w:r w:rsidR="00833DFA">
        <w:rPr>
          <w:rFonts w:ascii="Tahoma" w:hAnsi="Tahoma" w:cs="Tahoma"/>
          <w:lang w:val="pl-PL"/>
        </w:rPr>
        <w:t xml:space="preserve"> plan i pro</w:t>
      </w:r>
      <w:r w:rsidR="00CF46A2">
        <w:rPr>
          <w:rFonts w:ascii="Tahoma" w:hAnsi="Tahoma" w:cs="Tahoma"/>
          <w:lang w:val="pl-PL"/>
        </w:rPr>
        <w:t>gram</w:t>
      </w:r>
      <w:r w:rsidR="00F72DEC">
        <w:rPr>
          <w:rFonts w:ascii="Tahoma" w:hAnsi="Tahoma" w:cs="Tahoma"/>
          <w:lang w:val="pl-PL"/>
        </w:rPr>
        <w:t xml:space="preserve"> TZK</w:t>
      </w:r>
      <w:r w:rsidR="00CF46A2">
        <w:rPr>
          <w:rFonts w:ascii="Tahoma" w:hAnsi="Tahoma" w:cs="Tahoma"/>
          <w:lang w:val="pl-PL"/>
        </w:rPr>
        <w:t xml:space="preserve"> za učenike kategorizirane s</w:t>
      </w:r>
      <w:r w:rsidR="00833DFA">
        <w:rPr>
          <w:rFonts w:ascii="Tahoma" w:hAnsi="Tahoma" w:cs="Tahoma"/>
          <w:lang w:val="pl-PL"/>
        </w:rPr>
        <w:t xml:space="preserve">portaše </w:t>
      </w:r>
      <w:r w:rsidR="00F15A41">
        <w:rPr>
          <w:rFonts w:ascii="Tahoma" w:hAnsi="Tahoma" w:cs="Tahoma"/>
          <w:lang w:val="pl-PL"/>
        </w:rPr>
        <w:t>kojim se razvijaju nova motorička znanja i razvijaju osobine  i sposobnosti koje nisu primarno zastupljene u njihovu trajnom bavljenju određenom aktivnošću.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3B5195" w:rsidRPr="00393B66" w:rsidRDefault="003B5195" w:rsidP="00685E55">
      <w:pPr>
        <w:jc w:val="center"/>
        <w:rPr>
          <w:rFonts w:ascii="Tahoma" w:hAnsi="Tahoma" w:cs="Tahoma"/>
          <w:b/>
          <w:sz w:val="28"/>
          <w:lang w:val="pl-PL"/>
        </w:rPr>
      </w:pPr>
    </w:p>
    <w:p w:rsidR="00685E55" w:rsidRPr="00B71A4A" w:rsidRDefault="00B71A4A" w:rsidP="00773356">
      <w:pPr>
        <w:pStyle w:val="Naslov3"/>
      </w:pPr>
      <w:bookmarkStart w:id="41" w:name="_Toc241847059"/>
      <w:bookmarkStart w:id="42" w:name="_Toc241848609"/>
      <w:r w:rsidRPr="00B71A4A">
        <w:lastRenderedPageBreak/>
        <w:t>1.</w:t>
      </w:r>
      <w:r w:rsidR="00FC36E5">
        <w:t>2</w:t>
      </w:r>
      <w:r w:rsidR="00685E55" w:rsidRPr="00B71A4A">
        <w:t>NASTAVNI PLAN OPĆE GIMNAZIJE</w:t>
      </w:r>
      <w:bookmarkEnd w:id="41"/>
      <w:bookmarkEnd w:id="42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b/>
          <w:sz w:val="28"/>
          <w:lang w:val="pl-PL"/>
        </w:rPr>
      </w:pPr>
      <w:r w:rsidRPr="00393B66">
        <w:rPr>
          <w:rFonts w:ascii="Tahoma" w:hAnsi="Tahoma" w:cs="Tahoma"/>
          <w:b/>
          <w:sz w:val="28"/>
          <w:lang w:val="pl-PL"/>
        </w:rPr>
        <w:t>PREDMET</w:t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</w:r>
      <w:r w:rsidRPr="00393B66">
        <w:rPr>
          <w:rFonts w:ascii="Tahoma" w:hAnsi="Tahoma" w:cs="Tahoma"/>
          <w:b/>
          <w:sz w:val="28"/>
          <w:lang w:val="pl-PL"/>
        </w:rPr>
        <w:tab/>
        <w:t>I.R</w:t>
      </w:r>
      <w:r w:rsidRPr="00393B66">
        <w:rPr>
          <w:rFonts w:ascii="Tahoma" w:hAnsi="Tahoma" w:cs="Tahoma"/>
          <w:b/>
          <w:sz w:val="28"/>
          <w:lang w:val="pl-PL"/>
        </w:rPr>
        <w:tab/>
        <w:t>II.R</w:t>
      </w:r>
      <w:r w:rsidRPr="00393B66">
        <w:rPr>
          <w:rFonts w:ascii="Tahoma" w:hAnsi="Tahoma" w:cs="Tahoma"/>
          <w:b/>
          <w:sz w:val="28"/>
          <w:lang w:val="pl-PL"/>
        </w:rPr>
        <w:tab/>
        <w:t>III.R</w:t>
      </w:r>
      <w:r w:rsidRPr="00393B66">
        <w:rPr>
          <w:rFonts w:ascii="Tahoma" w:hAnsi="Tahoma" w:cs="Tahoma"/>
          <w:b/>
          <w:sz w:val="28"/>
          <w:lang w:val="pl-PL"/>
        </w:rPr>
        <w:tab/>
        <w:t>IV.R</w:t>
      </w:r>
    </w:p>
    <w:p w:rsidR="00685E55" w:rsidRPr="00393B66" w:rsidRDefault="003437A9" w:rsidP="00685E5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noProof/>
        </w:rPr>
        <w:pict>
          <v:line id="Line 2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45pt" to="468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" o:allowincell="f" strokeweight="1pt"/>
        </w:pic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HRVATSKI JEZIK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4</w:t>
      </w:r>
      <w:r w:rsidRPr="00393B66">
        <w:rPr>
          <w:rFonts w:ascii="Tahoma" w:hAnsi="Tahoma" w:cs="Tahoma"/>
          <w:lang w:val="pl-PL"/>
        </w:rPr>
        <w:tab/>
        <w:t>4</w:t>
      </w:r>
      <w:r w:rsidRPr="00393B66">
        <w:rPr>
          <w:rFonts w:ascii="Tahoma" w:hAnsi="Tahoma" w:cs="Tahoma"/>
          <w:lang w:val="pl-PL"/>
        </w:rPr>
        <w:tab/>
        <w:t>4</w:t>
      </w:r>
      <w:r w:rsidRPr="00393B66">
        <w:rPr>
          <w:rFonts w:ascii="Tahoma" w:hAnsi="Tahoma" w:cs="Tahoma"/>
          <w:lang w:val="pl-PL"/>
        </w:rPr>
        <w:tab/>
        <w:t>4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I. STRANI JEZIK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3</w:t>
      </w:r>
      <w:r w:rsidRPr="00393B66">
        <w:rPr>
          <w:rFonts w:ascii="Tahoma" w:hAnsi="Tahoma" w:cs="Tahoma"/>
          <w:lang w:val="pl-PL"/>
        </w:rPr>
        <w:tab/>
        <w:t>3</w:t>
      </w:r>
      <w:r w:rsidRPr="00393B66">
        <w:rPr>
          <w:rFonts w:ascii="Tahoma" w:hAnsi="Tahoma" w:cs="Tahoma"/>
          <w:lang w:val="pl-PL"/>
        </w:rPr>
        <w:tab/>
        <w:t>3</w:t>
      </w:r>
      <w:r w:rsidRPr="00393B66">
        <w:rPr>
          <w:rFonts w:ascii="Tahoma" w:hAnsi="Tahoma" w:cs="Tahoma"/>
          <w:lang w:val="pl-PL"/>
        </w:rPr>
        <w:tab/>
        <w:t>3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II. STRANI JEZIK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LATINSKI JEZIK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GLAZBENA UMJETNOST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LIKOVNA UMJETNOST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PSIHOLOGIJA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-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LOGIKA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1</w:t>
      </w:r>
      <w:r w:rsidRPr="00393B66">
        <w:rPr>
          <w:rFonts w:ascii="Tahoma" w:hAnsi="Tahoma" w:cs="Tahoma"/>
          <w:lang w:val="pl-PL"/>
        </w:rPr>
        <w:tab/>
        <w:t>-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FILOZOFIJA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SOCIOLOGIJA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-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POVIJEST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3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445AA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9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GEOGRAFIJA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="00445AA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="00147225">
        <w:rPr>
          <w:rFonts w:ascii="Tahoma" w:hAnsi="Tahoma" w:cs="Tahoma"/>
          <w:lang w:val="pl-PL"/>
        </w:rPr>
        <w:t xml:space="preserve">        </w:t>
      </w:r>
      <w:r w:rsidR="00445AA6">
        <w:rPr>
          <w:rFonts w:ascii="Tahoma" w:hAnsi="Tahoma" w:cs="Tahoma"/>
          <w:lang w:val="pl-PL"/>
        </w:rPr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MATEMATIKA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4</w:t>
      </w:r>
      <w:r w:rsidRPr="00393B66">
        <w:rPr>
          <w:rFonts w:ascii="Tahoma" w:hAnsi="Tahoma" w:cs="Tahoma"/>
          <w:lang w:val="pl-PL"/>
        </w:rPr>
        <w:tab/>
        <w:t>4</w:t>
      </w:r>
      <w:r w:rsidRPr="00393B66">
        <w:rPr>
          <w:rFonts w:ascii="Tahoma" w:hAnsi="Tahoma" w:cs="Tahoma"/>
          <w:lang w:val="pl-PL"/>
        </w:rPr>
        <w:tab/>
        <w:t>3</w:t>
      </w:r>
      <w:r w:rsidRPr="00393B66">
        <w:rPr>
          <w:rFonts w:ascii="Tahoma" w:hAnsi="Tahoma" w:cs="Tahoma"/>
          <w:lang w:val="pl-PL"/>
        </w:rPr>
        <w:tab/>
        <w:t>3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FIZIKA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KEMIJA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BIOLOGIJA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INFORMATIKA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POLITIKA I GOSPODARSTVO</w:t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-</w:t>
      </w:r>
      <w:r w:rsidRPr="00393B66">
        <w:rPr>
          <w:rFonts w:ascii="Tahoma" w:hAnsi="Tahoma" w:cs="Tahoma"/>
          <w:lang w:val="pl-PL"/>
        </w:rPr>
        <w:tab/>
        <w:t>1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445AA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75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T</w:t>
      </w:r>
      <w:r w:rsidR="00445AA6">
        <w:rPr>
          <w:rFonts w:ascii="Tahoma" w:hAnsi="Tahoma" w:cs="Tahoma"/>
          <w:lang w:val="pl-PL"/>
        </w:rPr>
        <w:t>JELESNA I ZDRAVSTVENA KULTURA</w:t>
      </w:r>
      <w:r w:rsidR="00445AA6">
        <w:rPr>
          <w:rFonts w:ascii="Tahoma" w:hAnsi="Tahoma" w:cs="Tahoma"/>
          <w:lang w:val="pl-PL"/>
        </w:rPr>
        <w:tab/>
      </w:r>
      <w:r w:rsidR="00445AA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Pr="00393B66">
        <w:rPr>
          <w:rFonts w:ascii="Tahoma" w:hAnsi="Tahoma" w:cs="Tahoma"/>
          <w:lang w:val="pl-PL"/>
        </w:rPr>
        <w:tab/>
        <w:t>2</w:t>
      </w:r>
      <w:r w:rsidR="00445AA6">
        <w:rPr>
          <w:rFonts w:ascii="Tahoma" w:hAnsi="Tahoma" w:cs="Tahoma"/>
          <w:lang w:val="pl-PL"/>
        </w:rPr>
        <w:tab/>
        <w:t>2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Default="00445AA6" w:rsidP="00445AA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980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IZBORNA</w:t>
      </w:r>
      <w:r w:rsidR="00DA5950">
        <w:rPr>
          <w:rFonts w:ascii="Tahoma" w:hAnsi="Tahoma" w:cs="Tahoma"/>
          <w:lang w:val="pl-PL"/>
        </w:rPr>
        <w:t>NASTAVA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1</w:t>
      </w:r>
      <w:r>
        <w:rPr>
          <w:rFonts w:ascii="Tahoma" w:hAnsi="Tahoma" w:cs="Tahoma"/>
          <w:lang w:val="pl-PL"/>
        </w:rPr>
        <w:tab/>
      </w:r>
      <w:r w:rsidR="001F39EB">
        <w:rPr>
          <w:rFonts w:ascii="Tahoma" w:hAnsi="Tahoma" w:cs="Tahoma"/>
          <w:lang w:val="pl-PL"/>
        </w:rPr>
        <w:t>2</w:t>
      </w:r>
      <w:r>
        <w:rPr>
          <w:rFonts w:ascii="Tahoma" w:hAnsi="Tahoma" w:cs="Tahoma"/>
          <w:lang w:val="pl-PL"/>
        </w:rPr>
        <w:tab/>
      </w:r>
      <w:r w:rsidR="001F39EB">
        <w:rPr>
          <w:rFonts w:ascii="Tahoma" w:hAnsi="Tahoma" w:cs="Tahoma"/>
          <w:lang w:val="pl-PL"/>
        </w:rPr>
        <w:t>2</w:t>
      </w:r>
      <w:r>
        <w:rPr>
          <w:rFonts w:ascii="Tahoma" w:hAnsi="Tahoma" w:cs="Tahoma"/>
          <w:lang w:val="pl-PL"/>
        </w:rPr>
        <w:tab/>
      </w:r>
      <w:r w:rsidR="001F39EB">
        <w:rPr>
          <w:rFonts w:ascii="Tahoma" w:hAnsi="Tahoma" w:cs="Tahoma"/>
          <w:lang w:val="pl-PL"/>
        </w:rPr>
        <w:t>2</w:t>
      </w:r>
    </w:p>
    <w:p w:rsidR="00DA5950" w:rsidRDefault="00DA5950" w:rsidP="00685E55">
      <w:pPr>
        <w:jc w:val="both"/>
        <w:rPr>
          <w:rFonts w:ascii="Tahoma" w:hAnsi="Tahoma" w:cs="Tahoma"/>
          <w:lang w:val="pl-PL"/>
        </w:rPr>
      </w:pPr>
    </w:p>
    <w:p w:rsidR="00DA5950" w:rsidRPr="00393B66" w:rsidRDefault="00DA5950" w:rsidP="00685E5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FAKULTATIVNA NASTAVA</w:t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</w:r>
      <w:r>
        <w:rPr>
          <w:rFonts w:ascii="Tahoma" w:hAnsi="Tahoma" w:cs="Tahoma"/>
          <w:lang w:val="pl-PL"/>
        </w:rPr>
        <w:tab/>
        <w:t>(2)</w:t>
      </w:r>
      <w:r>
        <w:rPr>
          <w:rFonts w:ascii="Tahoma" w:hAnsi="Tahoma" w:cs="Tahoma"/>
          <w:lang w:val="pl-PL"/>
        </w:rPr>
        <w:tab/>
        <w:t>(2)</w:t>
      </w:r>
      <w:r>
        <w:rPr>
          <w:rFonts w:ascii="Tahoma" w:hAnsi="Tahoma" w:cs="Tahoma"/>
          <w:lang w:val="pl-PL"/>
        </w:rPr>
        <w:tab/>
        <w:t>(2)</w:t>
      </w:r>
      <w:r>
        <w:rPr>
          <w:rFonts w:ascii="Tahoma" w:hAnsi="Tahoma" w:cs="Tahoma"/>
          <w:lang w:val="pl-PL"/>
        </w:rPr>
        <w:tab/>
        <w:t>(2)</w:t>
      </w:r>
    </w:p>
    <w:p w:rsidR="00685E55" w:rsidRPr="00393B66" w:rsidRDefault="003437A9" w:rsidP="00685E55">
      <w:pPr>
        <w:jc w:val="both"/>
        <w:rPr>
          <w:rFonts w:ascii="Tahoma" w:hAnsi="Tahoma" w:cs="Tahoma"/>
          <w:b/>
          <w:lang w:val="pl-PL"/>
        </w:rPr>
      </w:pPr>
      <w:r w:rsidRPr="003437A9">
        <w:rPr>
          <w:rFonts w:ascii="Tahoma" w:hAnsi="Tahoma" w:cs="Tahoma"/>
          <w:noProof/>
        </w:rPr>
        <w:pict>
          <v:line id="Line 4" o:spid="_x0000_s102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45pt" to="468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" o:allowincell="f" strokeweight="1pt"/>
        </w:pic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>UKUPNO</w:t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  <w:t>32</w:t>
      </w:r>
      <w:r w:rsidRPr="00393B66">
        <w:rPr>
          <w:rFonts w:ascii="Tahoma" w:hAnsi="Tahoma" w:cs="Tahoma"/>
          <w:b/>
          <w:lang w:val="pl-PL"/>
        </w:rPr>
        <w:tab/>
        <w:t>32</w:t>
      </w:r>
      <w:r w:rsidRPr="00393B66">
        <w:rPr>
          <w:rFonts w:ascii="Tahoma" w:hAnsi="Tahoma" w:cs="Tahoma"/>
          <w:b/>
          <w:lang w:val="pl-PL"/>
        </w:rPr>
        <w:tab/>
        <w:t>32</w:t>
      </w:r>
      <w:r w:rsidRPr="00393B66">
        <w:rPr>
          <w:rFonts w:ascii="Tahoma" w:hAnsi="Tahoma" w:cs="Tahoma"/>
          <w:b/>
          <w:lang w:val="pl-PL"/>
        </w:rPr>
        <w:tab/>
        <w:t>32</w:t>
      </w:r>
    </w:p>
    <w:p w:rsidR="00685E55" w:rsidRPr="00393B66" w:rsidRDefault="000B5E9C" w:rsidP="00773356">
      <w:pPr>
        <w:pStyle w:val="Naslov3"/>
      </w:pPr>
      <w:bookmarkStart w:id="43" w:name="_Toc241847060"/>
      <w:bookmarkStart w:id="44" w:name="_Toc241848610"/>
      <w:r>
        <w:lastRenderedPageBreak/>
        <w:t>1.3</w:t>
      </w:r>
      <w:r w:rsidR="00685E55" w:rsidRPr="00393B66">
        <w:t xml:space="preserve"> IZBORNA NASTAVA</w:t>
      </w:r>
      <w:bookmarkEnd w:id="43"/>
      <w:bookmarkEnd w:id="44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U </w:t>
      </w:r>
      <w:r w:rsidR="003073A8">
        <w:rPr>
          <w:rFonts w:ascii="Tahoma" w:hAnsi="Tahoma" w:cs="Tahoma"/>
          <w:lang w:val="pl-PL"/>
        </w:rPr>
        <w:t>2014./2015.</w:t>
      </w:r>
      <w:r w:rsidR="001F39EB">
        <w:rPr>
          <w:rFonts w:ascii="Tahoma" w:hAnsi="Tahoma" w:cs="Tahoma"/>
          <w:lang w:val="pl-PL"/>
        </w:rPr>
        <w:t>š</w:t>
      </w:r>
      <w:r w:rsidRPr="00393B66">
        <w:rPr>
          <w:rFonts w:ascii="Tahoma" w:hAnsi="Tahoma" w:cs="Tahoma"/>
          <w:lang w:val="pl-PL"/>
        </w:rPr>
        <w:t>k.</w:t>
      </w:r>
      <w:r w:rsidR="001F39EB">
        <w:rPr>
          <w:rFonts w:ascii="Tahoma" w:hAnsi="Tahoma" w:cs="Tahoma"/>
          <w:lang w:val="pl-PL"/>
        </w:rPr>
        <w:t>g</w:t>
      </w:r>
      <w:r w:rsidRPr="00393B66">
        <w:rPr>
          <w:rFonts w:ascii="Tahoma" w:hAnsi="Tahoma" w:cs="Tahoma"/>
          <w:lang w:val="pl-PL"/>
        </w:rPr>
        <w:t>odini izborna nastava ostvaruje se od prvog razreda nastavom vjeronauka ili etike kao jednosatnog izbornog programa, dok se s dva sata tjedno po važećem Nastavnom planu i programu provodi u drug</w:t>
      </w:r>
      <w:r w:rsidR="008F0F1A">
        <w:rPr>
          <w:rFonts w:ascii="Tahoma" w:hAnsi="Tahoma" w:cs="Tahoma"/>
          <w:lang w:val="pl-PL"/>
        </w:rPr>
        <w:t>im, trećim i četvrtim razredima (informatika i vjeronauk, odnosno etika).</w:t>
      </w:r>
    </w:p>
    <w:p w:rsidR="00044FB7" w:rsidRPr="00393B66" w:rsidRDefault="00685E55" w:rsidP="00044FB7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b/>
          <w:lang w:val="pl-PL"/>
        </w:rPr>
      </w:pPr>
    </w:p>
    <w:p w:rsidR="00685E55" w:rsidRPr="00393B66" w:rsidRDefault="00044FB7" w:rsidP="00685E55">
      <w:pPr>
        <w:ind w:firstLine="720"/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 xml:space="preserve">U </w:t>
      </w:r>
      <w:r w:rsidR="003073A8">
        <w:rPr>
          <w:rFonts w:ascii="Tahoma" w:hAnsi="Tahoma" w:cs="Tahoma"/>
          <w:lang w:val="it-IT"/>
        </w:rPr>
        <w:t>2014./2015.</w:t>
      </w:r>
      <w:r w:rsidR="00685E55" w:rsidRPr="00393B66">
        <w:rPr>
          <w:rFonts w:ascii="Tahoma" w:hAnsi="Tahoma" w:cs="Tahoma"/>
          <w:lang w:val="it-IT"/>
        </w:rPr>
        <w:t xml:space="preserve"> godini izborna nastava organizirat će se iz: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</w:p>
    <w:p w:rsidR="00685E55" w:rsidRPr="00393B66" w:rsidRDefault="00685E55" w:rsidP="00685E55">
      <w:pPr>
        <w:ind w:firstLine="720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>1</w:t>
      </w:r>
      <w:r w:rsidRPr="00393B66">
        <w:rPr>
          <w:rFonts w:ascii="Tahoma" w:hAnsi="Tahoma" w:cs="Tahoma"/>
          <w:b/>
          <w:lang w:val="pl-PL"/>
        </w:rPr>
        <w:t>.</w:t>
      </w:r>
      <w:r w:rsidRPr="00393B66">
        <w:rPr>
          <w:rFonts w:ascii="Tahoma" w:hAnsi="Tahoma" w:cs="Tahoma"/>
          <w:lang w:val="pl-PL"/>
        </w:rPr>
        <w:t xml:space="preserve"> INFORMATIKE 1</w:t>
      </w:r>
      <w:r w:rsidR="00F9543A">
        <w:rPr>
          <w:rFonts w:ascii="Tahoma" w:hAnsi="Tahoma" w:cs="Tahoma"/>
          <w:lang w:val="pl-PL"/>
        </w:rPr>
        <w:t>9</w:t>
      </w:r>
      <w:r w:rsidRPr="00393B66">
        <w:rPr>
          <w:rFonts w:ascii="Tahoma" w:hAnsi="Tahoma" w:cs="Tahoma"/>
          <w:lang w:val="pl-PL"/>
        </w:rPr>
        <w:t xml:space="preserve"> grupa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pl-PL"/>
        </w:rPr>
        <w:tab/>
        <w:t>(</w:t>
      </w:r>
      <w:r w:rsidR="00F9543A">
        <w:rPr>
          <w:rFonts w:ascii="Tahoma" w:hAnsi="Tahoma" w:cs="Tahoma"/>
          <w:lang w:val="pl-PL"/>
        </w:rPr>
        <w:t>7</w:t>
      </w:r>
      <w:r w:rsidRPr="00393B66">
        <w:rPr>
          <w:rFonts w:ascii="Tahoma" w:hAnsi="Tahoma" w:cs="Tahoma"/>
          <w:lang w:val="pl-PL"/>
        </w:rPr>
        <w:t xml:space="preserve"> grupa drugih razreda, </w:t>
      </w:r>
      <w:r w:rsidR="00132AAD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trećih i </w:t>
      </w:r>
      <w:r w:rsidR="00722844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četvrtih razreda)</w:t>
      </w:r>
    </w:p>
    <w:p w:rsidR="00685E55" w:rsidRPr="00393B66" w:rsidRDefault="00380289" w:rsidP="00685E55">
      <w:pPr>
        <w:ind w:left="72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2. VJERONAUKA 2</w:t>
      </w:r>
      <w:r w:rsidR="00722844">
        <w:rPr>
          <w:rFonts w:ascii="Tahoma" w:hAnsi="Tahoma" w:cs="Tahoma"/>
          <w:lang w:val="pl-PL"/>
        </w:rPr>
        <w:t>5 grupa</w:t>
      </w:r>
    </w:p>
    <w:p w:rsidR="00685E55" w:rsidRPr="00393B66" w:rsidRDefault="00685E55" w:rsidP="00685E55">
      <w:pPr>
        <w:ind w:left="720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(</w:t>
      </w:r>
      <w:r w:rsidR="00F9543A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grupa prvih razreda, </w:t>
      </w:r>
      <w:r w:rsidR="00F9543A">
        <w:rPr>
          <w:rFonts w:ascii="Tahoma" w:hAnsi="Tahoma" w:cs="Tahoma"/>
          <w:lang w:val="pl-PL"/>
        </w:rPr>
        <w:t>7</w:t>
      </w:r>
      <w:r w:rsidRPr="00393B66">
        <w:rPr>
          <w:rFonts w:ascii="Tahoma" w:hAnsi="Tahoma" w:cs="Tahoma"/>
          <w:lang w:val="pl-PL"/>
        </w:rPr>
        <w:t xml:space="preserve"> drugih, </w:t>
      </w:r>
      <w:r w:rsidR="00380289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trećih razreda i </w:t>
      </w:r>
      <w:r w:rsidR="00132AAD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četvrtih razreda)</w:t>
      </w:r>
    </w:p>
    <w:p w:rsidR="00685E55" w:rsidRPr="00393B66" w:rsidRDefault="00685E55" w:rsidP="00685E55">
      <w:pPr>
        <w:ind w:left="720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3. ETIKE </w:t>
      </w:r>
      <w:r w:rsidR="00132AAD">
        <w:rPr>
          <w:rFonts w:ascii="Tahoma" w:hAnsi="Tahoma" w:cs="Tahoma"/>
          <w:lang w:val="pl-PL"/>
        </w:rPr>
        <w:t>5</w:t>
      </w:r>
      <w:r w:rsidRPr="00393B66">
        <w:rPr>
          <w:rFonts w:ascii="Tahoma" w:hAnsi="Tahoma" w:cs="Tahoma"/>
          <w:lang w:val="pl-PL"/>
        </w:rPr>
        <w:t xml:space="preserve"> grupa</w:t>
      </w:r>
    </w:p>
    <w:p w:rsidR="00685E55" w:rsidRPr="00393B66" w:rsidRDefault="00685E55" w:rsidP="00685E55">
      <w:pPr>
        <w:ind w:left="720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(</w:t>
      </w:r>
      <w:r w:rsidR="00F9543A">
        <w:rPr>
          <w:rFonts w:ascii="Tahoma" w:hAnsi="Tahoma" w:cs="Tahoma"/>
          <w:lang w:val="pl-PL"/>
        </w:rPr>
        <w:t>1 grupa</w:t>
      </w:r>
      <w:r w:rsidRPr="00393B66">
        <w:rPr>
          <w:rFonts w:ascii="Tahoma" w:hAnsi="Tahoma" w:cs="Tahoma"/>
          <w:lang w:val="pl-PL"/>
        </w:rPr>
        <w:t xml:space="preserve"> prvih razreda, </w:t>
      </w:r>
      <w:r w:rsidR="00F9543A">
        <w:rPr>
          <w:rFonts w:ascii="Tahoma" w:hAnsi="Tahoma" w:cs="Tahoma"/>
          <w:lang w:val="pl-PL"/>
        </w:rPr>
        <w:t>2</w:t>
      </w:r>
      <w:r w:rsidRPr="00393B66">
        <w:rPr>
          <w:rFonts w:ascii="Tahoma" w:hAnsi="Tahoma" w:cs="Tahoma"/>
          <w:lang w:val="pl-PL"/>
        </w:rPr>
        <w:t xml:space="preserve"> drugih, </w:t>
      </w:r>
      <w:r w:rsidR="00132AAD">
        <w:rPr>
          <w:rFonts w:ascii="Tahoma" w:hAnsi="Tahoma" w:cs="Tahoma"/>
          <w:lang w:val="pl-PL"/>
        </w:rPr>
        <w:t>1</w:t>
      </w:r>
      <w:r w:rsidRPr="00393B66">
        <w:rPr>
          <w:rFonts w:ascii="Tahoma" w:hAnsi="Tahoma" w:cs="Tahoma"/>
          <w:lang w:val="pl-PL"/>
        </w:rPr>
        <w:t xml:space="preserve"> trećih i </w:t>
      </w:r>
      <w:r w:rsidR="00722844">
        <w:rPr>
          <w:rFonts w:ascii="Tahoma" w:hAnsi="Tahoma" w:cs="Tahoma"/>
          <w:lang w:val="pl-PL"/>
        </w:rPr>
        <w:t>1 grupa</w:t>
      </w:r>
      <w:r w:rsidRPr="00393B66">
        <w:rPr>
          <w:rFonts w:ascii="Tahoma" w:hAnsi="Tahoma" w:cs="Tahoma"/>
          <w:lang w:val="pl-PL"/>
        </w:rPr>
        <w:t xml:space="preserve"> četvrtih razreda) 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Ukupno je planirano </w:t>
      </w:r>
      <w:r w:rsidR="00D328EA" w:rsidRPr="00393B66">
        <w:rPr>
          <w:rFonts w:ascii="Tahoma" w:hAnsi="Tahoma" w:cs="Tahoma"/>
          <w:lang w:val="pl-PL"/>
        </w:rPr>
        <w:t>4</w:t>
      </w:r>
      <w:r w:rsidR="00132AAD">
        <w:rPr>
          <w:rFonts w:ascii="Tahoma" w:hAnsi="Tahoma" w:cs="Tahoma"/>
          <w:lang w:val="pl-PL"/>
        </w:rPr>
        <w:t>8</w:t>
      </w:r>
      <w:r w:rsidRPr="00393B66">
        <w:rPr>
          <w:rFonts w:ascii="Tahoma" w:hAnsi="Tahoma" w:cs="Tahoma"/>
          <w:lang w:val="pl-PL"/>
        </w:rPr>
        <w:t xml:space="preserve"> grupa izborne nastave i to:</w:t>
      </w:r>
    </w:p>
    <w:p w:rsidR="00685E55" w:rsidRPr="00393B66" w:rsidRDefault="00685E55" w:rsidP="00685E55">
      <w:pPr>
        <w:tabs>
          <w:tab w:val="left" w:pos="144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  <w:r w:rsidR="00F9543A">
        <w:rPr>
          <w:rFonts w:ascii="Tahoma" w:hAnsi="Tahoma" w:cs="Tahoma"/>
          <w:lang w:val="pl-PL"/>
        </w:rPr>
        <w:t>7</w:t>
      </w:r>
      <w:r w:rsidRPr="00393B66">
        <w:rPr>
          <w:rFonts w:ascii="Tahoma" w:hAnsi="Tahoma" w:cs="Tahoma"/>
          <w:lang w:val="pl-PL"/>
        </w:rPr>
        <w:t xml:space="preserve"> grupa prvih razreda</w:t>
      </w:r>
    </w:p>
    <w:p w:rsidR="00685E55" w:rsidRPr="00393B66" w:rsidRDefault="00685E55" w:rsidP="00685E55">
      <w:pPr>
        <w:tabs>
          <w:tab w:val="left" w:pos="144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1</w:t>
      </w:r>
      <w:r w:rsidR="00F9543A">
        <w:rPr>
          <w:rFonts w:ascii="Tahoma" w:hAnsi="Tahoma" w:cs="Tahoma"/>
          <w:lang w:val="pl-PL"/>
        </w:rPr>
        <w:t>6</w:t>
      </w:r>
      <w:r w:rsidRPr="00393B66">
        <w:rPr>
          <w:rFonts w:ascii="Tahoma" w:hAnsi="Tahoma" w:cs="Tahoma"/>
          <w:lang w:val="pl-PL"/>
        </w:rPr>
        <w:t xml:space="preserve"> grupa drugih razreda</w:t>
      </w:r>
    </w:p>
    <w:p w:rsidR="00685E55" w:rsidRPr="00393B66" w:rsidRDefault="00685E55" w:rsidP="00685E55">
      <w:pPr>
        <w:tabs>
          <w:tab w:val="left" w:pos="144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1</w:t>
      </w:r>
      <w:r w:rsidR="00132AAD">
        <w:rPr>
          <w:rFonts w:ascii="Tahoma" w:hAnsi="Tahoma" w:cs="Tahoma"/>
          <w:lang w:val="pl-PL"/>
        </w:rPr>
        <w:t>3</w:t>
      </w:r>
      <w:r w:rsidRPr="00393B66">
        <w:rPr>
          <w:rFonts w:ascii="Tahoma" w:hAnsi="Tahoma" w:cs="Tahoma"/>
          <w:lang w:val="pl-PL"/>
        </w:rPr>
        <w:t xml:space="preserve"> grupa trećih razreda</w:t>
      </w:r>
    </w:p>
    <w:p w:rsidR="00685E55" w:rsidRDefault="00685E55" w:rsidP="00685E55">
      <w:pPr>
        <w:tabs>
          <w:tab w:val="left" w:pos="1440"/>
        </w:tabs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1</w:t>
      </w:r>
      <w:r w:rsidR="00722844">
        <w:rPr>
          <w:rFonts w:ascii="Tahoma" w:hAnsi="Tahoma" w:cs="Tahoma"/>
          <w:lang w:val="pl-PL"/>
        </w:rPr>
        <w:t>3</w:t>
      </w:r>
      <w:r w:rsidRPr="00393B66">
        <w:rPr>
          <w:rFonts w:ascii="Tahoma" w:hAnsi="Tahoma" w:cs="Tahoma"/>
          <w:lang w:val="pl-PL"/>
        </w:rPr>
        <w:t xml:space="preserve"> grupa četvrtih razreda</w:t>
      </w:r>
    </w:p>
    <w:p w:rsidR="00776247" w:rsidRPr="00393B66" w:rsidRDefault="00776247" w:rsidP="00685E55">
      <w:pPr>
        <w:tabs>
          <w:tab w:val="left" w:pos="1440"/>
        </w:tabs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Za rea</w:t>
      </w:r>
      <w:r w:rsidR="00E404EF">
        <w:rPr>
          <w:rFonts w:ascii="Tahoma" w:hAnsi="Tahoma" w:cs="Tahoma"/>
          <w:lang w:val="pl-PL"/>
        </w:rPr>
        <w:t>lizaciju ovih programa plan</w:t>
      </w:r>
      <w:r w:rsidR="00D90130">
        <w:rPr>
          <w:rFonts w:ascii="Tahoma" w:hAnsi="Tahoma" w:cs="Tahoma"/>
          <w:lang w:val="pl-PL"/>
        </w:rPr>
        <w:t>iran</w:t>
      </w:r>
      <w:r w:rsidR="00221F75">
        <w:rPr>
          <w:rFonts w:ascii="Tahoma" w:hAnsi="Tahoma" w:cs="Tahoma"/>
          <w:lang w:val="pl-PL"/>
        </w:rPr>
        <w:t>o</w:t>
      </w:r>
      <w:r w:rsidR="00E404EF">
        <w:rPr>
          <w:rFonts w:ascii="Tahoma" w:hAnsi="Tahoma" w:cs="Tahoma"/>
          <w:lang w:val="pl-PL"/>
        </w:rPr>
        <w:t xml:space="preserve"> je </w:t>
      </w:r>
      <w:r w:rsidRPr="00393B66">
        <w:rPr>
          <w:rFonts w:ascii="Tahoma" w:hAnsi="Tahoma" w:cs="Tahoma"/>
          <w:lang w:val="pl-PL"/>
        </w:rPr>
        <w:t>1</w:t>
      </w:r>
      <w:r w:rsidR="00AF1BAB">
        <w:rPr>
          <w:rFonts w:ascii="Tahoma" w:hAnsi="Tahoma" w:cs="Tahoma"/>
          <w:lang w:val="pl-PL"/>
        </w:rPr>
        <w:t>676</w:t>
      </w:r>
      <w:r w:rsidRPr="00393B66">
        <w:rPr>
          <w:rFonts w:ascii="Tahoma" w:hAnsi="Tahoma" w:cs="Tahoma"/>
          <w:lang w:val="pl-PL"/>
        </w:rPr>
        <w:t xml:space="preserve"> sat</w:t>
      </w:r>
      <w:r w:rsidR="00AF1BAB">
        <w:rPr>
          <w:rFonts w:ascii="Tahoma" w:hAnsi="Tahoma" w:cs="Tahoma"/>
          <w:lang w:val="pl-PL"/>
        </w:rPr>
        <w:t>i</w:t>
      </w:r>
      <w:r w:rsidRPr="00393B66">
        <w:rPr>
          <w:rFonts w:ascii="Tahoma" w:hAnsi="Tahoma" w:cs="Tahoma"/>
          <w:lang w:val="pl-PL"/>
        </w:rPr>
        <w:t>.</w:t>
      </w:r>
    </w:p>
    <w:p w:rsidR="005770AF" w:rsidRPr="00393B66" w:rsidRDefault="005770AF" w:rsidP="00685E55">
      <w:pPr>
        <w:jc w:val="both"/>
        <w:rPr>
          <w:rFonts w:ascii="Tahoma" w:hAnsi="Tahoma" w:cs="Tahoma"/>
          <w:lang w:val="pl-PL"/>
        </w:rPr>
      </w:pPr>
    </w:p>
    <w:p w:rsidR="00DC15CD" w:rsidRPr="005079ED" w:rsidRDefault="00DC15CD" w:rsidP="00877100">
      <w:pPr>
        <w:ind w:firstLine="709"/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U ovoj školskoj godini </w:t>
      </w:r>
      <w:r w:rsidR="00D90130">
        <w:rPr>
          <w:rFonts w:ascii="Tahoma" w:hAnsi="Tahoma" w:cs="Tahoma"/>
          <w:lang w:val="pl-PL"/>
        </w:rPr>
        <w:t>izvodi</w:t>
      </w:r>
      <w:r w:rsidRPr="00393B66">
        <w:rPr>
          <w:rFonts w:ascii="Tahoma" w:hAnsi="Tahoma" w:cs="Tahoma"/>
          <w:lang w:val="pl-PL"/>
        </w:rPr>
        <w:t xml:space="preserve"> se </w:t>
      </w:r>
      <w:r w:rsidR="00CF109A">
        <w:rPr>
          <w:rFonts w:ascii="Tahoma" w:hAnsi="Tahoma" w:cs="Tahoma"/>
          <w:lang w:val="pl-PL"/>
        </w:rPr>
        <w:t xml:space="preserve">program Njemačke jezične diplome kao </w:t>
      </w:r>
      <w:r w:rsidRPr="00393B66">
        <w:rPr>
          <w:rFonts w:ascii="Tahoma" w:hAnsi="Tahoma" w:cs="Tahoma"/>
          <w:lang w:val="pl-PL"/>
        </w:rPr>
        <w:t xml:space="preserve">fakultativna nastava </w:t>
      </w:r>
      <w:r w:rsidR="00CF109A">
        <w:rPr>
          <w:rFonts w:ascii="Tahoma" w:hAnsi="Tahoma" w:cs="Tahoma"/>
          <w:lang w:val="pl-PL"/>
        </w:rPr>
        <w:t xml:space="preserve">2 sata tjedno </w:t>
      </w:r>
      <w:r w:rsidRPr="00393B66">
        <w:rPr>
          <w:rFonts w:ascii="Tahoma" w:hAnsi="Tahoma" w:cs="Tahoma"/>
          <w:lang w:val="pl-PL"/>
        </w:rPr>
        <w:t>za 1., 2., 3., 4. razrede.</w:t>
      </w:r>
      <w:r w:rsidR="005770AF" w:rsidRPr="00393B66">
        <w:rPr>
          <w:rFonts w:ascii="Tahoma" w:hAnsi="Tahoma" w:cs="Tahoma"/>
          <w:lang w:val="pl-PL"/>
        </w:rPr>
        <w:t xml:space="preserve"> Nastavu </w:t>
      </w:r>
      <w:r w:rsidR="000B0972" w:rsidRPr="00393B66">
        <w:rPr>
          <w:rFonts w:ascii="Tahoma" w:hAnsi="Tahoma" w:cs="Tahoma"/>
          <w:lang w:val="pl-PL"/>
        </w:rPr>
        <w:t>izvode profesori I. g</w:t>
      </w:r>
      <w:r w:rsidR="005770AF" w:rsidRPr="00393B66">
        <w:rPr>
          <w:rFonts w:ascii="Tahoma" w:hAnsi="Tahoma" w:cs="Tahoma"/>
          <w:lang w:val="pl-PL"/>
        </w:rPr>
        <w:t>imnazije Vesna Ćosić</w:t>
      </w:r>
      <w:r w:rsidR="00CA4FE9">
        <w:rPr>
          <w:rFonts w:ascii="Tahoma" w:hAnsi="Tahoma" w:cs="Tahoma"/>
          <w:lang w:val="pl-PL"/>
        </w:rPr>
        <w:t xml:space="preserve">, prof. </w:t>
      </w:r>
      <w:r w:rsidR="00776247">
        <w:rPr>
          <w:rFonts w:ascii="Tahoma" w:hAnsi="Tahoma" w:cs="Tahoma"/>
          <w:lang w:val="pl-PL"/>
        </w:rPr>
        <w:t>,</w:t>
      </w:r>
      <w:r w:rsidR="00EC0FF0">
        <w:rPr>
          <w:rFonts w:ascii="Tahoma" w:hAnsi="Tahoma" w:cs="Tahoma"/>
          <w:lang w:val="pl-PL"/>
        </w:rPr>
        <w:t>Ivan Čelebić</w:t>
      </w:r>
      <w:r w:rsidR="00BF1450">
        <w:rPr>
          <w:rFonts w:ascii="Tahoma" w:hAnsi="Tahoma" w:cs="Tahoma"/>
          <w:lang w:val="pl-PL"/>
        </w:rPr>
        <w:t>,prof</w:t>
      </w:r>
      <w:r w:rsidR="00EA201B">
        <w:rPr>
          <w:rFonts w:ascii="Tahoma" w:hAnsi="Tahoma" w:cs="Tahoma"/>
          <w:lang w:val="pl-PL"/>
        </w:rPr>
        <w:t>.</w:t>
      </w:r>
      <w:r w:rsidR="00D90130">
        <w:rPr>
          <w:rFonts w:ascii="Tahoma" w:hAnsi="Tahoma" w:cs="Tahoma"/>
          <w:lang w:val="pl-PL"/>
        </w:rPr>
        <w:t>,Ljiljana Čelebić,prof.</w:t>
      </w:r>
      <w:r w:rsidR="00EC0FF0">
        <w:rPr>
          <w:rFonts w:ascii="Tahoma" w:hAnsi="Tahoma" w:cs="Tahoma"/>
          <w:lang w:val="pl-PL"/>
        </w:rPr>
        <w:t xml:space="preserve"> i </w:t>
      </w:r>
      <w:r w:rsidR="00221F75">
        <w:rPr>
          <w:rFonts w:ascii="Tahoma" w:hAnsi="Tahoma" w:cs="Tahoma"/>
          <w:lang w:val="pl-PL"/>
        </w:rPr>
        <w:t>nastavnica</w:t>
      </w:r>
      <w:r w:rsidR="00EC0FF0" w:rsidRPr="005079ED">
        <w:rPr>
          <w:rFonts w:ascii="Tahoma" w:hAnsi="Tahoma" w:cs="Tahoma"/>
          <w:lang w:val="pl-PL"/>
        </w:rPr>
        <w:t xml:space="preserve"> iz Njemačke</w:t>
      </w:r>
      <w:r w:rsidR="005F7DFD" w:rsidRPr="005079ED">
        <w:rPr>
          <w:rFonts w:ascii="Tahoma" w:hAnsi="Tahoma" w:cs="Tahoma"/>
          <w:lang w:val="pl-PL"/>
        </w:rPr>
        <w:t xml:space="preserve"> </w:t>
      </w:r>
      <w:r w:rsidR="00776247">
        <w:rPr>
          <w:rFonts w:ascii="Tahoma" w:hAnsi="Tahoma" w:cs="Tahoma"/>
          <w:lang w:val="pl-PL"/>
        </w:rPr>
        <w:t>Kerstin</w:t>
      </w:r>
      <w:r w:rsidR="00CF109A" w:rsidRPr="005079ED">
        <w:rPr>
          <w:rFonts w:ascii="Tahoma" w:hAnsi="Tahoma" w:cs="Tahoma"/>
          <w:lang w:val="pl-PL"/>
        </w:rPr>
        <w:t xml:space="preserve"> </w:t>
      </w:r>
      <w:r w:rsidR="00776247">
        <w:rPr>
          <w:rFonts w:ascii="Tahoma" w:hAnsi="Tahoma" w:cs="Tahoma"/>
          <w:lang w:val="pl-PL"/>
        </w:rPr>
        <w:t>Friedrich</w:t>
      </w:r>
      <w:r w:rsidR="005F7DFD" w:rsidRPr="005079ED">
        <w:rPr>
          <w:rFonts w:ascii="Tahoma" w:hAnsi="Tahoma" w:cs="Tahoma"/>
          <w:lang w:val="pl-PL"/>
        </w:rPr>
        <w:t>.</w:t>
      </w:r>
      <w:r w:rsidR="00CF109A" w:rsidRPr="005079ED">
        <w:rPr>
          <w:rFonts w:ascii="Tahoma" w:hAnsi="Tahoma" w:cs="Tahoma"/>
          <w:lang w:val="pl-PL"/>
        </w:rPr>
        <w:t xml:space="preserve"> Nastava će se provoditi po modelu tandemske nastave.</w:t>
      </w:r>
    </w:p>
    <w:p w:rsidR="00CA4FE9" w:rsidRDefault="00CA4FE9" w:rsidP="00685E55">
      <w:pPr>
        <w:jc w:val="both"/>
        <w:rPr>
          <w:rFonts w:ascii="Tahoma" w:hAnsi="Tahoma" w:cs="Tahoma"/>
          <w:lang w:val="pl-PL"/>
        </w:rPr>
      </w:pPr>
    </w:p>
    <w:p w:rsidR="00610A42" w:rsidRDefault="00610A42" w:rsidP="00685E5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br w:type="page"/>
      </w:r>
    </w:p>
    <w:p w:rsidR="00727DC0" w:rsidRPr="00393B66" w:rsidRDefault="000B5E9C" w:rsidP="00773356">
      <w:pPr>
        <w:pStyle w:val="Naslov3"/>
      </w:pPr>
      <w:bookmarkStart w:id="45" w:name="_Toc241847061"/>
      <w:bookmarkStart w:id="46" w:name="_Toc241848611"/>
      <w:r>
        <w:lastRenderedPageBreak/>
        <w:t>1.4</w:t>
      </w:r>
      <w:r w:rsidR="00DF5535">
        <w:t xml:space="preserve"> </w:t>
      </w:r>
      <w:r w:rsidR="00877100">
        <w:t>DODATNA I DOPUNSKA NASTAVA</w:t>
      </w:r>
      <w:bookmarkEnd w:id="45"/>
      <w:bookmarkEnd w:id="46"/>
    </w:p>
    <w:p w:rsidR="00727DC0" w:rsidRPr="00393B66" w:rsidRDefault="00727DC0" w:rsidP="00727DC0">
      <w:pPr>
        <w:jc w:val="center"/>
        <w:rPr>
          <w:rFonts w:ascii="Tahoma" w:hAnsi="Tahoma" w:cs="Tahoma"/>
          <w:lang w:val="pl-PL"/>
        </w:rPr>
      </w:pPr>
    </w:p>
    <w:p w:rsidR="00727DC0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  <w:r w:rsidR="0024716F">
        <w:rPr>
          <w:rFonts w:ascii="Tahoma" w:hAnsi="Tahoma" w:cs="Tahoma"/>
          <w:lang w:val="pl-PL"/>
        </w:rPr>
        <w:t>Dodatna nastava</w:t>
      </w:r>
      <w:r w:rsidRPr="00393B66">
        <w:rPr>
          <w:rFonts w:ascii="Tahoma" w:hAnsi="Tahoma" w:cs="Tahoma"/>
          <w:lang w:val="pl-PL"/>
        </w:rPr>
        <w:t xml:space="preserve"> om</w:t>
      </w:r>
      <w:r w:rsidR="00FE3614">
        <w:rPr>
          <w:rFonts w:ascii="Tahoma" w:hAnsi="Tahoma" w:cs="Tahoma"/>
          <w:lang w:val="pl-PL"/>
        </w:rPr>
        <w:t>ogućuje učenicima postignuće nat</w:t>
      </w:r>
      <w:r w:rsidRPr="00393B66">
        <w:rPr>
          <w:rFonts w:ascii="Tahoma" w:hAnsi="Tahoma" w:cs="Tahoma"/>
          <w:lang w:val="pl-PL"/>
        </w:rPr>
        <w:t>prosječnih rezultata u jednom ili više područja, a uvjetovan</w:t>
      </w:r>
      <w:r w:rsidR="0024716F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je visokim stupnjem razvijenosti pojedinih sposobnosti, osobnom motivacijom i izvanjskim poticajima.</w:t>
      </w:r>
    </w:p>
    <w:p w:rsidR="00610A42" w:rsidRPr="00610A42" w:rsidRDefault="00610A42" w:rsidP="00610A42">
      <w:pPr>
        <w:ind w:firstLine="709"/>
        <w:jc w:val="both"/>
        <w:rPr>
          <w:rFonts w:ascii="Tahoma" w:hAnsi="Tahoma" w:cs="Tahoma"/>
          <w:lang w:val="pl-PL"/>
        </w:rPr>
      </w:pPr>
      <w:r w:rsidRPr="00610A42">
        <w:rPr>
          <w:rFonts w:ascii="Tahoma" w:hAnsi="Tahoma" w:cs="Tahoma"/>
          <w:lang w:val="pl-PL"/>
        </w:rPr>
        <w:t>Ova vrsta nastave organizira se kao grupni i individualizirani oblik rada uz maksimalno zalaganje učenika i mentora. Interes učenika je zadovoljavajući. Učenici sudjeluju na svim razinama natjecanja, sve do državne, a postižu zapažene rezultate.</w:t>
      </w:r>
    </w:p>
    <w:p w:rsidR="00610A42" w:rsidRPr="00393B66" w:rsidRDefault="00610A42" w:rsidP="00610A42">
      <w:pPr>
        <w:jc w:val="both"/>
        <w:rPr>
          <w:rFonts w:ascii="Tahoma" w:hAnsi="Tahoma" w:cs="Tahoma"/>
          <w:lang w:val="pl-PL"/>
        </w:rPr>
      </w:pPr>
      <w:r w:rsidRPr="00610A42">
        <w:rPr>
          <w:rFonts w:ascii="Tahoma" w:hAnsi="Tahoma" w:cs="Tahoma"/>
          <w:lang w:val="pl-PL"/>
        </w:rPr>
        <w:tab/>
        <w:t>Evidencija o ostvarivanju planiranih sati i sadržaja vodi se u posebnim dnevnicima pod nazivom "Pregled rada izvannastavnih aktivnosti".</w:t>
      </w:r>
    </w:p>
    <w:p w:rsidR="00610A42" w:rsidRDefault="00610A42" w:rsidP="00610A42">
      <w:pPr>
        <w:jc w:val="both"/>
        <w:rPr>
          <w:rFonts w:ascii="Tahoma" w:hAnsi="Tahoma" w:cs="Tahoma"/>
          <w:lang w:val="pl-PL"/>
        </w:rPr>
      </w:pPr>
    </w:p>
    <w:p w:rsidR="0024716F" w:rsidRDefault="0024716F" w:rsidP="00727DC0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  <w:t>Organiziranjem dopunske nastave učenicima je dana mogućnost svladavanja obveznih nastavnih sadržaja koje na redovitoj nastavi nisu u potpunosti uspjeli usvojiti.</w:t>
      </w:r>
    </w:p>
    <w:p w:rsidR="00877100" w:rsidRPr="00393B66" w:rsidRDefault="00877100" w:rsidP="00727DC0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</w:r>
    </w:p>
    <w:p w:rsidR="00727DC0" w:rsidRPr="00610A42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U svrhu zadovoljavanja potreba i interesa učenika škola u ovoj šk. godini nudi sljedeće programe</w:t>
      </w:r>
      <w:r w:rsidR="00877100" w:rsidRPr="00610A42">
        <w:rPr>
          <w:rFonts w:ascii="Tahoma" w:hAnsi="Tahoma" w:cs="Tahoma"/>
          <w:lang w:val="pl-PL"/>
        </w:rPr>
        <w:t>.</w:t>
      </w:r>
      <w:r w:rsidR="00B328CD" w:rsidRPr="00610A42">
        <w:rPr>
          <w:rFonts w:ascii="Tahoma" w:hAnsi="Tahoma" w:cs="Tahoma"/>
          <w:lang w:val="pl-PL"/>
        </w:rPr>
        <w:t>Većina profesora</w:t>
      </w:r>
      <w:r w:rsidR="00877100" w:rsidRPr="00610A42">
        <w:rPr>
          <w:rFonts w:ascii="Tahoma" w:hAnsi="Tahoma" w:cs="Tahoma"/>
          <w:lang w:val="pl-PL"/>
        </w:rPr>
        <w:t>sate dodatne i dopunske nastave</w:t>
      </w:r>
      <w:r w:rsidR="00B328CD" w:rsidRPr="00610A42">
        <w:rPr>
          <w:rFonts w:ascii="Tahoma" w:hAnsi="Tahoma" w:cs="Tahoma"/>
          <w:lang w:val="pl-PL"/>
        </w:rPr>
        <w:t xml:space="preserve"> ima</w:t>
      </w:r>
      <w:r w:rsidRPr="00610A42">
        <w:rPr>
          <w:rFonts w:ascii="Tahoma" w:hAnsi="Tahoma" w:cs="Tahoma"/>
          <w:lang w:val="pl-PL"/>
        </w:rPr>
        <w:t xml:space="preserve"> u svom tjednom zaduženju.</w:t>
      </w:r>
    </w:p>
    <w:p w:rsidR="00CA4FE9" w:rsidRPr="00610A42" w:rsidRDefault="00CA4FE9" w:rsidP="00727DC0">
      <w:pPr>
        <w:jc w:val="both"/>
        <w:rPr>
          <w:rFonts w:ascii="Tahoma" w:hAnsi="Tahoma" w:cs="Tahoma"/>
          <w:lang w:val="pl-PL"/>
        </w:rPr>
      </w:pPr>
    </w:p>
    <w:p w:rsidR="00B74647" w:rsidRDefault="00B74647" w:rsidP="00727DC0">
      <w:pPr>
        <w:jc w:val="both"/>
        <w:rPr>
          <w:rFonts w:ascii="Tahoma" w:hAnsi="Tahoma" w:cs="Tahoma"/>
          <w:highlight w:val="yellow"/>
          <w:lang w:val="pl-PL"/>
        </w:rPr>
      </w:pPr>
      <w:r w:rsidRPr="00610A42">
        <w:rPr>
          <w:rFonts w:ascii="Tahoma" w:hAnsi="Tahoma" w:cs="Tahoma"/>
          <w:lang w:val="pl-PL"/>
        </w:rPr>
        <w:br w:type="page"/>
      </w:r>
    </w:p>
    <w:p w:rsidR="00B74647" w:rsidRPr="00585933" w:rsidRDefault="00B74647" w:rsidP="00773356">
      <w:pPr>
        <w:pStyle w:val="Podnaslov"/>
      </w:pPr>
      <w:r w:rsidRPr="00585933">
        <w:lastRenderedPageBreak/>
        <w:t>DODATNA I DOPUNSKA NASTAVA</w:t>
      </w:r>
      <w:r>
        <w:rPr>
          <w:b/>
        </w:rPr>
        <w:tab/>
      </w:r>
      <w:r w:rsidR="000B5E9C">
        <w:t>Š</w:t>
      </w:r>
      <w:r w:rsidR="00A01470">
        <w:t xml:space="preserve">K.G. </w:t>
      </w:r>
      <w:r w:rsidR="003073A8">
        <w:t>2014./2015.</w:t>
      </w:r>
    </w:p>
    <w:p w:rsidR="00B74647" w:rsidRDefault="00B74647" w:rsidP="00B74647">
      <w:pPr>
        <w:rPr>
          <w:b/>
        </w:rPr>
      </w:pPr>
      <w:r>
        <w:rPr>
          <w:b/>
        </w:rPr>
        <w:t>( u tjednom zaduženju)</w:t>
      </w:r>
    </w:p>
    <w:p w:rsidR="00B74647" w:rsidRPr="00E047C1" w:rsidRDefault="00B74647" w:rsidP="00B7464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6"/>
        <w:gridCol w:w="2075"/>
        <w:gridCol w:w="2483"/>
      </w:tblGrid>
      <w:tr w:rsidR="00B74647" w:rsidRPr="00585933" w:rsidTr="008B0770">
        <w:trPr>
          <w:trHeight w:val="585"/>
        </w:trPr>
        <w:tc>
          <w:tcPr>
            <w:tcW w:w="0" w:type="auto"/>
            <w:vAlign w:val="center"/>
          </w:tcPr>
          <w:p w:rsidR="00B74647" w:rsidRPr="00E047C1" w:rsidRDefault="00B74647" w:rsidP="008B0770">
            <w:pPr>
              <w:jc w:val="center"/>
            </w:pPr>
            <w:r w:rsidRPr="00E047C1">
              <w:t>PREDMETNI NASTAVNIK</w:t>
            </w:r>
          </w:p>
        </w:tc>
        <w:tc>
          <w:tcPr>
            <w:tcW w:w="0" w:type="auto"/>
            <w:vAlign w:val="center"/>
          </w:tcPr>
          <w:p w:rsidR="00B74647" w:rsidRPr="00E047C1" w:rsidRDefault="00B74647" w:rsidP="008B0770">
            <w:pPr>
              <w:jc w:val="center"/>
            </w:pPr>
            <w:r w:rsidRPr="00E047C1">
              <w:t>PREDMET</w:t>
            </w:r>
          </w:p>
        </w:tc>
        <w:tc>
          <w:tcPr>
            <w:tcW w:w="0" w:type="auto"/>
            <w:vAlign w:val="center"/>
          </w:tcPr>
          <w:p w:rsidR="00B74647" w:rsidRPr="00E047C1" w:rsidRDefault="00B74647" w:rsidP="008B0770">
            <w:pPr>
              <w:jc w:val="center"/>
            </w:pPr>
            <w:r w:rsidRPr="00E047C1">
              <w:t>BROJ SATI TJEDNO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IVANA STIPIĆ</w:t>
            </w:r>
          </w:p>
        </w:tc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HRVATSKI JEZIK</w:t>
            </w:r>
          </w:p>
        </w:tc>
        <w:tc>
          <w:tcPr>
            <w:tcW w:w="0" w:type="auto"/>
            <w:vAlign w:val="center"/>
          </w:tcPr>
          <w:p w:rsidR="00B74647" w:rsidRPr="00086DD7" w:rsidRDefault="00B74647" w:rsidP="00086DD7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1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BRANKA PRPIĆ</w:t>
            </w:r>
          </w:p>
        </w:tc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ENGLESKI JEZIK</w:t>
            </w:r>
          </w:p>
        </w:tc>
        <w:tc>
          <w:tcPr>
            <w:tcW w:w="0" w:type="auto"/>
            <w:vAlign w:val="center"/>
          </w:tcPr>
          <w:p w:rsidR="00B74647" w:rsidRPr="00086DD7" w:rsidRDefault="00B74647" w:rsidP="00086DD7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1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VIŠNJA TAVAS</w:t>
            </w:r>
          </w:p>
        </w:tc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ENGLESKI JEZIK</w:t>
            </w:r>
          </w:p>
        </w:tc>
        <w:tc>
          <w:tcPr>
            <w:tcW w:w="0" w:type="auto"/>
            <w:vAlign w:val="center"/>
          </w:tcPr>
          <w:p w:rsidR="00B74647" w:rsidRPr="00086DD7" w:rsidRDefault="00B74647" w:rsidP="00086DD7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2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086DD7" w:rsidRDefault="008B0770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JASNA ŠOŠIĆ</w:t>
            </w:r>
          </w:p>
        </w:tc>
        <w:tc>
          <w:tcPr>
            <w:tcW w:w="0" w:type="auto"/>
            <w:vAlign w:val="center"/>
          </w:tcPr>
          <w:p w:rsidR="00B74647" w:rsidRPr="00086DD7" w:rsidRDefault="00086DD7" w:rsidP="00086DD7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NJEMAČKI JEZIK</w:t>
            </w:r>
          </w:p>
        </w:tc>
        <w:tc>
          <w:tcPr>
            <w:tcW w:w="0" w:type="auto"/>
            <w:vAlign w:val="center"/>
          </w:tcPr>
          <w:p w:rsidR="00B74647" w:rsidRPr="00086DD7" w:rsidRDefault="00B74647" w:rsidP="00086DD7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sz w:val="28"/>
                <w:szCs w:val="28"/>
              </w:rPr>
              <w:t>1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464C9E" w:rsidRDefault="00086DD7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IVAN ČELEBIĆ</w:t>
            </w:r>
          </w:p>
        </w:tc>
        <w:tc>
          <w:tcPr>
            <w:tcW w:w="0" w:type="auto"/>
            <w:vAlign w:val="center"/>
          </w:tcPr>
          <w:p w:rsidR="00B74647" w:rsidRPr="00464C9E" w:rsidRDefault="00086DD7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NJEMAČKI JEZIK</w:t>
            </w:r>
          </w:p>
        </w:tc>
        <w:tc>
          <w:tcPr>
            <w:tcW w:w="0" w:type="auto"/>
            <w:vAlign w:val="center"/>
          </w:tcPr>
          <w:p w:rsidR="00B74647" w:rsidRPr="00464C9E" w:rsidRDefault="00B74647" w:rsidP="00086DD7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B74647" w:rsidRPr="00585933" w:rsidTr="00086DD7">
        <w:trPr>
          <w:trHeight w:val="585"/>
        </w:trPr>
        <w:tc>
          <w:tcPr>
            <w:tcW w:w="0" w:type="auto"/>
            <w:vAlign w:val="center"/>
          </w:tcPr>
          <w:p w:rsidR="00B74647" w:rsidRPr="00086DD7" w:rsidRDefault="00086DD7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086DD7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BARICA KUČAN</w:t>
            </w:r>
          </w:p>
        </w:tc>
        <w:tc>
          <w:tcPr>
            <w:tcW w:w="0" w:type="auto"/>
            <w:vAlign w:val="center"/>
          </w:tcPr>
          <w:p w:rsidR="00B74647" w:rsidRPr="00464C9E" w:rsidRDefault="00086DD7" w:rsidP="00086DD7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LATINSKI JEZIK</w:t>
            </w:r>
          </w:p>
        </w:tc>
        <w:tc>
          <w:tcPr>
            <w:tcW w:w="0" w:type="auto"/>
            <w:vAlign w:val="center"/>
          </w:tcPr>
          <w:p w:rsidR="00B74647" w:rsidRPr="00464C9E" w:rsidRDefault="00086DD7" w:rsidP="00086DD7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B74647" w:rsidRPr="00585933" w:rsidTr="00464C9E">
        <w:trPr>
          <w:trHeight w:val="585"/>
        </w:trPr>
        <w:tc>
          <w:tcPr>
            <w:tcW w:w="0" w:type="auto"/>
            <w:vAlign w:val="center"/>
          </w:tcPr>
          <w:p w:rsidR="00B74647" w:rsidRPr="00464C9E" w:rsidRDefault="00086DD7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DOMAGOJ JUKIĆ</w:t>
            </w:r>
          </w:p>
        </w:tc>
        <w:tc>
          <w:tcPr>
            <w:tcW w:w="0" w:type="auto"/>
            <w:vAlign w:val="center"/>
          </w:tcPr>
          <w:p w:rsidR="00B74647" w:rsidRPr="00464C9E" w:rsidRDefault="00086DD7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ZBOR</w:t>
            </w:r>
          </w:p>
        </w:tc>
        <w:tc>
          <w:tcPr>
            <w:tcW w:w="0" w:type="auto"/>
            <w:vAlign w:val="center"/>
          </w:tcPr>
          <w:p w:rsidR="00B74647" w:rsidRPr="00464C9E" w:rsidRDefault="00086DD7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B74647" w:rsidRPr="00585933" w:rsidTr="00464C9E">
        <w:trPr>
          <w:trHeight w:val="585"/>
        </w:trPr>
        <w:tc>
          <w:tcPr>
            <w:tcW w:w="0" w:type="auto"/>
            <w:vAlign w:val="center"/>
          </w:tcPr>
          <w:p w:rsidR="00B74647" w:rsidRPr="00464C9E" w:rsidRDefault="00B74647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KSENIJA LUKAČEVIĆ</w:t>
            </w:r>
          </w:p>
        </w:tc>
        <w:tc>
          <w:tcPr>
            <w:tcW w:w="0" w:type="auto"/>
            <w:vAlign w:val="center"/>
          </w:tcPr>
          <w:p w:rsidR="00B74647" w:rsidRPr="00464C9E" w:rsidRDefault="00B74647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BIOLOGIJA</w:t>
            </w:r>
          </w:p>
        </w:tc>
        <w:tc>
          <w:tcPr>
            <w:tcW w:w="0" w:type="auto"/>
            <w:vAlign w:val="center"/>
          </w:tcPr>
          <w:p w:rsidR="00B74647" w:rsidRPr="00464C9E" w:rsidRDefault="00B74647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DRAGICA PREDRIJEVAC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BIOLOGIJA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MIRTA ENGELHART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KEMIJA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LJILJANA KOVAČEVIĆ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KEMIJA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JELA KNEŽEVIĆ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ELLA RAKOVAC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BRANKICA TRUHAR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REBEKA KALAZIĆ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64C9E" w:rsidRPr="00585933" w:rsidTr="00464C9E">
        <w:trPr>
          <w:trHeight w:val="585"/>
        </w:trPr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TANJA RAJKOVIĆ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0" w:type="auto"/>
            <w:vAlign w:val="center"/>
          </w:tcPr>
          <w:p w:rsidR="00464C9E" w:rsidRPr="00464C9E" w:rsidRDefault="00464C9E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B74647" w:rsidRPr="00585933" w:rsidTr="00464C9E">
        <w:trPr>
          <w:trHeight w:val="585"/>
        </w:trPr>
        <w:tc>
          <w:tcPr>
            <w:tcW w:w="0" w:type="auto"/>
            <w:vAlign w:val="center"/>
          </w:tcPr>
          <w:p w:rsidR="00B74647" w:rsidRPr="00464C9E" w:rsidRDefault="00B74647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ŽELJKO RADNIĆ</w:t>
            </w:r>
          </w:p>
        </w:tc>
        <w:tc>
          <w:tcPr>
            <w:tcW w:w="0" w:type="auto"/>
            <w:vAlign w:val="center"/>
          </w:tcPr>
          <w:p w:rsidR="00B74647" w:rsidRPr="00464C9E" w:rsidRDefault="002215F1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 xml:space="preserve">FIZIKA </w:t>
            </w:r>
          </w:p>
        </w:tc>
        <w:tc>
          <w:tcPr>
            <w:tcW w:w="0" w:type="auto"/>
            <w:vAlign w:val="center"/>
          </w:tcPr>
          <w:p w:rsidR="00B74647" w:rsidRPr="00464C9E" w:rsidRDefault="00B74647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B74647" w:rsidRPr="00585933" w:rsidTr="00464C9E">
        <w:trPr>
          <w:trHeight w:val="585"/>
        </w:trPr>
        <w:tc>
          <w:tcPr>
            <w:tcW w:w="0" w:type="auto"/>
            <w:vAlign w:val="center"/>
          </w:tcPr>
          <w:p w:rsidR="00B74647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BLANKA ANDRAŠIĆ-ŽIVALJ</w:t>
            </w:r>
          </w:p>
        </w:tc>
        <w:tc>
          <w:tcPr>
            <w:tcW w:w="0" w:type="auto"/>
            <w:vAlign w:val="center"/>
          </w:tcPr>
          <w:p w:rsidR="00B74647" w:rsidRPr="00464C9E" w:rsidRDefault="00464C9E" w:rsidP="00464C9E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FIZIKA</w:t>
            </w:r>
          </w:p>
        </w:tc>
        <w:tc>
          <w:tcPr>
            <w:tcW w:w="0" w:type="auto"/>
            <w:vAlign w:val="center"/>
          </w:tcPr>
          <w:p w:rsidR="00B74647" w:rsidRPr="00464C9E" w:rsidRDefault="00B74647" w:rsidP="00464C9E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464C9E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B74647" w:rsidRPr="00585933" w:rsidTr="00464C9E">
        <w:trPr>
          <w:trHeight w:val="585"/>
        </w:trPr>
        <w:tc>
          <w:tcPr>
            <w:tcW w:w="0" w:type="auto"/>
          </w:tcPr>
          <w:p w:rsidR="00B74647" w:rsidRPr="00585933" w:rsidRDefault="00B74647" w:rsidP="005079ED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B74647" w:rsidRPr="00585933" w:rsidRDefault="00B74647" w:rsidP="00464C9E">
            <w:pPr>
              <w:rPr>
                <w:b/>
              </w:rPr>
            </w:pPr>
            <w:r w:rsidRPr="00585933">
              <w:rPr>
                <w:b/>
              </w:rPr>
              <w:t>UKUPNO:</w:t>
            </w:r>
          </w:p>
        </w:tc>
        <w:tc>
          <w:tcPr>
            <w:tcW w:w="0" w:type="auto"/>
            <w:vAlign w:val="center"/>
          </w:tcPr>
          <w:p w:rsidR="00B74647" w:rsidRPr="00585933" w:rsidRDefault="00464C9E" w:rsidP="00464C9E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464C9E" w:rsidRDefault="00464C9E" w:rsidP="00773356">
      <w:pPr>
        <w:pStyle w:val="Naslov3"/>
      </w:pPr>
      <w:bookmarkStart w:id="47" w:name="_Toc241847062"/>
      <w:bookmarkStart w:id="48" w:name="_Toc241848612"/>
    </w:p>
    <w:p w:rsidR="00727DC0" w:rsidRPr="00393B66" w:rsidRDefault="000B5E9C" w:rsidP="00773356">
      <w:pPr>
        <w:pStyle w:val="Naslov3"/>
      </w:pPr>
      <w:r>
        <w:t>1.5</w:t>
      </w:r>
      <w:r w:rsidR="00727DC0" w:rsidRPr="00393B66">
        <w:t xml:space="preserve"> SLOBODNE AKTIVNOSTI</w:t>
      </w:r>
      <w:bookmarkEnd w:id="47"/>
      <w:bookmarkEnd w:id="48"/>
    </w:p>
    <w:p w:rsidR="00727DC0" w:rsidRPr="00393B66" w:rsidRDefault="00727DC0" w:rsidP="00727DC0">
      <w:pPr>
        <w:jc w:val="center"/>
        <w:rPr>
          <w:rFonts w:ascii="Tahoma" w:hAnsi="Tahoma" w:cs="Tahoma"/>
          <w:lang w:val="pl-PL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Sadržaje i oblike slobodnih aktivnosti donosi škola u skladu sa svojim kadrovskim, materijalnim i prostornim mogućnostima.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Raznolikim sadržajima ove aktivnosti pridonose humanizaciji prostora i dobroj međusobnoj interakciji učenika i nastavnika, te obilježavanju značajnih nadnevaka tijekom cijele godine. 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Ovim programom popunjava se dio slobodnog vremena mladih što prvenstveno djeluje preventivno i onemogućuje utjecaje tzv. "skrivenih odgojitelja".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Organiziranje slobodnog vremena mladeži putem interesnih grupa važan je i aktualan </w:t>
      </w:r>
      <w:r w:rsidR="008C19A4">
        <w:rPr>
          <w:rFonts w:ascii="Tahoma" w:hAnsi="Tahoma" w:cs="Tahoma"/>
          <w:lang w:val="pl-PL"/>
        </w:rPr>
        <w:t>segment</w:t>
      </w:r>
      <w:r w:rsidRPr="00393B66">
        <w:rPr>
          <w:rFonts w:ascii="Tahoma" w:hAnsi="Tahoma" w:cs="Tahoma"/>
          <w:lang w:val="pl-PL"/>
        </w:rPr>
        <w:t xml:space="preserve"> suvremenog</w:t>
      </w:r>
      <w:r w:rsidR="002D513E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društva. </w:t>
      </w:r>
    </w:p>
    <w:p w:rsidR="00727DC0" w:rsidRPr="00393B66" w:rsidRDefault="002D513E" w:rsidP="00727DC0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          U ovoj školskoj</w:t>
      </w:r>
      <w:r w:rsidR="00727DC0" w:rsidRPr="00393B66">
        <w:rPr>
          <w:rFonts w:ascii="Tahoma" w:hAnsi="Tahoma" w:cs="Tahoma"/>
          <w:lang w:val="pl-PL"/>
        </w:rPr>
        <w:t xml:space="preserve"> godini planiraju se: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pl-PL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b/>
          <w:lang w:val="pl-PL"/>
        </w:rPr>
      </w:pPr>
      <w:r w:rsidRPr="00393B66">
        <w:rPr>
          <w:rFonts w:ascii="Tahoma" w:hAnsi="Tahoma" w:cs="Tahoma"/>
          <w:b/>
          <w:lang w:val="pl-PL"/>
        </w:rPr>
        <w:t>GRUPE</w:t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</w:r>
      <w:r w:rsidRPr="00393B66">
        <w:rPr>
          <w:rFonts w:ascii="Tahoma" w:hAnsi="Tahoma" w:cs="Tahoma"/>
          <w:b/>
          <w:lang w:val="pl-PL"/>
        </w:rPr>
        <w:tab/>
        <w:t>VODITELJI GRUPA</w:t>
      </w:r>
    </w:p>
    <w:p w:rsidR="00727DC0" w:rsidRPr="00393B66" w:rsidRDefault="003437A9" w:rsidP="00727DC0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noProof/>
        </w:rPr>
        <w:pict>
          <v:line id="Line 31" o:spid="_x0000_s102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75pt" to="468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" o:allowincell="f" strokeweight="1pt"/>
        </w:pict>
      </w:r>
      <w:r w:rsidR="00727DC0" w:rsidRPr="00393B66">
        <w:rPr>
          <w:rFonts w:ascii="Tahoma" w:hAnsi="Tahoma" w:cs="Tahoma"/>
          <w:lang w:val="pl-PL"/>
        </w:rPr>
        <w:t>Literarna</w:t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</w:r>
      <w:r w:rsidR="00727DC0" w:rsidRPr="00393B66">
        <w:rPr>
          <w:rFonts w:ascii="Tahoma" w:hAnsi="Tahoma" w:cs="Tahoma"/>
          <w:lang w:val="pl-PL"/>
        </w:rPr>
        <w:tab/>
        <w:t xml:space="preserve">prof. </w:t>
      </w:r>
      <w:r w:rsidR="000D1F79">
        <w:rPr>
          <w:rFonts w:ascii="Tahoma" w:hAnsi="Tahoma" w:cs="Tahoma"/>
          <w:lang w:val="pl-PL"/>
        </w:rPr>
        <w:t>Ivana Stipić i</w:t>
      </w:r>
    </w:p>
    <w:p w:rsidR="00727DC0" w:rsidRDefault="000D1F79" w:rsidP="000D1F79">
      <w:pPr>
        <w:tabs>
          <w:tab w:val="left" w:pos="6436"/>
        </w:tabs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ab/>
        <w:t>prof.Melita Fišer</w:t>
      </w:r>
    </w:p>
    <w:p w:rsidR="000D1F79" w:rsidRPr="00393B66" w:rsidRDefault="000D1F79" w:rsidP="000D1F79">
      <w:pPr>
        <w:tabs>
          <w:tab w:val="left" w:pos="6436"/>
        </w:tabs>
        <w:jc w:val="both"/>
        <w:rPr>
          <w:rFonts w:ascii="Tahoma" w:hAnsi="Tahoma" w:cs="Tahoma"/>
          <w:lang w:val="pl-PL"/>
        </w:rPr>
      </w:pPr>
    </w:p>
    <w:p w:rsidR="00BD39B8" w:rsidRDefault="00727DC0" w:rsidP="00B13594">
      <w:pPr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Recitat</w:t>
      </w:r>
      <w:r w:rsidR="00B13594">
        <w:rPr>
          <w:rFonts w:ascii="Tahoma" w:hAnsi="Tahoma" w:cs="Tahoma"/>
          <w:lang w:val="it-IT"/>
        </w:rPr>
        <w:t>orska</w:t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ab/>
      </w:r>
      <w:r w:rsidR="00B13594" w:rsidRPr="00393B66">
        <w:rPr>
          <w:rFonts w:ascii="Tahoma" w:hAnsi="Tahoma" w:cs="Tahoma"/>
          <w:lang w:val="it-IT"/>
        </w:rPr>
        <w:t>prof.Ivana Tolušić-Lacković</w:t>
      </w:r>
      <w:r w:rsidR="000D1F79">
        <w:rPr>
          <w:rFonts w:ascii="Tahoma" w:hAnsi="Tahoma" w:cs="Tahoma"/>
          <w:lang w:val="it-IT"/>
        </w:rPr>
        <w:t xml:space="preserve"> i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="000D1F79">
        <w:rPr>
          <w:rFonts w:ascii="Tahoma" w:hAnsi="Tahoma" w:cs="Tahoma"/>
          <w:lang w:val="it-IT"/>
        </w:rPr>
        <w:t>prof.Margareta Princip</w:t>
      </w:r>
    </w:p>
    <w:p w:rsidR="00727DC0" w:rsidRPr="00393B66" w:rsidRDefault="00727DC0" w:rsidP="00B13594">
      <w:pPr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D</w:t>
      </w:r>
      <w:r w:rsidR="000E7C79" w:rsidRPr="00393B66">
        <w:rPr>
          <w:rFonts w:ascii="Tahoma" w:hAnsi="Tahoma" w:cs="Tahoma"/>
          <w:lang w:val="it-IT"/>
        </w:rPr>
        <w:t>ramska</w:t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B13594">
        <w:rPr>
          <w:rFonts w:ascii="Tahoma" w:hAnsi="Tahoma" w:cs="Tahoma"/>
          <w:lang w:val="it-IT"/>
        </w:rPr>
        <w:t>prof. Margareta Princip</w:t>
      </w:r>
      <w:r w:rsidR="000D1F79">
        <w:rPr>
          <w:rFonts w:ascii="Tahoma" w:hAnsi="Tahoma" w:cs="Tahoma"/>
          <w:lang w:val="it-IT"/>
        </w:rPr>
        <w:t xml:space="preserve"> i</w:t>
      </w:r>
    </w:p>
    <w:p w:rsidR="00727DC0" w:rsidRPr="00393B66" w:rsidRDefault="00727DC0" w:rsidP="000D1F79">
      <w:pPr>
        <w:tabs>
          <w:tab w:val="left" w:pos="709"/>
          <w:tab w:val="left" w:pos="6436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="000D1F79">
        <w:rPr>
          <w:rFonts w:ascii="Tahoma" w:hAnsi="Tahoma" w:cs="Tahoma"/>
          <w:lang w:val="it-IT"/>
        </w:rPr>
        <w:tab/>
      </w:r>
      <w:r w:rsidR="006E580E">
        <w:rPr>
          <w:rFonts w:ascii="Tahoma" w:hAnsi="Tahoma" w:cs="Tahoma"/>
          <w:lang w:val="it-IT"/>
        </w:rPr>
        <w:t>p</w:t>
      </w:r>
      <w:r w:rsidR="000D1F79">
        <w:rPr>
          <w:rFonts w:ascii="Tahoma" w:hAnsi="Tahoma" w:cs="Tahoma"/>
          <w:lang w:val="it-IT"/>
        </w:rPr>
        <w:t>rof.Ivana Tolušić-Lacković</w:t>
      </w:r>
    </w:p>
    <w:p w:rsidR="00B13594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</w:p>
    <w:p w:rsidR="00727DC0" w:rsidRPr="00393B66" w:rsidRDefault="000D1F79" w:rsidP="00727DC0">
      <w:pPr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  <w:r w:rsidR="000E7C79" w:rsidRPr="00393B66">
        <w:rPr>
          <w:rFonts w:ascii="Tahoma" w:hAnsi="Tahoma" w:cs="Tahoma"/>
          <w:lang w:val="it-IT"/>
        </w:rPr>
        <w:tab/>
      </w:r>
    </w:p>
    <w:p w:rsidR="00727DC0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Novinarska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>prof. Višnjica Tavas</w:t>
      </w:r>
    </w:p>
    <w:p w:rsidR="00BD39B8" w:rsidRPr="00393B66" w:rsidRDefault="00BD39B8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Likovna- primijenjena umjetnost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>prof. Nataša Tram</w:t>
      </w:r>
    </w:p>
    <w:p w:rsidR="00727DC0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="00E3533E">
        <w:rPr>
          <w:rFonts w:ascii="Tahoma" w:hAnsi="Tahoma" w:cs="Tahoma"/>
          <w:lang w:val="it-IT"/>
        </w:rPr>
        <w:t>prof.</w:t>
      </w:r>
      <w:r w:rsidR="00EC0FF0">
        <w:rPr>
          <w:rFonts w:ascii="Tahoma" w:hAnsi="Tahoma" w:cs="Tahoma"/>
          <w:lang w:val="it-IT"/>
        </w:rPr>
        <w:t>Kristijan Kalmar</w:t>
      </w:r>
    </w:p>
    <w:p w:rsidR="00BD39B8" w:rsidRDefault="00BD39B8" w:rsidP="00727DC0">
      <w:pPr>
        <w:jc w:val="both"/>
        <w:rPr>
          <w:rFonts w:ascii="Tahoma" w:hAnsi="Tahoma" w:cs="Tahoma"/>
          <w:lang w:val="it-IT"/>
        </w:rPr>
      </w:pPr>
    </w:p>
    <w:p w:rsidR="00B13594" w:rsidRPr="00393B66" w:rsidRDefault="00B13594" w:rsidP="00727DC0">
      <w:pPr>
        <w:jc w:val="both"/>
        <w:rPr>
          <w:rFonts w:ascii="Tahoma" w:hAnsi="Tahoma" w:cs="Tahoma"/>
          <w:lang w:val="it-IT"/>
        </w:rPr>
      </w:pPr>
    </w:p>
    <w:p w:rsidR="00727DC0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Pjevački zbor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 xml:space="preserve">prof. </w:t>
      </w:r>
      <w:r w:rsidR="007C4455">
        <w:rPr>
          <w:rFonts w:ascii="Tahoma" w:hAnsi="Tahoma" w:cs="Tahoma"/>
          <w:lang w:val="it-IT"/>
        </w:rPr>
        <w:t>Domagoj Jukić</w:t>
      </w:r>
    </w:p>
    <w:p w:rsidR="00BD39B8" w:rsidRPr="00393B66" w:rsidRDefault="00BD39B8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5E080C" w:rsidP="00727DC0">
      <w:pPr>
        <w:jc w:val="both"/>
        <w:rPr>
          <w:rFonts w:ascii="Tahoma" w:hAnsi="Tahoma" w:cs="Tahoma"/>
          <w:lang w:val="it-IT"/>
        </w:rPr>
      </w:pPr>
      <w:r>
        <w:rPr>
          <w:rFonts w:ascii="Tahoma" w:hAnsi="Tahoma" w:cs="Tahoma"/>
          <w:lang w:val="it-IT"/>
        </w:rPr>
        <w:t>S</w:t>
      </w:r>
      <w:r w:rsidR="00727DC0" w:rsidRPr="00393B66">
        <w:rPr>
          <w:rFonts w:ascii="Tahoma" w:hAnsi="Tahoma" w:cs="Tahoma"/>
          <w:lang w:val="it-IT"/>
        </w:rPr>
        <w:t>portske aktivnosti</w:t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ab/>
        <w:t>prof. Arman Schüssler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>prof. Drago Siber</w:t>
      </w:r>
    </w:p>
    <w:p w:rsidR="00727DC0" w:rsidRDefault="000E7C79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>prof. Petar Kerže</w:t>
      </w:r>
    </w:p>
    <w:p w:rsidR="00BD39B8" w:rsidRDefault="00BD39B8" w:rsidP="00727DC0">
      <w:pPr>
        <w:jc w:val="both"/>
        <w:rPr>
          <w:rFonts w:ascii="Tahoma" w:hAnsi="Tahoma" w:cs="Tahoma"/>
          <w:lang w:val="it-IT"/>
        </w:rPr>
      </w:pPr>
    </w:p>
    <w:p w:rsidR="00BD39B8" w:rsidRPr="00393B66" w:rsidRDefault="00BD39B8" w:rsidP="00727DC0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727DC0" w:rsidRDefault="00AC7FB3" w:rsidP="00AC7FB3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>Zidne novine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="00727DC0" w:rsidRPr="00393B66">
        <w:rPr>
          <w:rFonts w:ascii="Tahoma" w:hAnsi="Tahoma" w:cs="Tahoma"/>
          <w:lang w:val="it-IT"/>
        </w:rPr>
        <w:t>prof. Danijela Stanković</w:t>
      </w:r>
    </w:p>
    <w:p w:rsidR="00BD39B8" w:rsidRPr="00393B66" w:rsidRDefault="00BD39B8" w:rsidP="00AC7FB3">
      <w:pPr>
        <w:jc w:val="both"/>
        <w:rPr>
          <w:rFonts w:ascii="Tahoma" w:hAnsi="Tahoma" w:cs="Tahoma"/>
          <w:lang w:val="it-IT"/>
        </w:rPr>
      </w:pPr>
    </w:p>
    <w:p w:rsidR="00727DC0" w:rsidRPr="00393B66" w:rsidRDefault="00727DC0" w:rsidP="00727DC0">
      <w:pPr>
        <w:tabs>
          <w:tab w:val="left" w:pos="6600"/>
        </w:tabs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</w:p>
    <w:p w:rsidR="00727DC0" w:rsidRPr="00393B66" w:rsidRDefault="006C3887" w:rsidP="00727DC0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lastRenderedPageBreak/>
        <w:t>Web-stranica</w:t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</w:r>
      <w:r w:rsidRPr="00393B66">
        <w:rPr>
          <w:rFonts w:ascii="Tahoma" w:hAnsi="Tahoma" w:cs="Tahoma"/>
          <w:lang w:val="it-IT"/>
        </w:rPr>
        <w:tab/>
        <w:t xml:space="preserve">prof. </w:t>
      </w:r>
      <w:r w:rsidR="007C4455">
        <w:rPr>
          <w:rFonts w:ascii="Tahoma" w:hAnsi="Tahoma" w:cs="Tahoma"/>
          <w:lang w:val="it-IT"/>
        </w:rPr>
        <w:t>Doris Crnjac</w:t>
      </w:r>
    </w:p>
    <w:p w:rsidR="00727DC0" w:rsidRPr="00393B66" w:rsidRDefault="00727DC0" w:rsidP="00727DC0">
      <w:pPr>
        <w:jc w:val="both"/>
        <w:rPr>
          <w:rFonts w:ascii="Tahoma" w:hAnsi="Tahoma" w:cs="Tahoma"/>
          <w:lang w:val="it-IT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</w:p>
    <w:p w:rsidR="00FB2619" w:rsidRPr="00393B66" w:rsidRDefault="00FB2619" w:rsidP="00685E55">
      <w:pPr>
        <w:jc w:val="center"/>
        <w:rPr>
          <w:rFonts w:ascii="Tahoma" w:hAnsi="Tahoma" w:cs="Tahoma"/>
          <w:b/>
          <w:sz w:val="32"/>
          <w:lang w:val="pl-PL"/>
        </w:rPr>
      </w:pPr>
    </w:p>
    <w:p w:rsidR="00FB2619" w:rsidRPr="00393B66" w:rsidRDefault="00FB2619" w:rsidP="00685E55">
      <w:pPr>
        <w:jc w:val="center"/>
        <w:rPr>
          <w:rFonts w:ascii="Tahoma" w:hAnsi="Tahoma" w:cs="Tahoma"/>
          <w:b/>
          <w:sz w:val="32"/>
          <w:lang w:val="pl-PL"/>
        </w:rPr>
      </w:pPr>
    </w:p>
    <w:p w:rsidR="00FB2619" w:rsidRPr="00393B66" w:rsidRDefault="00FB2619" w:rsidP="00685E55">
      <w:pPr>
        <w:jc w:val="center"/>
        <w:rPr>
          <w:rFonts w:ascii="Tahoma" w:hAnsi="Tahoma" w:cs="Tahoma"/>
          <w:b/>
          <w:sz w:val="32"/>
          <w:lang w:val="pl-PL"/>
        </w:rPr>
      </w:pPr>
    </w:p>
    <w:p w:rsidR="00FB2619" w:rsidRPr="00393B66" w:rsidRDefault="00FB2619" w:rsidP="00FB2619">
      <w:pPr>
        <w:rPr>
          <w:rFonts w:ascii="Tahoma" w:hAnsi="Tahoma" w:cs="Tahoma"/>
          <w:b/>
          <w:sz w:val="32"/>
          <w:lang w:val="pl-PL"/>
        </w:rPr>
        <w:sectPr w:rsidR="00FB2619" w:rsidRPr="00393B66" w:rsidSect="00464C9E">
          <w:pgSz w:w="11907" w:h="16840" w:code="9"/>
          <w:pgMar w:top="1440" w:right="1009" w:bottom="1440" w:left="1009" w:header="720" w:footer="720" w:gutter="0"/>
          <w:cols w:space="720"/>
          <w:docGrid w:linePitch="326"/>
        </w:sectPr>
      </w:pPr>
    </w:p>
    <w:p w:rsidR="00FE2BA7" w:rsidRDefault="00FC36E5" w:rsidP="0020709E">
      <w:pPr>
        <w:pStyle w:val="Naslov2"/>
      </w:pPr>
      <w:bookmarkStart w:id="49" w:name="_Toc241847063"/>
      <w:bookmarkStart w:id="50" w:name="_Toc241848613"/>
      <w:r>
        <w:lastRenderedPageBreak/>
        <w:t xml:space="preserve">2. </w:t>
      </w:r>
      <w:r w:rsidR="00FE2BA7" w:rsidRPr="00B71A4A">
        <w:t>GODIŠNJA ZADUŽENJA – POJEDINAČNA ZADUŽENJA PROFESORA</w:t>
      </w:r>
      <w:bookmarkEnd w:id="49"/>
      <w:bookmarkEnd w:id="50"/>
    </w:p>
    <w:tbl>
      <w:tblPr>
        <w:tblW w:w="13620" w:type="dxa"/>
        <w:tblInd w:w="93" w:type="dxa"/>
        <w:tblLook w:val="04A0"/>
      </w:tblPr>
      <w:tblGrid>
        <w:gridCol w:w="607"/>
        <w:gridCol w:w="1209"/>
        <w:gridCol w:w="1666"/>
        <w:gridCol w:w="736"/>
        <w:gridCol w:w="1363"/>
        <w:gridCol w:w="846"/>
        <w:gridCol w:w="912"/>
        <w:gridCol w:w="934"/>
        <w:gridCol w:w="846"/>
        <w:gridCol w:w="846"/>
        <w:gridCol w:w="879"/>
        <w:gridCol w:w="885"/>
        <w:gridCol w:w="931"/>
        <w:gridCol w:w="960"/>
      </w:tblGrid>
      <w:tr w:rsidR="0020709E" w:rsidRPr="0020709E" w:rsidTr="0020709E">
        <w:trPr>
          <w:trHeight w:val="1470"/>
        </w:trPr>
        <w:tc>
          <w:tcPr>
            <w:tcW w:w="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RED.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IME I PREZIME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STUDIJSKA GRUPA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STUP. STR. SPREME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NASTAVNI PREDMET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FF0000"/>
                <w:sz w:val="20"/>
              </w:rPr>
              <w:t>BROJ SATI IZNAD NORME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REDOVNA NASTAVA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IZBORNA NASTAVA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DODATNA NASTAVA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FAKULTATIVNA NASTAVA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RAZREDNIŠTVO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AKTIV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OSTALO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UKUPNO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Ivana Stipić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 xml:space="preserve">Hrv. j.i knjiž.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Hrvatski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105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676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Melita Fišer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Hrv. 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Hrvatski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Danijela Stanković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Hrv. ili. srp. jezik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Hrvatski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Ivana Tolušić-Lacković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Hrv. j.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Hrvatski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652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Margareta Princip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Hrv. 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Hrvatski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HRVATSKI JEZIK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385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3428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2802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Vesna Ćosić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Njemački 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504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134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762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38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Ivan Čelebić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Njemački 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665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Ljiljana Čelebić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Njemački 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344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386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800</w:t>
            </w:r>
          </w:p>
        </w:tc>
      </w:tr>
      <w:tr w:rsidR="0020709E" w:rsidRPr="0020709E" w:rsidTr="0020709E">
        <w:trPr>
          <w:trHeight w:val="64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Gordana Dragušica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knjiž./Njem.j.i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1085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67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Radmila Završki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knj./Njem.j. i knj.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800</w:t>
            </w:r>
          </w:p>
        </w:tc>
      </w:tr>
      <w:tr w:rsidR="0020709E" w:rsidRPr="0020709E" w:rsidTr="0020709E">
        <w:trPr>
          <w:trHeight w:val="566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Ivana Štiglec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knj./Njem.j. i knj.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348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733</w:t>
            </w:r>
          </w:p>
        </w:tc>
      </w:tr>
      <w:tr w:rsidR="0020709E" w:rsidRPr="0020709E" w:rsidTr="0020709E">
        <w:trPr>
          <w:trHeight w:val="547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Daniela Dorčak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knj./Njem.j. i knj.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Njemački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NJEMAČKI JEZIK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2568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414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3906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7133</w:t>
            </w:r>
          </w:p>
        </w:tc>
      </w:tr>
      <w:tr w:rsidR="0020709E" w:rsidRPr="0020709E" w:rsidTr="0020709E">
        <w:trPr>
          <w:trHeight w:val="142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lastRenderedPageBreak/>
              <w:t>RED.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IME I PREZIME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STUDIJSKA GRUPA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STUP. STR. SPREME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NASTAVNI PREDMET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FF0000"/>
                <w:sz w:val="20"/>
              </w:rPr>
              <w:t>BROJ SATI IZNAD NORME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REDOVNA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IZBORNA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DODATNA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FAKULTATIVNA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RAZREDNIŠTVO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AKTIV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OSTALO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UKUPNO</w:t>
            </w:r>
          </w:p>
        </w:tc>
      </w:tr>
      <w:tr w:rsidR="0020709E" w:rsidRPr="0020709E" w:rsidTr="0020709E">
        <w:trPr>
          <w:trHeight w:val="780"/>
        </w:trPr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Radmila Završki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knjž./Njem.j. i knj.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285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600</w:t>
            </w:r>
          </w:p>
        </w:tc>
      </w:tr>
      <w:tr w:rsidR="0020709E" w:rsidRPr="0020709E" w:rsidTr="0020709E">
        <w:trPr>
          <w:trHeight w:val="78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Jasna Šošić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knjž./Komp.knjiž.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603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762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504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Branka Prpić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 i knjiž.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735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68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Višnjica Tavas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 xml:space="preserve">Engl. j. i knjiž./Jug.j. i knjiž.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768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78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Ivana Štiglec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knjž./Njem.j. i knj.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667</w:t>
            </w:r>
          </w:p>
        </w:tc>
      </w:tr>
      <w:tr w:rsidR="0020709E" w:rsidRPr="0020709E" w:rsidTr="0020709E">
        <w:trPr>
          <w:trHeight w:val="73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Daniela Dorčak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Engl.j.i knjž./Njem.j. i knj.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Engleski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385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345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ENGLESKI JEZIK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2775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3212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6267</w:t>
            </w:r>
          </w:p>
        </w:tc>
      </w:tr>
      <w:tr w:rsidR="0020709E" w:rsidRPr="0020709E" w:rsidTr="00D8118F">
        <w:trPr>
          <w:trHeight w:val="634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Barica Kučan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A Arheologija/B Ruski jezik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Latinski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735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D8118F">
        <w:trPr>
          <w:trHeight w:val="5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  <w:vAlign w:val="center"/>
            <w:hideMark/>
          </w:tcPr>
          <w:p w:rsidR="0020709E" w:rsidRPr="00D8118F" w:rsidRDefault="00D8118F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20"/>
              </w:rPr>
              <w:t> Ivica Kelam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Grčki jezik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Latinski j.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667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LATINSKI JEZIK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980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1052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2067</w:t>
            </w:r>
          </w:p>
        </w:tc>
      </w:tr>
      <w:tr w:rsidR="0020709E" w:rsidRPr="0020709E" w:rsidTr="0020709E">
        <w:trPr>
          <w:trHeight w:val="62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Nataša Tram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Likov. kultura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Likovna u.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612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718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69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Kristijan Kalmar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Likov. kultura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Likovna u.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190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LIKOVNA UMJETNOST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822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908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1800</w:t>
            </w:r>
          </w:p>
        </w:tc>
      </w:tr>
      <w:tr w:rsidR="0020709E" w:rsidRPr="0020709E" w:rsidTr="0020709E">
        <w:trPr>
          <w:trHeight w:val="15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lastRenderedPageBreak/>
              <w:t>RED.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IME I PREZIME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STUDIJSKA GRUPA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STUP. STR. SPREME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NASTAVNI PREDMET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FF0000"/>
                <w:sz w:val="20"/>
              </w:rPr>
              <w:t>BROJ SATI IZNAD NORME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REDOVNA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IZBORNA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DODATNA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FAKULTATIVNA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RAZREDNIŠTVO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AKTIV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OSTALO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UKUPNO</w:t>
            </w:r>
          </w:p>
        </w:tc>
      </w:tr>
      <w:tr w:rsidR="0020709E" w:rsidRPr="0020709E" w:rsidTr="0020709E">
        <w:trPr>
          <w:trHeight w:val="464"/>
        </w:trPr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Domagoj Jukić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Glazb. kultura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Glazb. u.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612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683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39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Sunčica Danko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Glazb. kultura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Glazb. u.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245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467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GLAZBENA UMJETNOST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857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905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1867</w:t>
            </w:r>
          </w:p>
        </w:tc>
      </w:tr>
      <w:tr w:rsidR="0020709E" w:rsidRPr="0020709E" w:rsidTr="0020709E">
        <w:trPr>
          <w:trHeight w:val="37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Robert Gal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20709E">
              <w:rPr>
                <w:rFonts w:asciiTheme="minorHAnsi" w:hAnsiTheme="minorHAnsi"/>
                <w:color w:val="000000"/>
                <w:sz w:val="16"/>
                <w:szCs w:val="16"/>
              </w:rPr>
              <w:t>Filozofija i sociologija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Sociologija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380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SOCIOLOGIJA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420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380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800</w:t>
            </w:r>
          </w:p>
        </w:tc>
      </w:tr>
      <w:tr w:rsidR="0020709E" w:rsidRPr="0020709E" w:rsidTr="00D8118F">
        <w:trPr>
          <w:trHeight w:val="64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Ljerka Puljević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0709E">
              <w:rPr>
                <w:rFonts w:ascii="Times New Roman" w:hAnsi="Times New Roman"/>
                <w:color w:val="000000"/>
                <w:sz w:val="18"/>
                <w:szCs w:val="18"/>
              </w:rPr>
              <w:t>A Psihologija/ B Pedagogija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Psihologija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1085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D8118F">
        <w:trPr>
          <w:trHeight w:val="45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 </w:t>
            </w:r>
            <w:r w:rsidR="00D8118F" w:rsidRPr="00D8118F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Sandra Vučković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0709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Psihologija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Psihologija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254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PSIHOLOGIJA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455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1199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1654</w:t>
            </w:r>
          </w:p>
        </w:tc>
      </w:tr>
      <w:tr w:rsidR="0020709E" w:rsidRPr="0020709E" w:rsidTr="0020709E">
        <w:trPr>
          <w:trHeight w:val="78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Mirta Gojević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 xml:space="preserve"> Filozofija/  Hrvatski jezik i književnost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Filozofija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636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Robert Gal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Filozofija i sociologija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Filozofija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FILOZOFIJA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384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452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836</w:t>
            </w:r>
          </w:p>
        </w:tc>
      </w:tr>
      <w:tr w:rsidR="0020709E" w:rsidRPr="0020709E" w:rsidTr="0020709E">
        <w:trPr>
          <w:trHeight w:val="55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Mirta Gojević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20709E">
              <w:rPr>
                <w:rFonts w:asciiTheme="minorHAnsi" w:hAnsiTheme="minorHAnsi"/>
                <w:color w:val="000000"/>
                <w:sz w:val="16"/>
                <w:szCs w:val="16"/>
              </w:rPr>
              <w:t>Filozofija/  Hrvatski jezik i književnost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Logika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172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382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LOGIKA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382</w:t>
            </w:r>
          </w:p>
        </w:tc>
      </w:tr>
      <w:tr w:rsidR="0020709E" w:rsidRPr="0020709E" w:rsidTr="0020709E">
        <w:trPr>
          <w:trHeight w:val="58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Katica Zovkić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Hrvatski jezik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Etika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318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ETIKA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318</w:t>
            </w:r>
          </w:p>
        </w:tc>
      </w:tr>
      <w:tr w:rsidR="0020709E" w:rsidRPr="0020709E" w:rsidTr="0020709E">
        <w:trPr>
          <w:trHeight w:val="37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Robert Gal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Filoz. i soc.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P. i g.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PIG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400</w:t>
            </w:r>
          </w:p>
        </w:tc>
      </w:tr>
      <w:tr w:rsidR="0020709E" w:rsidRPr="0020709E" w:rsidTr="0020709E">
        <w:trPr>
          <w:trHeight w:val="133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lastRenderedPageBreak/>
              <w:t>RED.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IME I PREZIME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STUDIJSKA GRUPA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STUP. STR. SPREME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NASTAVNI PREDMET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FF0000"/>
                <w:sz w:val="20"/>
              </w:rPr>
              <w:t>BROJ SATI IZNAD NORME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REDOVNA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IZBORNA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DODATNA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FAKULTATIVNA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RAZREDNIŠTVO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AKTIV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OSTALO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UKUPNO</w:t>
            </w:r>
          </w:p>
        </w:tc>
      </w:tr>
      <w:tr w:rsidR="0020709E" w:rsidRPr="0020709E" w:rsidTr="0020709E">
        <w:trPr>
          <w:trHeight w:val="348"/>
        </w:trPr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33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Lucija Saulić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vjeroučitelj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vjeronauk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126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266</w:t>
            </w:r>
          </w:p>
        </w:tc>
      </w:tr>
      <w:tr w:rsidR="0020709E" w:rsidRPr="0020709E" w:rsidTr="0020709E">
        <w:trPr>
          <w:trHeight w:val="43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Miroslav Čolić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vjeroučitelj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Vjeronauk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717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683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VJERONAUK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857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809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1666</w:t>
            </w:r>
          </w:p>
        </w:tc>
      </w:tr>
      <w:tr w:rsidR="0020709E" w:rsidRPr="0020709E" w:rsidTr="00D8118F">
        <w:trPr>
          <w:trHeight w:val="45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 </w:t>
            </w:r>
            <w:r w:rsidR="00D8118F"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Marko Puljević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Povijest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Povijest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458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1018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Jasmina Tuma Jandrok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Povijest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Povijest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770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316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D8118F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D8118F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Matija Lucić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Povij. i hrv. j.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Povijest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646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754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POVIJEST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1906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1842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3818</w:t>
            </w:r>
          </w:p>
        </w:tc>
      </w:tr>
      <w:tr w:rsidR="0020709E" w:rsidRPr="0020709E" w:rsidTr="0020709E">
        <w:trPr>
          <w:trHeight w:val="327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Ana Jukić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Geografija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Geografija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676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46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Tatjana Jurić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Geografija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Geografija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Danijel Dekany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 xml:space="preserve">Geografija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Geografija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338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636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GEOGRAFIJA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1652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3436</w:t>
            </w:r>
          </w:p>
        </w:tc>
      </w:tr>
      <w:tr w:rsidR="0020709E" w:rsidRPr="0020709E" w:rsidTr="00C95101">
        <w:trPr>
          <w:trHeight w:val="493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Rebeka Kalazić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 - 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657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414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Tanja Rajković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 - 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37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Snježana Novaković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Matem.- 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420</w:t>
            </w:r>
          </w:p>
        </w:tc>
      </w:tr>
      <w:tr w:rsidR="0020709E" w:rsidRPr="0020709E" w:rsidTr="00C95101">
        <w:trPr>
          <w:trHeight w:val="32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Brankica Truhar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Matem.- 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296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Ella Rakovac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Matem.- infor.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727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28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Jela Knežević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 - infor.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630</w:t>
            </w:r>
          </w:p>
        </w:tc>
      </w:tr>
      <w:tr w:rsidR="0020709E" w:rsidRPr="0020709E" w:rsidTr="00C95101">
        <w:trPr>
          <w:trHeight w:val="26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Lidija Begić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Matematika Informatika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280</w:t>
            </w:r>
          </w:p>
        </w:tc>
      </w:tr>
      <w:tr w:rsidR="0020709E" w:rsidRPr="0020709E" w:rsidTr="00C95101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MATEMATIKA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3126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3174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6930</w:t>
            </w:r>
          </w:p>
        </w:tc>
      </w:tr>
      <w:tr w:rsidR="0020709E" w:rsidRPr="0020709E" w:rsidTr="00D8118F">
        <w:trPr>
          <w:trHeight w:val="155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lastRenderedPageBreak/>
              <w:t>RED.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IME I PREZIME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STUDIJSKA GRUPA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D811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STUP. STR. SPREME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NASTAVNI PREDMET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FF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FF0000"/>
                <w:sz w:val="20"/>
              </w:rPr>
              <w:t>BROJ SATI IZNAD NORME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REDOVNA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IZBORNA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DODATNA NASTAVA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FAKULTATIVNA NASTAVA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RAZREDNIŠTVO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AKTIV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OSTALO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UKUPNO</w:t>
            </w:r>
          </w:p>
        </w:tc>
      </w:tr>
      <w:tr w:rsidR="0020709E" w:rsidRPr="0020709E" w:rsidTr="00C95101">
        <w:trPr>
          <w:trHeight w:val="448"/>
        </w:trPr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Lidija Begić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 - infor.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Informatika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332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176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648</w:t>
            </w:r>
          </w:p>
        </w:tc>
      </w:tr>
      <w:tr w:rsidR="0020709E" w:rsidRPr="0020709E" w:rsidTr="00C95101">
        <w:trPr>
          <w:trHeight w:val="417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Jela Knežević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 - infor.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Informatika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105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700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Jelena Radlović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 - infor.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Informatika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763</w:t>
            </w:r>
          </w:p>
        </w:tc>
      </w:tr>
      <w:tr w:rsidR="0020709E" w:rsidRPr="0020709E" w:rsidTr="00D8118F">
        <w:trPr>
          <w:trHeight w:val="376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INFORMATIKA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420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647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210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799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2111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51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Blanka Andrašić-Živalj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Fizika – mat.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Fizika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664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526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246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52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Željko Radnić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 -fizika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Fizika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Snježana Novaković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Matem.- fizika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Fizika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534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954</w:t>
            </w:r>
          </w:p>
        </w:tc>
      </w:tr>
      <w:tr w:rsidR="0020709E" w:rsidRPr="0020709E" w:rsidTr="0020709E">
        <w:trPr>
          <w:trHeight w:val="33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FIZIKA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1690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3754</w:t>
            </w:r>
          </w:p>
        </w:tc>
      </w:tr>
      <w:tr w:rsidR="0020709E" w:rsidRPr="0020709E" w:rsidTr="00C95101">
        <w:trPr>
          <w:trHeight w:val="51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Ksenija Lukačević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Biologija - kemija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Biologija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 w:val="20"/>
              </w:rPr>
            </w:pPr>
            <w:r w:rsidRPr="0020709E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618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398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Dragica Predrijevac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Biolog. – kem.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Biologija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 w:val="20"/>
              </w:rPr>
            </w:pPr>
            <w:r w:rsidRPr="0020709E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43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Ana Mišević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Biolog.-kem.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Biologija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 w:val="20"/>
              </w:rPr>
            </w:pPr>
            <w:r w:rsidRPr="0020709E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466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424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890</w:t>
            </w:r>
          </w:p>
        </w:tc>
      </w:tr>
      <w:tr w:rsidR="0020709E" w:rsidRPr="0020709E" w:rsidTr="00D8118F">
        <w:trPr>
          <w:trHeight w:val="461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BIOLOGIJA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105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1696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3690</w:t>
            </w:r>
          </w:p>
        </w:tc>
      </w:tr>
      <w:tr w:rsidR="0020709E" w:rsidRPr="0020709E" w:rsidTr="00C95101">
        <w:trPr>
          <w:trHeight w:val="274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Ana Mišević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Biologija - kemija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Kemija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268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241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509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Mirta Engelhart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Biolog.-kem.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Kemija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746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584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287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C95101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Ljiljana Kovačević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C95101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95101">
              <w:rPr>
                <w:rFonts w:asciiTheme="minorHAnsi" w:hAnsiTheme="minorHAnsi"/>
                <w:color w:val="000000"/>
                <w:sz w:val="18"/>
                <w:szCs w:val="18"/>
              </w:rPr>
              <w:t>Biolog.- kem.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Kemija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35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560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D8118F">
        <w:trPr>
          <w:trHeight w:val="38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KEMIJA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1385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3309</w:t>
            </w:r>
          </w:p>
        </w:tc>
      </w:tr>
      <w:tr w:rsidR="0020709E" w:rsidRPr="0020709E" w:rsidTr="00C95101">
        <w:trPr>
          <w:trHeight w:val="49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lastRenderedPageBreak/>
              <w:t>60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Drago Siber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Fizička kultura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TZK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664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736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C95101">
        <w:trPr>
          <w:trHeight w:val="480"/>
        </w:trPr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Petar Kerže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Fizička kultura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TZK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286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636</w:t>
            </w:r>
          </w:p>
        </w:tc>
      </w:tr>
      <w:tr w:rsidR="0020709E" w:rsidRPr="0020709E" w:rsidTr="0020709E">
        <w:trPr>
          <w:trHeight w:val="525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20709E">
              <w:rPr>
                <w:rFonts w:ascii="Calibri" w:hAnsi="Calibri"/>
                <w:b/>
                <w:bCs/>
                <w:color w:val="000000"/>
                <w:sz w:val="20"/>
              </w:rPr>
              <w:t>Arman Schüssler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20709E">
              <w:rPr>
                <w:rFonts w:ascii="Times New Roman" w:hAnsi="Times New Roman"/>
                <w:color w:val="000000"/>
                <w:sz w:val="20"/>
              </w:rPr>
              <w:t>Fizička kultura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VII/1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TZK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FF0000"/>
                <w:szCs w:val="24"/>
              </w:rPr>
            </w:pPr>
            <w:r w:rsidRPr="0020709E">
              <w:rPr>
                <w:rFonts w:ascii="Times New Roman" w:hAnsi="Times New Roman"/>
                <w:color w:val="FF0000"/>
                <w:szCs w:val="24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770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630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1400</w:t>
            </w:r>
          </w:p>
        </w:tc>
      </w:tr>
      <w:tr w:rsidR="0020709E" w:rsidRPr="0020709E" w:rsidTr="0020709E">
        <w:trPr>
          <w:trHeight w:val="48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TZK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1714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szCs w:val="24"/>
              </w:rPr>
              <w:t>1652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3436</w:t>
            </w:r>
          </w:p>
        </w:tc>
      </w:tr>
      <w:tr w:rsidR="0020709E" w:rsidRPr="0020709E" w:rsidTr="0020709E">
        <w:trPr>
          <w:trHeight w:val="390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color w:val="000000"/>
                <w:sz w:val="20"/>
              </w:rPr>
            </w:pPr>
            <w:r w:rsidRPr="0020709E">
              <w:rPr>
                <w:rFonts w:cs="Arial"/>
                <w:color w:val="000000"/>
                <w:sz w:val="20"/>
              </w:rPr>
              <w:t> </w:t>
            </w:r>
          </w:p>
        </w:tc>
        <w:tc>
          <w:tcPr>
            <w:tcW w:w="46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GODIŠNJI FOND SATI - ukupno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245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27210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1641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875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414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1714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30529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709E" w:rsidRPr="0020709E" w:rsidRDefault="0020709E" w:rsidP="002070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0709E">
              <w:rPr>
                <w:rFonts w:ascii="Times New Roman" w:hAnsi="Times New Roman"/>
                <w:b/>
                <w:bCs/>
                <w:color w:val="000000"/>
                <w:szCs w:val="24"/>
              </w:rPr>
              <w:t>62768</w:t>
            </w:r>
          </w:p>
        </w:tc>
      </w:tr>
    </w:tbl>
    <w:p w:rsidR="00FE2BA7" w:rsidRDefault="00FE2BA7" w:rsidP="00E32A63"/>
    <w:p w:rsidR="000A7242" w:rsidRDefault="000A7242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</w:pPr>
    </w:p>
    <w:p w:rsidR="00C95101" w:rsidRDefault="00C95101" w:rsidP="00FB0043">
      <w:pPr>
        <w:rPr>
          <w:rFonts w:ascii="Tahoma" w:hAnsi="Tahoma" w:cs="Tahoma"/>
          <w:b/>
          <w:szCs w:val="24"/>
          <w:lang w:val="pt-PT"/>
        </w:rPr>
        <w:sectPr w:rsidR="00C95101" w:rsidSect="00BA0E0B">
          <w:pgSz w:w="16840" w:h="11907" w:orient="landscape" w:code="9"/>
          <w:pgMar w:top="1021" w:right="1440" w:bottom="1009" w:left="539" w:header="720" w:footer="720" w:gutter="0"/>
          <w:cols w:space="720"/>
        </w:sectPr>
      </w:pPr>
    </w:p>
    <w:tbl>
      <w:tblPr>
        <w:tblW w:w="15861" w:type="dxa"/>
        <w:tblInd w:w="93" w:type="dxa"/>
        <w:tblLook w:val="0000"/>
      </w:tblPr>
      <w:tblGrid>
        <w:gridCol w:w="505"/>
        <w:gridCol w:w="14450"/>
        <w:gridCol w:w="906"/>
      </w:tblGrid>
      <w:tr w:rsidR="00741C5E" w:rsidRPr="00EE2583" w:rsidTr="00C95101">
        <w:trPr>
          <w:trHeight w:val="405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Pr="00EE2583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14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  <w:p w:rsidR="00C95101" w:rsidRPr="00EE2583" w:rsidRDefault="00C95101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Pr="00EE2583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</w:tr>
      <w:tr w:rsidR="00741C5E" w:rsidRPr="00EE2583" w:rsidTr="00C95101">
        <w:trPr>
          <w:trHeight w:val="180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Pr="00EE2583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14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Pr="00EE2583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1C5E" w:rsidRPr="00EE2583" w:rsidRDefault="00741C5E" w:rsidP="00EE2583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</w:rPr>
            </w:pPr>
          </w:p>
        </w:tc>
      </w:tr>
    </w:tbl>
    <w:tbl>
      <w:tblPr>
        <w:tblpPr w:leftFromText="180" w:rightFromText="180" w:vertAnchor="text" w:horzAnchor="page" w:tblpX="1" w:tblpY="-12742"/>
        <w:tblOverlap w:val="never"/>
        <w:tblW w:w="14234" w:type="dxa"/>
        <w:tblLook w:val="0000"/>
      </w:tblPr>
      <w:tblGrid>
        <w:gridCol w:w="516"/>
        <w:gridCol w:w="10536"/>
        <w:gridCol w:w="2366"/>
        <w:gridCol w:w="816"/>
      </w:tblGrid>
      <w:tr w:rsidR="00C95101" w:rsidRPr="00741C5E" w:rsidTr="00C95101">
        <w:trPr>
          <w:trHeight w:val="40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101" w:rsidRPr="00FE2BA7" w:rsidRDefault="00C95101" w:rsidP="00C9510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it-IT" w:eastAsia="en-US"/>
              </w:rPr>
            </w:pPr>
            <w:bookmarkStart w:id="51" w:name="_Toc241847065"/>
            <w:bookmarkStart w:id="52" w:name="_Toc241848615"/>
          </w:p>
        </w:tc>
        <w:tc>
          <w:tcPr>
            <w:tcW w:w="10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101" w:rsidRDefault="00C95101" w:rsidP="00C95101">
            <w:pPr>
              <w:pStyle w:val="Naslov2"/>
              <w:rPr>
                <w:lang w:eastAsia="en-US"/>
              </w:rPr>
            </w:pPr>
          </w:p>
          <w:p w:rsidR="00C95101" w:rsidRDefault="00C95101" w:rsidP="00C95101">
            <w:pPr>
              <w:pStyle w:val="Naslov2"/>
              <w:rPr>
                <w:lang w:eastAsia="en-US"/>
              </w:rPr>
            </w:pPr>
            <w:r>
              <w:rPr>
                <w:lang w:eastAsia="en-US"/>
              </w:rPr>
              <w:t xml:space="preserve">3. </w:t>
            </w:r>
            <w:bookmarkStart w:id="53" w:name="_Toc241847064"/>
            <w:bookmarkStart w:id="54" w:name="_Toc241848614"/>
            <w:r w:rsidRPr="00B71A4A">
              <w:rPr>
                <w:lang w:eastAsia="en-US"/>
              </w:rPr>
              <w:t>GODIŠNJI FOND PO PREDMETIMA</w:t>
            </w:r>
            <w:bookmarkEnd w:id="53"/>
            <w:bookmarkEnd w:id="54"/>
          </w:p>
          <w:p w:rsidR="00C95101" w:rsidRPr="00C95101" w:rsidRDefault="00C95101" w:rsidP="00C95101">
            <w:pPr>
              <w:rPr>
                <w:lang w:val="pl-PL" w:eastAsia="en-US"/>
              </w:rPr>
            </w:pPr>
          </w:p>
          <w:tbl>
            <w:tblPr>
              <w:tblW w:w="10300" w:type="dxa"/>
              <w:tblLook w:val="04A0"/>
            </w:tblPr>
            <w:tblGrid>
              <w:gridCol w:w="506"/>
              <w:gridCol w:w="3224"/>
              <w:gridCol w:w="1275"/>
              <w:gridCol w:w="993"/>
              <w:gridCol w:w="850"/>
              <w:gridCol w:w="851"/>
              <w:gridCol w:w="850"/>
              <w:gridCol w:w="935"/>
              <w:gridCol w:w="816"/>
            </w:tblGrid>
            <w:tr w:rsidR="00C95101" w:rsidRPr="00C95101" w:rsidTr="00E7751A">
              <w:trPr>
                <w:trHeight w:val="2340"/>
              </w:trPr>
              <w:tc>
                <w:tcPr>
                  <w:tcW w:w="50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REDNI BROJ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NASTAVNI PREDMET</w:t>
                  </w: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REDOVNA</w:t>
                  </w:r>
                </w:p>
              </w:tc>
              <w:tc>
                <w:tcPr>
                  <w:tcW w:w="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IZBORNA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DODATNA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FAKULTATIVNA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RAZREDNIŠTVO</w:t>
                  </w:r>
                </w:p>
              </w:tc>
              <w:tc>
                <w:tcPr>
                  <w:tcW w:w="93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STRUČNI AKTIV       ( ŽUPANIJSKO )</w:t>
                  </w:r>
                </w:p>
              </w:tc>
              <w:tc>
                <w:tcPr>
                  <w:tcW w:w="8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textDirection w:val="btLr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UKUPNO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HRVATSKI JEZIK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3428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3813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2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NJEMAČKI JEZIK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2568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414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3192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ENGLESKI JEZIK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2775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3055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4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LATINSKI JEZIK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980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1015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5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LIKOVNA UMJETNOST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822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892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GLAZBENAUMJETNOST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857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962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SOCIOLOGIJ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420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420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8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PSIH</w:t>
                  </w: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cr/>
                    <w:t>LOGIJA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455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455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9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FILOZOFIJA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384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384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10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LOGIKA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210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210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11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VJERONAUK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857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857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ETIKA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175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POVIJEST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1906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1976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14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GEOGRAFIJA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1714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15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MATEMATIKA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3126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280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3616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INFORMATIKA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420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647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210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1277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17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FIZIKA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1994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18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BIOLOGIJA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140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35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1994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19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KEMIJA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1854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20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POLITIKA I GOSPODARSTVO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192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192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21</w:t>
                  </w: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TZK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1714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70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1784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textAlignment w:val="auto"/>
                    <w:rPr>
                      <w:rFonts w:ascii="Times New Roman" w:hAns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UKUPNO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27970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822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805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414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1750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70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31831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textAlignment w:val="auto"/>
                    <w:rPr>
                      <w:rFonts w:ascii="Times New Roman" w:hAns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OSTALI POSLOVI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 </w:t>
                  </w:r>
                </w:p>
              </w:tc>
            </w:tr>
            <w:tr w:rsidR="00C95101" w:rsidRPr="00C95101" w:rsidTr="00E7751A">
              <w:trPr>
                <w:trHeight w:val="330"/>
              </w:trPr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textAlignment w:val="auto"/>
                    <w:rPr>
                      <w:rFonts w:ascii="Times New Roman" w:hAnsi="Times New Roman"/>
                      <w:color w:val="000000"/>
                      <w:sz w:val="20"/>
                    </w:rPr>
                  </w:pPr>
                </w:p>
              </w:tc>
              <w:tc>
                <w:tcPr>
                  <w:tcW w:w="322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both"/>
                    <w:textAlignment w:val="auto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color w:val="000000"/>
                      <w:szCs w:val="24"/>
                    </w:rPr>
                    <w:t>UKUPNO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C95101" w:rsidRPr="00C95101" w:rsidRDefault="00C95101" w:rsidP="009D2F36">
                  <w:pPr>
                    <w:framePr w:hSpace="180" w:wrap="around" w:vAnchor="text" w:hAnchor="page" w:x="1" w:y="-12742"/>
                    <w:overflowPunct/>
                    <w:autoSpaceDE/>
                    <w:autoSpaceDN/>
                    <w:adjustRightInd/>
                    <w:suppressOverlap/>
                    <w:jc w:val="center"/>
                    <w:textAlignment w:val="auto"/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</w:pPr>
                  <w:r w:rsidRPr="00C95101">
                    <w:rPr>
                      <w:rFonts w:ascii="Times New Roman" w:hAnsi="Times New Roman"/>
                      <w:b/>
                      <w:bCs/>
                      <w:color w:val="000000"/>
                      <w:szCs w:val="24"/>
                    </w:rPr>
                    <w:t>31831</w:t>
                  </w:r>
                </w:p>
              </w:tc>
            </w:tr>
          </w:tbl>
          <w:p w:rsidR="00C95101" w:rsidRPr="00C95101" w:rsidRDefault="00C95101" w:rsidP="00C95101">
            <w:pPr>
              <w:rPr>
                <w:lang w:val="pl-PL" w:eastAsia="en-US"/>
              </w:rPr>
            </w:pPr>
          </w:p>
          <w:p w:rsidR="00C95101" w:rsidRPr="00FE2BA7" w:rsidRDefault="00C95101" w:rsidP="00C95101">
            <w:pPr>
              <w:pStyle w:val="Odlomakpopisa"/>
              <w:rPr>
                <w:rFonts w:ascii="Times" w:hAnsi="Times" w:cs="Times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101" w:rsidRPr="00741C5E" w:rsidRDefault="00C95101" w:rsidP="00C9510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en-US" w:eastAsia="en-U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101" w:rsidRPr="00741C5E" w:rsidRDefault="00C95101" w:rsidP="00C95101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en-US" w:eastAsia="en-US"/>
              </w:rPr>
            </w:pPr>
          </w:p>
        </w:tc>
      </w:tr>
    </w:tbl>
    <w:p w:rsidR="00FE2BA7" w:rsidRDefault="00FE2BA7" w:rsidP="00B37FDA">
      <w:pPr>
        <w:pStyle w:val="Naslov2"/>
        <w:numPr>
          <w:ilvl w:val="0"/>
          <w:numId w:val="1"/>
        </w:numPr>
      </w:pPr>
      <w:r>
        <w:lastRenderedPageBreak/>
        <w:t>TJEDNI FOND SATI PO PREDMETIMA</w:t>
      </w:r>
      <w:bookmarkEnd w:id="51"/>
      <w:bookmarkEnd w:id="52"/>
    </w:p>
    <w:tbl>
      <w:tblPr>
        <w:tblW w:w="9920" w:type="dxa"/>
        <w:tblInd w:w="93" w:type="dxa"/>
        <w:tblLook w:val="04A0"/>
      </w:tblPr>
      <w:tblGrid>
        <w:gridCol w:w="620"/>
        <w:gridCol w:w="2580"/>
        <w:gridCol w:w="960"/>
        <w:gridCol w:w="960"/>
        <w:gridCol w:w="960"/>
        <w:gridCol w:w="960"/>
        <w:gridCol w:w="960"/>
        <w:gridCol w:w="960"/>
        <w:gridCol w:w="960"/>
      </w:tblGrid>
      <w:tr w:rsidR="00B37FDA" w:rsidRPr="00B37FDA" w:rsidTr="00B37FDA">
        <w:trPr>
          <w:trHeight w:val="2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REDNI BROJ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NASTAVNI PREDMET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REDOVNA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IZBORNA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DODATNA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FAKULTATIVNA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RAZREDNIŠTVO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STRUČNI AKTIV (ŽUPANIJSKO)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</w:rPr>
              <w:t>UKUPNO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HRVATSKI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111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NJEMAČKI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93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ENGLESKI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89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LATINSKI JEZIK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LIKOVNA 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GLAZBENAUMJETNOST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SOCIOLOGIJA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PSIHOLOGIJA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FILOZOFIJA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LOGIKA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VJERONAUK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ETIKA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POVIJEST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GEOGRAFIJA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MATEMATIKA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105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INFORMATIKA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FIZIKA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BIOLOGIJA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58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KEMIJA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54</w:t>
            </w:r>
          </w:p>
        </w:tc>
      </w:tr>
      <w:tr w:rsidR="00B37FDA" w:rsidRPr="00B37FDA" w:rsidTr="00B37FDA">
        <w:trPr>
          <w:trHeight w:val="52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POLITIKA I GOSPODARSTVO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  <w:r w:rsidRPr="00B37FDA">
              <w:rPr>
                <w:rFonts w:ascii="Times New Roman" w:hAnsi="Times New Roman"/>
                <w:color w:val="000000"/>
                <w:sz w:val="20"/>
                <w:szCs w:val="24"/>
              </w:rPr>
              <w:t>TZK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UKUPNO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928</w:t>
            </w:r>
          </w:p>
        </w:tc>
      </w:tr>
      <w:tr w:rsidR="00B37FDA" w:rsidRPr="00B37FDA" w:rsidTr="00B37FDA">
        <w:trPr>
          <w:trHeight w:val="54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OSTALI POSLOVI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B37FDA" w:rsidRPr="00B37FDA" w:rsidTr="00B37FDA">
        <w:trPr>
          <w:trHeight w:val="33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UKUPNO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B37FDA" w:rsidRPr="00B37FDA" w:rsidRDefault="00B37FDA" w:rsidP="00B37F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B37FDA">
              <w:rPr>
                <w:rFonts w:ascii="Times New Roman" w:hAnsi="Times New Roman"/>
                <w:b/>
                <w:bCs/>
                <w:color w:val="000000"/>
                <w:szCs w:val="24"/>
              </w:rPr>
              <w:t>928</w:t>
            </w:r>
          </w:p>
        </w:tc>
      </w:tr>
    </w:tbl>
    <w:p w:rsidR="00B37FDA" w:rsidRPr="00B37FDA" w:rsidRDefault="00B37FDA" w:rsidP="00B37FDA">
      <w:pPr>
        <w:pStyle w:val="Odlomakpopisa"/>
        <w:ind w:left="283"/>
        <w:rPr>
          <w:lang w:val="pl-PL"/>
        </w:rPr>
      </w:pPr>
    </w:p>
    <w:p w:rsidR="00FE2BA7" w:rsidRDefault="00FE2BA7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FE2BA7" w:rsidRDefault="00FE2BA7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B37FDA" w:rsidRDefault="00B37FDA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B37FDA" w:rsidRDefault="00B37FDA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FE2BA7" w:rsidRDefault="00FE2BA7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FE2BA7" w:rsidRDefault="00FE2BA7" w:rsidP="00FE2BA7">
      <w:pPr>
        <w:pStyle w:val="Odlomakpopisa"/>
        <w:jc w:val="both"/>
        <w:rPr>
          <w:rFonts w:ascii="Tahoma" w:hAnsi="Tahoma" w:cs="Tahoma"/>
          <w:b/>
          <w:sz w:val="32"/>
        </w:rPr>
      </w:pPr>
    </w:p>
    <w:p w:rsidR="00685E55" w:rsidRPr="006953C6" w:rsidRDefault="00FC36E5" w:rsidP="00773356">
      <w:pPr>
        <w:pStyle w:val="Naslov2"/>
      </w:pPr>
      <w:bookmarkStart w:id="55" w:name="_Toc241847066"/>
      <w:bookmarkStart w:id="56" w:name="_Toc241848616"/>
      <w:r>
        <w:lastRenderedPageBreak/>
        <w:t xml:space="preserve">5. </w:t>
      </w:r>
      <w:r w:rsidR="00FB578E" w:rsidRPr="006953C6">
        <w:t>PROGRAMI I PLANOVI</w:t>
      </w:r>
      <w:bookmarkEnd w:id="55"/>
      <w:bookmarkEnd w:id="56"/>
    </w:p>
    <w:p w:rsidR="00FB578E" w:rsidRDefault="00FB578E" w:rsidP="00685E55">
      <w:pPr>
        <w:rPr>
          <w:rFonts w:ascii="Tahoma" w:hAnsi="Tahoma" w:cs="Tahoma"/>
          <w:b/>
          <w:sz w:val="28"/>
        </w:rPr>
      </w:pPr>
    </w:p>
    <w:p w:rsidR="000A30E7" w:rsidRPr="006953C6" w:rsidRDefault="00FC36E5" w:rsidP="00773356">
      <w:pPr>
        <w:pStyle w:val="Naslov3"/>
      </w:pPr>
      <w:bookmarkStart w:id="57" w:name="_Toc241847067"/>
      <w:bookmarkStart w:id="58" w:name="_Toc241848617"/>
      <w:r>
        <w:t xml:space="preserve">5.1 </w:t>
      </w:r>
      <w:r w:rsidR="00685E55" w:rsidRPr="006953C6">
        <w:t xml:space="preserve">PROGRAM </w:t>
      </w:r>
      <w:r w:rsidR="000A30E7" w:rsidRPr="006953C6">
        <w:t xml:space="preserve">I PLAN </w:t>
      </w:r>
      <w:r w:rsidR="00685E55" w:rsidRPr="006953C6">
        <w:t>RADA RAVNATELJA</w:t>
      </w:r>
      <w:bookmarkEnd w:id="57"/>
      <w:bookmarkEnd w:id="58"/>
    </w:p>
    <w:p w:rsidR="000A30E7" w:rsidRDefault="000A30E7" w:rsidP="00685E55">
      <w:pPr>
        <w:rPr>
          <w:rFonts w:ascii="Tahoma" w:hAnsi="Tahoma" w:cs="Tahoma"/>
          <w:b/>
          <w:sz w:val="28"/>
        </w:rPr>
      </w:pPr>
    </w:p>
    <w:p w:rsidR="00685E55" w:rsidRDefault="00FC36E5" w:rsidP="00773356">
      <w:pPr>
        <w:pStyle w:val="Podnaslov"/>
      </w:pPr>
      <w:bookmarkStart w:id="59" w:name="_Toc241847068"/>
      <w:r>
        <w:t xml:space="preserve">5.1.1 </w:t>
      </w:r>
      <w:r w:rsidR="000A30E7" w:rsidRPr="00393B66">
        <w:t xml:space="preserve">PROGRAM </w:t>
      </w:r>
      <w:r w:rsidR="000A30E7">
        <w:t xml:space="preserve">I PLAN </w:t>
      </w:r>
      <w:r w:rsidR="000A30E7" w:rsidRPr="00393B66">
        <w:t>RADA RAVNATELJA</w:t>
      </w:r>
      <w:r w:rsidR="000A30E7">
        <w:t xml:space="preserve"> PREMA</w:t>
      </w:r>
      <w:r w:rsidR="00A008AF">
        <w:t xml:space="preserve"> PROGRAMSKIM SADRŽAJIMA</w:t>
      </w:r>
      <w:bookmarkEnd w:id="59"/>
    </w:p>
    <w:p w:rsidR="00685E55" w:rsidRPr="00393B66" w:rsidRDefault="00685E55" w:rsidP="00685E55">
      <w:pPr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89"/>
      </w:tblGrid>
      <w:tr w:rsidR="00715E30" w:rsidRPr="00393B66" w:rsidTr="00715E30">
        <w:tc>
          <w:tcPr>
            <w:tcW w:w="9889" w:type="dxa"/>
            <w:shd w:val="clear" w:color="auto" w:fill="auto"/>
          </w:tcPr>
          <w:p w:rsidR="00715E30" w:rsidRPr="000016D9" w:rsidRDefault="00715E30" w:rsidP="00914604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016D9">
              <w:rPr>
                <w:rFonts w:ascii="Tahoma" w:hAnsi="Tahoma" w:cs="Tahoma"/>
                <w:b/>
                <w:sz w:val="28"/>
                <w:szCs w:val="28"/>
              </w:rPr>
              <w:t>PROGRAMSKI SADRŽAJI</w:t>
            </w:r>
          </w:p>
        </w:tc>
      </w:tr>
      <w:tr w:rsidR="00715E30" w:rsidRPr="00393B66" w:rsidTr="000016D9">
        <w:trPr>
          <w:trHeight w:val="473"/>
        </w:trPr>
        <w:tc>
          <w:tcPr>
            <w:tcW w:w="9889" w:type="dxa"/>
            <w:shd w:val="clear" w:color="auto" w:fill="BFBFBF" w:themeFill="background1" w:themeFillShade="BF"/>
            <w:vAlign w:val="center"/>
          </w:tcPr>
          <w:p w:rsidR="00715E30" w:rsidRPr="00715E30" w:rsidRDefault="00715E30" w:rsidP="000016D9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</w:rPr>
            </w:pPr>
            <w:r w:rsidRPr="00715E30">
              <w:rPr>
                <w:rFonts w:ascii="Tahoma" w:hAnsi="Tahoma" w:cs="Tahoma"/>
                <w:b/>
              </w:rPr>
              <w:t>POSLOVI PLANIRANJA I PROGRAMIRANJA</w:t>
            </w:r>
          </w:p>
          <w:p w:rsidR="00715E30" w:rsidRPr="005A7454" w:rsidRDefault="00715E30" w:rsidP="000016D9">
            <w:pPr>
              <w:rPr>
                <w:rFonts w:ascii="Tahoma" w:hAnsi="Tahoma" w:cs="Tahoma"/>
              </w:rPr>
            </w:pPr>
          </w:p>
        </w:tc>
      </w:tr>
      <w:tr w:rsidR="000934E2" w:rsidRPr="00393B66" w:rsidTr="00715E30">
        <w:trPr>
          <w:trHeight w:val="4728"/>
        </w:trPr>
        <w:tc>
          <w:tcPr>
            <w:tcW w:w="9889" w:type="dxa"/>
            <w:shd w:val="clear" w:color="auto" w:fill="auto"/>
          </w:tcPr>
          <w:p w:rsidR="000934E2" w:rsidRDefault="000934E2" w:rsidP="005A745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Pr="00027304">
              <w:rPr>
                <w:rFonts w:ascii="Tahoma" w:hAnsi="Tahoma" w:cs="Tahoma"/>
              </w:rPr>
              <w:t xml:space="preserve">zrada Programa rada ravnatelja </w:t>
            </w:r>
          </w:p>
          <w:p w:rsidR="000934E2" w:rsidRPr="0002730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Izrada izvješća za šk.god.</w:t>
            </w:r>
            <w:r w:rsidR="004C764B">
              <w:rPr>
                <w:rFonts w:ascii="Tahoma" w:hAnsi="Tahoma" w:cs="Tahoma"/>
              </w:rPr>
              <w:t>2013</w:t>
            </w:r>
            <w:r w:rsidR="00DA5950">
              <w:rPr>
                <w:rFonts w:ascii="Tahoma" w:hAnsi="Tahoma" w:cs="Tahoma"/>
              </w:rPr>
              <w:t>.</w:t>
            </w:r>
            <w:r w:rsidRPr="005A7454">
              <w:rPr>
                <w:rFonts w:ascii="Tahoma" w:hAnsi="Tahoma" w:cs="Tahoma"/>
              </w:rPr>
              <w:t>/</w:t>
            </w:r>
            <w:r w:rsidR="008D4DB5">
              <w:rPr>
                <w:rFonts w:ascii="Tahoma" w:hAnsi="Tahoma" w:cs="Tahoma"/>
              </w:rPr>
              <w:t>2014.</w:t>
            </w:r>
          </w:p>
          <w:p w:rsidR="000934E2" w:rsidRPr="00027304" w:rsidRDefault="000934E2" w:rsidP="005A745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</w:t>
            </w:r>
            <w:r w:rsidRPr="00027304">
              <w:rPr>
                <w:rFonts w:ascii="Tahoma" w:hAnsi="Tahoma" w:cs="Tahoma"/>
              </w:rPr>
              <w:t>riga o pravodobnosti i kva</w:t>
            </w:r>
            <w:r>
              <w:rPr>
                <w:rFonts w:ascii="Tahoma" w:hAnsi="Tahoma" w:cs="Tahoma"/>
              </w:rPr>
              <w:t xml:space="preserve">liteti izrade planova i </w:t>
            </w:r>
            <w:r w:rsidRPr="00027304">
              <w:rPr>
                <w:rFonts w:ascii="Tahoma" w:hAnsi="Tahoma" w:cs="Tahoma"/>
              </w:rPr>
              <w:t>programa rada učitelja</w:t>
            </w:r>
          </w:p>
          <w:p w:rsidR="000934E2" w:rsidRDefault="000934E2" w:rsidP="005A745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027304">
              <w:rPr>
                <w:rFonts w:ascii="Tahoma" w:hAnsi="Tahoma" w:cs="Tahoma"/>
              </w:rPr>
              <w:t>laniranje i programiranje rada nastavničkog</w:t>
            </w:r>
            <w:r>
              <w:rPr>
                <w:rFonts w:ascii="Tahoma" w:hAnsi="Tahoma" w:cs="Tahoma"/>
              </w:rPr>
              <w:t>a</w:t>
            </w:r>
            <w:r w:rsidRPr="00027304">
              <w:rPr>
                <w:rFonts w:ascii="Tahoma" w:hAnsi="Tahoma" w:cs="Tahoma"/>
              </w:rPr>
              <w:t xml:space="preserve"> vijeća 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Formiranje stručnih vijeća</w:t>
            </w:r>
          </w:p>
          <w:p w:rsidR="000934E2" w:rsidRPr="00027304" w:rsidRDefault="000934E2" w:rsidP="005A745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027304">
              <w:rPr>
                <w:rFonts w:ascii="Tahoma" w:hAnsi="Tahoma" w:cs="Tahoma"/>
              </w:rPr>
              <w:t xml:space="preserve">laniranje nabave učila, pomagala, udžbenika, priručnika, stručne literature, učeničke lektire i ostaloga didaktičnog materijala </w:t>
            </w:r>
          </w:p>
          <w:p w:rsidR="000934E2" w:rsidRPr="00027304" w:rsidRDefault="000934E2" w:rsidP="005A745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Pr="00027304">
              <w:rPr>
                <w:rFonts w:ascii="Tahoma" w:hAnsi="Tahoma" w:cs="Tahoma"/>
              </w:rPr>
              <w:t xml:space="preserve">zrada kalendara rada škole </w:t>
            </w:r>
          </w:p>
          <w:p w:rsidR="000934E2" w:rsidRPr="005D7519" w:rsidRDefault="000934E2" w:rsidP="005A7454">
            <w:pPr>
              <w:pStyle w:val="Tijeloteksta"/>
              <w:overflowPunct w:val="0"/>
              <w:autoSpaceDE w:val="0"/>
              <w:autoSpaceDN w:val="0"/>
              <w:adjustRightInd w:val="0"/>
              <w:spacing w:after="0"/>
              <w:ind w:left="0"/>
              <w:textAlignment w:val="baseline"/>
              <w:rPr>
                <w:rFonts w:ascii="Tahoma" w:hAnsi="Tahoma" w:cs="Tahoma"/>
                <w:szCs w:val="20"/>
              </w:rPr>
            </w:pPr>
            <w:r w:rsidRPr="005A7454">
              <w:rPr>
                <w:rFonts w:ascii="Tahoma" w:hAnsi="Tahoma" w:cs="Tahoma"/>
                <w:szCs w:val="20"/>
                <w:lang w:val="en-GB"/>
              </w:rPr>
              <w:t>Sudjelovanjeuizradiplanaiprogramauvo</w:t>
            </w:r>
            <w:r w:rsidRPr="005D7519">
              <w:rPr>
                <w:rFonts w:ascii="Tahoma" w:hAnsi="Tahoma" w:cs="Tahoma"/>
                <w:szCs w:val="20"/>
              </w:rPr>
              <w:t>đ</w:t>
            </w:r>
            <w:r w:rsidRPr="005A7454">
              <w:rPr>
                <w:rFonts w:ascii="Tahoma" w:hAnsi="Tahoma" w:cs="Tahoma"/>
                <w:szCs w:val="20"/>
                <w:lang w:val="en-GB"/>
              </w:rPr>
              <w:t>enjanastavnikapripravnika</w:t>
            </w:r>
          </w:p>
          <w:p w:rsidR="000934E2" w:rsidRPr="00B82244" w:rsidRDefault="000934E2" w:rsidP="005A7454">
            <w:pPr>
              <w:pStyle w:val="Tijeloteksta"/>
              <w:overflowPunct w:val="0"/>
              <w:autoSpaceDE w:val="0"/>
              <w:autoSpaceDN w:val="0"/>
              <w:adjustRightInd w:val="0"/>
              <w:spacing w:after="0"/>
              <w:ind w:left="0"/>
              <w:textAlignment w:val="baseline"/>
              <w:rPr>
                <w:rFonts w:ascii="Tahoma" w:hAnsi="Tahoma" w:cs="Tahoma"/>
                <w:szCs w:val="20"/>
              </w:rPr>
            </w:pPr>
            <w:r w:rsidRPr="005A7454">
              <w:rPr>
                <w:rFonts w:ascii="Tahoma" w:hAnsi="Tahoma" w:cs="Tahoma"/>
                <w:szCs w:val="20"/>
                <w:lang w:val="en-GB"/>
              </w:rPr>
              <w:t>Koordinacijapopravakaiobnavljanja</w:t>
            </w:r>
            <w:r w:rsidRPr="00B82244">
              <w:rPr>
                <w:rFonts w:ascii="Tahoma" w:hAnsi="Tahoma" w:cs="Tahoma"/>
                <w:szCs w:val="20"/>
              </w:rPr>
              <w:t xml:space="preserve"> š</w:t>
            </w:r>
            <w:r w:rsidRPr="005A7454">
              <w:rPr>
                <w:rFonts w:ascii="Tahoma" w:hAnsi="Tahoma" w:cs="Tahoma"/>
                <w:szCs w:val="20"/>
                <w:lang w:val="en-GB"/>
              </w:rPr>
              <w:t>kolskogprostora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Rad na Školskom kurikulumu i Godišnjem planu i programu škole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Izrada kalendara škole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Organizacija prvog sastanka Vijeća roditelja i Vijeća učenika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Provođenje zajedničkog roditeljskog sastanka za telje prvih razreda</w:t>
            </w:r>
          </w:p>
          <w:p w:rsidR="000934E2" w:rsidRPr="005A7454" w:rsidRDefault="000934E2" w:rsidP="005A7454">
            <w:pPr>
              <w:rPr>
                <w:rFonts w:ascii="Tahoma" w:hAnsi="Tahoma" w:cs="Tahoma"/>
              </w:rPr>
            </w:pPr>
            <w:r w:rsidRPr="005A7454">
              <w:rPr>
                <w:rFonts w:ascii="Tahoma" w:hAnsi="Tahoma" w:cs="Tahoma"/>
              </w:rPr>
              <w:t>Sudjelovanje na sastancima Školskog odbora</w:t>
            </w:r>
          </w:p>
          <w:p w:rsidR="000934E2" w:rsidRPr="00715E30" w:rsidRDefault="000934E2" w:rsidP="005A7454">
            <w:pPr>
              <w:rPr>
                <w:rFonts w:ascii="Tahoma" w:hAnsi="Tahoma" w:cs="Tahoma"/>
                <w:b/>
              </w:rPr>
            </w:pPr>
          </w:p>
        </w:tc>
      </w:tr>
      <w:tr w:rsidR="00715E30" w:rsidRPr="00393B66" w:rsidTr="00914604">
        <w:trPr>
          <w:trHeight w:val="452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</w:rPr>
            </w:pPr>
            <w:r w:rsidRPr="002A610E">
              <w:rPr>
                <w:rFonts w:ascii="Tahoma" w:hAnsi="Tahoma" w:cs="Tahoma"/>
                <w:b/>
              </w:rPr>
              <w:t xml:space="preserve">POSLOVI ORGANIZACIJE RADA ŠKOLE </w:t>
            </w:r>
          </w:p>
          <w:p w:rsidR="00715E30" w:rsidRPr="00393B66" w:rsidRDefault="00715E30" w:rsidP="00FD2249">
            <w:pPr>
              <w:rPr>
                <w:rFonts w:ascii="Tahoma" w:hAnsi="Tahoma" w:cs="Tahoma"/>
              </w:rPr>
            </w:pPr>
          </w:p>
        </w:tc>
      </w:tr>
      <w:tr w:rsidR="000934E2" w:rsidRPr="00393B66" w:rsidTr="00715E30">
        <w:trPr>
          <w:trHeight w:val="5910"/>
        </w:trPr>
        <w:tc>
          <w:tcPr>
            <w:tcW w:w="9889" w:type="dxa"/>
            <w:shd w:val="clear" w:color="auto" w:fill="auto"/>
          </w:tcPr>
          <w:p w:rsidR="000934E2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>Određivanje zaduženja nastavnika, stručnih suradnika i ostalih djelatnika škole</w:t>
            </w:r>
          </w:p>
          <w:p w:rsidR="000934E2" w:rsidRPr="003E71F9" w:rsidRDefault="000934E2" w:rsidP="005A7454">
            <w:pPr>
              <w:rPr>
                <w:rFonts w:ascii="Tahoma" w:hAnsi="Tahoma" w:cs="Tahoma"/>
              </w:rPr>
            </w:pPr>
            <w:r w:rsidRPr="0039602E">
              <w:rPr>
                <w:rFonts w:ascii="Tahoma" w:hAnsi="Tahoma" w:cs="Tahoma"/>
              </w:rPr>
              <w:t>Kadrovska problematika i odluke o zasnivanju i prestanku radnog odnosa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Određivanje namjene unutrašnjega školskog prostora  radi          djelotvornijeg korištenja 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radnog tjedna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Sudjelovanje u organizaciji svih oblika odgoja i obrazovanja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>Briga o pravodobnosti i kvaliteti izrade rasporeda sati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dežurstva nastavnika i učenika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rada stručnih tijela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>Organizacija svečanih obilježavanja državnih blagdana, te ostalih aktivnosti navedenih u Školskom kurikulumu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učeničkih ekskurzija i izleta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rada ispitnih povjerenstva za razredne predmete i popravne ispite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>Provođenje državne mature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Sudjelovanje u organizaciji planiranja stručnih ispita  nastavnika pripravnika </w:t>
            </w:r>
          </w:p>
          <w:p w:rsidR="000934E2" w:rsidRPr="003E71F9" w:rsidRDefault="000934E2" w:rsidP="003E71F9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Organizacija primanja kod ravnatelja i zajedničkog  druženja nastavnika i učenika koji su na kraju školske godine postigli odličan uspjeh i učenika koji su  tijekom školske godine prezentirali rad u dodatnoj  nastavi, izvannastavnim i izvanškolskim aktivnostima  te postizali visoke rezultate na općinskim,   županijskim, regionalnim i državnim natjecanjima, susretima i smotrama </w:t>
            </w:r>
          </w:p>
          <w:p w:rsidR="000934E2" w:rsidRPr="002A610E" w:rsidRDefault="000934E2" w:rsidP="00FD2249">
            <w:pPr>
              <w:rPr>
                <w:rFonts w:ascii="Tahoma" w:hAnsi="Tahoma" w:cs="Tahoma"/>
                <w:b/>
              </w:rPr>
            </w:pPr>
          </w:p>
        </w:tc>
      </w:tr>
      <w:tr w:rsidR="00715E30" w:rsidRPr="005111F3" w:rsidTr="00914604">
        <w:trPr>
          <w:trHeight w:val="494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914604">
              <w:rPr>
                <w:rFonts w:ascii="Tahoma" w:hAnsi="Tahoma" w:cs="Tahoma"/>
                <w:b/>
                <w:shd w:val="clear" w:color="auto" w:fill="BFBFBF" w:themeFill="background1" w:themeFillShade="BF"/>
              </w:rPr>
              <w:lastRenderedPageBreak/>
              <w:t>POSLOVI</w:t>
            </w:r>
            <w:r w:rsidRPr="005111F3">
              <w:rPr>
                <w:rFonts w:ascii="Tahoma" w:hAnsi="Tahoma" w:cs="Tahoma"/>
                <w:b/>
              </w:rPr>
              <w:t xml:space="preserve"> VOĐENJA </w:t>
            </w:r>
          </w:p>
          <w:p w:rsidR="00715E30" w:rsidRPr="005111F3" w:rsidRDefault="00715E30" w:rsidP="005111F3">
            <w:pPr>
              <w:rPr>
                <w:rFonts w:ascii="Tahoma" w:hAnsi="Tahoma" w:cs="Tahoma"/>
              </w:rPr>
            </w:pPr>
          </w:p>
        </w:tc>
      </w:tr>
      <w:tr w:rsidR="00914604" w:rsidRPr="005111F3" w:rsidTr="00715E30">
        <w:trPr>
          <w:trHeight w:val="645"/>
        </w:trPr>
        <w:tc>
          <w:tcPr>
            <w:tcW w:w="9889" w:type="dxa"/>
            <w:shd w:val="clear" w:color="auto" w:fill="auto"/>
          </w:tcPr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 xml:space="preserve">tvaranje pozitivnog ozračja u školi radi poticanja djelatnika na postizanje dobrih rezultata u radu stvaranje ozračja povjerenja i dobre suradnje sa svim  djelatnicima te poticanje na </w:t>
            </w:r>
            <w:r>
              <w:rPr>
                <w:rFonts w:ascii="Tahoma" w:hAnsi="Tahoma" w:cs="Tahoma"/>
              </w:rPr>
              <w:t>m</w:t>
            </w:r>
            <w:r w:rsidRPr="003E71F9">
              <w:rPr>
                <w:rFonts w:ascii="Tahoma" w:hAnsi="Tahoma" w:cs="Tahoma"/>
              </w:rPr>
              <w:t>eđusobnu suradnju i  dobre međuljudske odnose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</w:t>
            </w:r>
            <w:r w:rsidRPr="003E71F9">
              <w:rPr>
                <w:rFonts w:ascii="Tahoma" w:hAnsi="Tahoma" w:cs="Tahoma"/>
              </w:rPr>
              <w:t xml:space="preserve">riga o zdravstvenom i materijalnom stanju djelatnika  škole 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ovezivanje djelatnika na ostvarivanju zajedničkog cilja </w:t>
            </w: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ripremanje i vođenje sjednica nastavničkog vijeća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</w:t>
            </w:r>
            <w:r w:rsidRPr="003E71F9">
              <w:rPr>
                <w:rFonts w:ascii="Tahoma" w:hAnsi="Tahoma" w:cs="Tahoma"/>
              </w:rPr>
              <w:t xml:space="preserve">riga o radu razrednih vijeća i stručnih </w:t>
            </w:r>
            <w:r>
              <w:rPr>
                <w:rFonts w:ascii="Tahoma" w:hAnsi="Tahoma" w:cs="Tahoma"/>
              </w:rPr>
              <w:t>vijeća</w:t>
            </w:r>
            <w:r w:rsidRPr="003E71F9">
              <w:rPr>
                <w:rFonts w:ascii="Tahoma" w:hAnsi="Tahoma" w:cs="Tahoma"/>
              </w:rPr>
              <w:t xml:space="preserve"> u školi 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oslovi opremanja nastavnih programa (nastavna sredstva i pomagala) 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</w:t>
            </w:r>
            <w:r w:rsidRPr="003E71F9">
              <w:rPr>
                <w:rFonts w:ascii="Tahoma" w:hAnsi="Tahoma" w:cs="Tahoma"/>
              </w:rPr>
              <w:t xml:space="preserve">ređenje okoliša te održavanje  školske zgrade </w:t>
            </w:r>
          </w:p>
          <w:p w:rsidR="00914604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oticanje nastavnika i stručnih suradnika na stručno usavršavanje</w:t>
            </w:r>
          </w:p>
          <w:p w:rsidR="00914604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Predlaganje nastavnika za napredovanje u zvanje mentora i savjetnika</w:t>
            </w:r>
          </w:p>
          <w:p w:rsidR="00914604" w:rsidRDefault="00914604" w:rsidP="0016698A">
            <w:pPr>
              <w:rPr>
                <w:rFonts w:ascii="Tahoma" w:hAnsi="Tahoma" w:cs="Tahoma"/>
              </w:rPr>
            </w:pPr>
            <w:r w:rsidRPr="0016698A">
              <w:rPr>
                <w:rFonts w:ascii="Tahoma" w:hAnsi="Tahoma" w:cs="Tahoma"/>
              </w:rPr>
              <w:t>Motivirati nastavnike i formirati projektne timove za prijave na natječaje EU-fondova (IPA 2 i IPA 4; AGENCIJA ZA MOBILNOST; ASOO – program za cjeloživotno učenje; MLADI NA DJELU; PREKOGRANIČNA SURADNJA)</w:t>
            </w:r>
          </w:p>
          <w:p w:rsidR="00914604" w:rsidRPr="0016698A" w:rsidRDefault="00914604" w:rsidP="0016698A">
            <w:pPr>
              <w:rPr>
                <w:rFonts w:ascii="Tahoma" w:hAnsi="Tahoma" w:cs="Tahoma"/>
              </w:rPr>
            </w:pPr>
            <w:r w:rsidRPr="0016698A">
              <w:rPr>
                <w:rFonts w:ascii="Tahoma" w:hAnsi="Tahoma" w:cs="Tahoma"/>
              </w:rPr>
              <w:t>Rad na razvoju EU-projekata u Školi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 w:rsidRPr="0016698A">
              <w:rPr>
                <w:rFonts w:ascii="Tahoma" w:hAnsi="Tahoma" w:cs="Tahoma"/>
              </w:rPr>
              <w:br w:type="page"/>
            </w: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oticanje dobrih te prevencija i uklanjanje neprimjernih postupaka u odnosu nastavnik - roditelj i nastavnik-učenik</w:t>
            </w:r>
          </w:p>
          <w:p w:rsidR="00914604" w:rsidRPr="003E71F9" w:rsidRDefault="00914604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</w:t>
            </w:r>
            <w:r w:rsidRPr="003E71F9">
              <w:rPr>
                <w:rFonts w:ascii="Tahoma" w:hAnsi="Tahoma" w:cs="Tahoma"/>
              </w:rPr>
              <w:t xml:space="preserve">riga o odgovornom odnosu djelatnika i učenika prema  školi i školskoj imovini </w:t>
            </w:r>
          </w:p>
          <w:p w:rsidR="00914604" w:rsidRPr="00914604" w:rsidRDefault="00914604" w:rsidP="005111F3">
            <w:pPr>
              <w:rPr>
                <w:rFonts w:ascii="Tahoma" w:hAnsi="Tahoma" w:cs="Tahoma"/>
                <w:b/>
                <w:shd w:val="clear" w:color="auto" w:fill="BFBFBF" w:themeFill="background1" w:themeFillShade="BF"/>
              </w:rPr>
            </w:pPr>
          </w:p>
        </w:tc>
      </w:tr>
      <w:tr w:rsidR="00715E30" w:rsidRPr="005111F3" w:rsidTr="00914604">
        <w:trPr>
          <w:trHeight w:val="645"/>
        </w:trPr>
        <w:tc>
          <w:tcPr>
            <w:tcW w:w="9889" w:type="dxa"/>
            <w:shd w:val="clear" w:color="auto" w:fill="BFBFBF" w:themeFill="background1" w:themeFillShade="BF"/>
          </w:tcPr>
          <w:p w:rsidR="00715E30" w:rsidRPr="003E71F9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 w:rsidRPr="00F749F9">
              <w:rPr>
                <w:rFonts w:ascii="Tahoma" w:hAnsi="Tahoma" w:cs="Tahoma"/>
                <w:b/>
              </w:rPr>
              <w:t xml:space="preserve">PRAĆENJE, PROMICANJE I VREDNOVANJE OSTVARIVANJA PLANA I PROGRAMA ŠKOLE </w:t>
            </w:r>
          </w:p>
        </w:tc>
      </w:tr>
      <w:tr w:rsidR="000934E2" w:rsidRPr="005111F3" w:rsidTr="00715E30">
        <w:trPr>
          <w:trHeight w:val="4857"/>
        </w:trPr>
        <w:tc>
          <w:tcPr>
            <w:tcW w:w="9889" w:type="dxa"/>
            <w:shd w:val="clear" w:color="auto" w:fill="auto"/>
          </w:tcPr>
          <w:p w:rsidR="000934E2" w:rsidRPr="00D62BE7" w:rsidRDefault="000934E2" w:rsidP="00D62BE7">
            <w:pPr>
              <w:rPr>
                <w:rFonts w:ascii="Tahoma" w:hAnsi="Tahoma" w:cs="Tahoma"/>
                <w:b/>
              </w:rPr>
            </w:pPr>
          </w:p>
          <w:p w:rsidR="000934E2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edagoško instruktivni rad - praćenje ostvarenja odgojno-</w:t>
            </w:r>
            <w:r>
              <w:rPr>
                <w:rFonts w:ascii="Tahoma" w:hAnsi="Tahoma" w:cs="Tahoma"/>
              </w:rPr>
              <w:t>o</w:t>
            </w:r>
            <w:r w:rsidRPr="003E71F9">
              <w:rPr>
                <w:rFonts w:ascii="Tahoma" w:hAnsi="Tahoma" w:cs="Tahoma"/>
              </w:rPr>
              <w:t>brazovnog procesa (praćenje rada nastavnika u nastavnom procesu)</w:t>
            </w:r>
          </w:p>
          <w:p w:rsidR="000934E2" w:rsidRPr="0016698A" w:rsidRDefault="000934E2" w:rsidP="0016698A">
            <w:pPr>
              <w:rPr>
                <w:rFonts w:ascii="Tahoma" w:hAnsi="Tahoma" w:cs="Tahoma"/>
              </w:rPr>
            </w:pPr>
            <w:r w:rsidRPr="0016698A">
              <w:rPr>
                <w:rFonts w:ascii="Tahoma" w:hAnsi="Tahoma" w:cs="Tahoma"/>
              </w:rPr>
              <w:t>Sudjelovanje i praćenje aktivnosti vezanih za kulturnu i javnu djelatnost  Škole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</w:t>
            </w:r>
            <w:r w:rsidRPr="003E71F9">
              <w:rPr>
                <w:rFonts w:ascii="Tahoma" w:hAnsi="Tahoma" w:cs="Tahoma"/>
              </w:rPr>
              <w:t xml:space="preserve">vid u ostvarenje programa rada razrednih odjela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raćenje ostvarenja suradnje škole i roditelja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raćenje izostajanja učenika s nastave te uvid u razloge izostajanja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raćenje i ostvarenje programa pripravničkog staža</w:t>
            </w:r>
          </w:p>
          <w:p w:rsidR="000934E2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raćenje rada ispitnim povjerenstava </w:t>
            </w:r>
          </w:p>
          <w:p w:rsidR="000934E2" w:rsidRPr="009414EB" w:rsidRDefault="000934E2" w:rsidP="009414EB">
            <w:pPr>
              <w:rPr>
                <w:rFonts w:ascii="Tahoma" w:hAnsi="Tahoma" w:cs="Tahoma"/>
              </w:rPr>
            </w:pPr>
            <w:r w:rsidRPr="009414EB">
              <w:rPr>
                <w:rFonts w:ascii="Tahoma" w:hAnsi="Tahoma" w:cs="Tahoma"/>
              </w:rPr>
              <w:t>Praćenje rada Ispitnog povjerenstva na državnoj maturi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Pr="003E71F9">
              <w:rPr>
                <w:rFonts w:ascii="Tahoma" w:hAnsi="Tahoma" w:cs="Tahoma"/>
              </w:rPr>
              <w:t xml:space="preserve">aščlamba ostvarenih rezultata odgoja i obrazovanja na kraju </w:t>
            </w: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olugodišta i školske godine, prosudba i isticanje dobrih rezultata te iznošenje prijedloga unapređivanja odgoja i obrazovanja i </w:t>
            </w:r>
          </w:p>
          <w:p w:rsidR="000934E2" w:rsidRDefault="000934E2" w:rsidP="005111F3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uklanjanja možebitnih nepravilnosti </w:t>
            </w:r>
          </w:p>
          <w:p w:rsidR="000934E2" w:rsidRPr="009414EB" w:rsidRDefault="000934E2" w:rsidP="009414EB">
            <w:pPr>
              <w:rPr>
                <w:rFonts w:ascii="Tahoma" w:hAnsi="Tahoma" w:cs="Tahoma"/>
              </w:rPr>
            </w:pPr>
            <w:r w:rsidRPr="009414EB">
              <w:rPr>
                <w:rFonts w:ascii="Tahoma" w:hAnsi="Tahoma" w:cs="Tahoma"/>
              </w:rPr>
              <w:t>Raščlamba ostvarenih rezultata državne mature i korištenje istih za samovr</w:t>
            </w:r>
            <w:r>
              <w:rPr>
                <w:rFonts w:ascii="Tahoma" w:hAnsi="Tahoma" w:cs="Tahoma"/>
              </w:rPr>
              <w:t>j</w:t>
            </w:r>
            <w:r w:rsidRPr="009414EB">
              <w:rPr>
                <w:rFonts w:ascii="Tahoma" w:hAnsi="Tahoma" w:cs="Tahoma"/>
              </w:rPr>
              <w:t>ednovanje škole</w:t>
            </w:r>
          </w:p>
          <w:p w:rsidR="000934E2" w:rsidRPr="00F749F9" w:rsidRDefault="000934E2" w:rsidP="005111F3">
            <w:pPr>
              <w:rPr>
                <w:rFonts w:ascii="Tahoma" w:hAnsi="Tahoma" w:cs="Tahoma"/>
                <w:b/>
              </w:rPr>
            </w:pPr>
          </w:p>
        </w:tc>
      </w:tr>
      <w:tr w:rsidR="00715E30" w:rsidRPr="005111F3" w:rsidTr="00914604">
        <w:trPr>
          <w:trHeight w:val="473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F749F9">
              <w:rPr>
                <w:rFonts w:ascii="Tahoma" w:hAnsi="Tahoma" w:cs="Tahoma"/>
                <w:b/>
              </w:rPr>
              <w:t xml:space="preserve">SAVJETODAVNI RAD </w:t>
            </w:r>
          </w:p>
          <w:p w:rsidR="00715E30" w:rsidRPr="003E71F9" w:rsidRDefault="00715E30" w:rsidP="005111F3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827"/>
        </w:trPr>
        <w:tc>
          <w:tcPr>
            <w:tcW w:w="9889" w:type="dxa"/>
            <w:shd w:val="clear" w:color="auto" w:fill="auto"/>
          </w:tcPr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 xml:space="preserve">uradnja i pomoć u ostvarenju poslova i zadaća nastavnika, stručnih suradnika i ostalih djelatnika škole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 xml:space="preserve">avjetovanje i suradnja s roditeljima </w:t>
            </w:r>
          </w:p>
          <w:p w:rsidR="000934E2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 xml:space="preserve">avjetodavni razgovori s učenicima </w:t>
            </w:r>
          </w:p>
          <w:p w:rsidR="000934E2" w:rsidRDefault="000934E2" w:rsidP="005111F3">
            <w:pPr>
              <w:rPr>
                <w:rFonts w:ascii="Tahoma" w:hAnsi="Tahoma" w:cs="Tahoma"/>
              </w:rPr>
            </w:pPr>
          </w:p>
          <w:p w:rsidR="000934E2" w:rsidRPr="00F749F9" w:rsidRDefault="000934E2" w:rsidP="005111F3">
            <w:pPr>
              <w:rPr>
                <w:rFonts w:ascii="Tahoma" w:hAnsi="Tahoma" w:cs="Tahoma"/>
                <w:b/>
              </w:rPr>
            </w:pPr>
          </w:p>
        </w:tc>
      </w:tr>
      <w:tr w:rsidR="00715E30" w:rsidRPr="005111F3" w:rsidTr="00914604">
        <w:trPr>
          <w:trHeight w:val="472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F749F9">
              <w:rPr>
                <w:rFonts w:ascii="Tahoma" w:hAnsi="Tahoma" w:cs="Tahoma"/>
                <w:b/>
              </w:rPr>
              <w:t>ZDRAVSTVENA I SOCIJALNA ZAŠTITA UČENIKA</w:t>
            </w:r>
          </w:p>
          <w:p w:rsidR="00715E30" w:rsidRPr="003E71F9" w:rsidRDefault="00715E30" w:rsidP="005111F3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247"/>
        </w:trPr>
        <w:tc>
          <w:tcPr>
            <w:tcW w:w="9889" w:type="dxa"/>
            <w:shd w:val="clear" w:color="auto" w:fill="auto"/>
          </w:tcPr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S</w:t>
            </w:r>
            <w:r w:rsidRPr="003E71F9">
              <w:rPr>
                <w:rFonts w:ascii="Tahoma" w:hAnsi="Tahoma" w:cs="Tahoma"/>
              </w:rPr>
              <w:t xml:space="preserve">uradnja s liječnikom školske medicine radi prevencije i zdravstvenih pregleda učenika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 xml:space="preserve">uradnja s institucijama socijalne skrbi, upoznavanje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 w:rsidRPr="003E71F9">
              <w:rPr>
                <w:rFonts w:ascii="Tahoma" w:hAnsi="Tahoma" w:cs="Tahoma"/>
              </w:rPr>
              <w:t xml:space="preserve">socijalnih prilika učenika te pružanje pomoći prema mogućnosti škole </w:t>
            </w:r>
          </w:p>
          <w:p w:rsidR="000934E2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>osebna briga o djeci stradalnika Domovinskog rata</w:t>
            </w:r>
          </w:p>
          <w:p w:rsidR="000934E2" w:rsidRPr="00F749F9" w:rsidRDefault="000934E2" w:rsidP="005111F3">
            <w:pPr>
              <w:rPr>
                <w:rFonts w:ascii="Tahoma" w:hAnsi="Tahoma" w:cs="Tahoma"/>
                <w:b/>
              </w:rPr>
            </w:pPr>
          </w:p>
        </w:tc>
      </w:tr>
      <w:tr w:rsidR="00715E30" w:rsidRPr="005111F3" w:rsidTr="00914604">
        <w:trPr>
          <w:trHeight w:val="473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F749F9">
              <w:rPr>
                <w:rFonts w:ascii="Tahoma" w:hAnsi="Tahoma" w:cs="Tahoma"/>
                <w:b/>
              </w:rPr>
              <w:t>ADMINISTRATIVNO-UPRAVNI POSLOVI</w:t>
            </w:r>
          </w:p>
          <w:p w:rsidR="00715E30" w:rsidRPr="003E71F9" w:rsidRDefault="00715E30" w:rsidP="007D6D91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547"/>
        </w:trPr>
        <w:tc>
          <w:tcPr>
            <w:tcW w:w="9889" w:type="dxa"/>
            <w:shd w:val="clear" w:color="auto" w:fill="auto"/>
          </w:tcPr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Pr="003E71F9">
              <w:rPr>
                <w:rFonts w:ascii="Tahoma" w:hAnsi="Tahoma" w:cs="Tahoma"/>
              </w:rPr>
              <w:t xml:space="preserve">ad i suradnja s tajnikom škole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raćenje primjene zakona, provedbenih propisa, pravilnika i naputaka Ministarstva prosvjete i športa </w:t>
            </w:r>
          </w:p>
          <w:p w:rsidR="000934E2" w:rsidRPr="00F749F9" w:rsidRDefault="000934E2" w:rsidP="007D6D9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U</w:t>
            </w:r>
            <w:r w:rsidRPr="003E71F9">
              <w:rPr>
                <w:rFonts w:ascii="Tahoma" w:hAnsi="Tahoma" w:cs="Tahoma"/>
              </w:rPr>
              <w:t>vid u pravodobnost izrade i kvaliteta vođenja pedagoške i administrativno-upravne dokumentacije</w:t>
            </w:r>
          </w:p>
        </w:tc>
      </w:tr>
      <w:tr w:rsidR="00715E30" w:rsidRPr="005111F3" w:rsidTr="00914604">
        <w:trPr>
          <w:trHeight w:val="451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7D6D91">
              <w:rPr>
                <w:rFonts w:ascii="Tahoma" w:hAnsi="Tahoma" w:cs="Tahoma"/>
                <w:b/>
              </w:rPr>
              <w:t xml:space="preserve">FINANCIJSKO-RAČUNOVODSTVENI POSLOVI </w:t>
            </w:r>
          </w:p>
          <w:p w:rsidR="00715E30" w:rsidRPr="003E71F9" w:rsidRDefault="00715E30" w:rsidP="007D6D91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569"/>
        </w:trPr>
        <w:tc>
          <w:tcPr>
            <w:tcW w:w="9889" w:type="dxa"/>
            <w:shd w:val="clear" w:color="auto" w:fill="auto"/>
          </w:tcPr>
          <w:p w:rsidR="000934E2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3E71F9">
              <w:rPr>
                <w:rFonts w:ascii="Tahoma" w:hAnsi="Tahoma" w:cs="Tahoma"/>
              </w:rPr>
              <w:t>uradnja s računovođom u izradi financijskog plana škole,</w:t>
            </w:r>
            <w:r>
              <w:rPr>
                <w:rFonts w:ascii="Tahoma" w:hAnsi="Tahoma" w:cs="Tahoma"/>
              </w:rPr>
              <w:t>plana nabave,Izjave o fiskalnoj odgovornosti,</w:t>
            </w:r>
            <w:r w:rsidRPr="003E71F9">
              <w:rPr>
                <w:rFonts w:ascii="Tahoma" w:hAnsi="Tahoma" w:cs="Tahoma"/>
              </w:rPr>
              <w:t xml:space="preserve"> izvješća i završnih računa o financijskom poslovanju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ribavljanje financijskih sredstava za kvalitetno ostvarivanje programa škole </w:t>
            </w:r>
          </w:p>
          <w:p w:rsidR="000934E2" w:rsidRDefault="000934E2" w:rsidP="007D6D9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</w:t>
            </w:r>
            <w:r w:rsidRPr="003E71F9">
              <w:rPr>
                <w:rFonts w:ascii="Tahoma" w:hAnsi="Tahoma" w:cs="Tahoma"/>
              </w:rPr>
              <w:t xml:space="preserve">ribavljanje financijskih sredstava za uređenje i održavanje školske zgrade i okoliša </w:t>
            </w:r>
          </w:p>
          <w:p w:rsidR="000934E2" w:rsidRPr="007D6D91" w:rsidRDefault="000934E2" w:rsidP="007D6D91">
            <w:pPr>
              <w:rPr>
                <w:rFonts w:ascii="Tahoma" w:hAnsi="Tahoma" w:cs="Tahoma"/>
                <w:b/>
              </w:rPr>
            </w:pPr>
          </w:p>
        </w:tc>
      </w:tr>
    </w:tbl>
    <w:p w:rsidR="00EF62BC" w:rsidRPr="00393B66" w:rsidRDefault="00EF62BC" w:rsidP="003E71F9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89"/>
      </w:tblGrid>
      <w:tr w:rsidR="00715E30" w:rsidRPr="005111F3" w:rsidTr="00914604">
        <w:trPr>
          <w:trHeight w:val="451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7D6D91">
              <w:rPr>
                <w:rFonts w:ascii="Tahoma" w:hAnsi="Tahoma" w:cs="Tahoma"/>
                <w:b/>
              </w:rPr>
              <w:t xml:space="preserve">POSLOVI ODRŽAVANJA </w:t>
            </w:r>
          </w:p>
          <w:p w:rsidR="00715E30" w:rsidRPr="003E71F9" w:rsidRDefault="00715E30" w:rsidP="007D6D91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268"/>
        </w:trPr>
        <w:tc>
          <w:tcPr>
            <w:tcW w:w="9889" w:type="dxa"/>
            <w:shd w:val="clear" w:color="auto" w:fill="auto"/>
          </w:tcPr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</w:t>
            </w:r>
            <w:r w:rsidRPr="003E71F9">
              <w:rPr>
                <w:rFonts w:ascii="Tahoma" w:hAnsi="Tahoma" w:cs="Tahoma"/>
              </w:rPr>
              <w:t xml:space="preserve">iga o održavanju školskog prostora </w:t>
            </w:r>
          </w:p>
          <w:p w:rsidR="000934E2" w:rsidRPr="003E71F9" w:rsidRDefault="000934E2" w:rsidP="005111F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</w:t>
            </w:r>
            <w:r w:rsidRPr="003E71F9">
              <w:rPr>
                <w:rFonts w:ascii="Tahoma" w:hAnsi="Tahoma" w:cs="Tahoma"/>
              </w:rPr>
              <w:t xml:space="preserve">vid u održavanju opreme i sredstava </w:t>
            </w:r>
          </w:p>
          <w:p w:rsidR="000934E2" w:rsidRDefault="000934E2" w:rsidP="007D6D9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</w:t>
            </w:r>
            <w:r w:rsidRPr="003E71F9">
              <w:rPr>
                <w:rFonts w:ascii="Tahoma" w:hAnsi="Tahoma" w:cs="Tahoma"/>
              </w:rPr>
              <w:t xml:space="preserve">vid u održavanju čistoće, </w:t>
            </w:r>
            <w:r>
              <w:rPr>
                <w:rFonts w:ascii="Tahoma" w:hAnsi="Tahoma" w:cs="Tahoma"/>
              </w:rPr>
              <w:t>grijanja</w:t>
            </w:r>
            <w:r w:rsidRPr="003E71F9">
              <w:rPr>
                <w:rFonts w:ascii="Tahoma" w:hAnsi="Tahoma" w:cs="Tahoma"/>
              </w:rPr>
              <w:t xml:space="preserve"> i sl. </w:t>
            </w:r>
          </w:p>
          <w:p w:rsidR="000934E2" w:rsidRPr="007D6D91" w:rsidRDefault="000934E2" w:rsidP="007D6D91">
            <w:pPr>
              <w:rPr>
                <w:rFonts w:ascii="Tahoma" w:hAnsi="Tahoma" w:cs="Tahoma"/>
                <w:b/>
              </w:rPr>
            </w:pPr>
          </w:p>
        </w:tc>
      </w:tr>
      <w:tr w:rsidR="00715E30" w:rsidRPr="005111F3" w:rsidTr="00914604">
        <w:trPr>
          <w:trHeight w:val="451"/>
        </w:trPr>
        <w:tc>
          <w:tcPr>
            <w:tcW w:w="9889" w:type="dxa"/>
            <w:shd w:val="clear" w:color="auto" w:fill="BFBFBF" w:themeFill="background1" w:themeFillShade="BF"/>
          </w:tcPr>
          <w:p w:rsidR="00715E30" w:rsidRPr="00F628BD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F628BD">
              <w:rPr>
                <w:rFonts w:ascii="Tahoma" w:hAnsi="Tahoma" w:cs="Tahoma"/>
                <w:b/>
              </w:rPr>
              <w:t xml:space="preserve">SURADNJA S VAŽNIM USTANOVAMA </w:t>
            </w:r>
          </w:p>
          <w:p w:rsidR="00715E30" w:rsidRPr="00B102ED" w:rsidRDefault="00715E30" w:rsidP="001D3097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3310"/>
        </w:trPr>
        <w:tc>
          <w:tcPr>
            <w:tcW w:w="9889" w:type="dxa"/>
            <w:shd w:val="clear" w:color="auto" w:fill="auto"/>
          </w:tcPr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 Ministarstvom znanosti, obrazovanja i športa, Agencijom za odgoj i obrazovanje te Nacionalnim centrom za vanjsko vrednovanje obrazovanja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sa Županijskim Upravnim odjelom za prosvjetu, kulturu, šport i tehničku kulturu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 Uredom državne uprave u Osječko – baranjskoj županiji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 Poglavarstvom Grada Osiieka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 Udrugom hrvatskih srednjoškolskih ravnatelja i Županijskim aktivom srednjoškolskih ravnatelja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 xml:space="preserve">Suradnja sa župnicima Župe </w:t>
            </w:r>
          </w:p>
          <w:p w:rsidR="000934E2" w:rsidRPr="001D3097" w:rsidRDefault="000934E2" w:rsidP="001D3097">
            <w:pPr>
              <w:rPr>
                <w:rFonts w:ascii="Tahoma" w:hAnsi="Tahoma" w:cs="Tahoma"/>
              </w:rPr>
            </w:pPr>
            <w:r w:rsidRPr="001D3097">
              <w:rPr>
                <w:rFonts w:ascii="Tahoma" w:hAnsi="Tahoma" w:cs="Tahoma"/>
              </w:rPr>
              <w:t>Suradnja s ustanovama koje organiziraju smotre, susrete i natjecanja učenika</w:t>
            </w:r>
          </w:p>
          <w:p w:rsidR="000934E2" w:rsidRPr="00F628BD" w:rsidRDefault="000934E2" w:rsidP="001D3097">
            <w:pPr>
              <w:rPr>
                <w:rFonts w:ascii="Tahoma" w:hAnsi="Tahoma" w:cs="Tahoma"/>
                <w:b/>
              </w:rPr>
            </w:pPr>
            <w:r w:rsidRPr="001D3097">
              <w:rPr>
                <w:rFonts w:ascii="Tahoma" w:hAnsi="Tahoma" w:cs="Tahoma"/>
              </w:rPr>
              <w:t>Suradnja s izvanškolskim organizacijama za odgoj i obrazovanje mladeži (Volonterski centar, Društvo naša djeca, Centar za mirovne studije...)</w:t>
            </w:r>
          </w:p>
        </w:tc>
      </w:tr>
      <w:tr w:rsidR="00715E30" w:rsidRPr="005111F3" w:rsidTr="00914604">
        <w:trPr>
          <w:trHeight w:val="404"/>
        </w:trPr>
        <w:tc>
          <w:tcPr>
            <w:tcW w:w="9889" w:type="dxa"/>
            <w:shd w:val="clear" w:color="auto" w:fill="BFBFBF" w:themeFill="background1" w:themeFillShade="BF"/>
          </w:tcPr>
          <w:p w:rsidR="00715E30" w:rsidRDefault="00715E30" w:rsidP="006A43D6">
            <w:pPr>
              <w:pStyle w:val="Odlomakpopisa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OSTALI POSLOVI</w:t>
            </w:r>
          </w:p>
          <w:p w:rsidR="00715E30" w:rsidRPr="001D3097" w:rsidRDefault="00715E30" w:rsidP="001D3097">
            <w:pPr>
              <w:rPr>
                <w:rFonts w:ascii="Tahoma" w:hAnsi="Tahoma" w:cs="Tahoma"/>
              </w:rPr>
            </w:pPr>
          </w:p>
        </w:tc>
      </w:tr>
      <w:tr w:rsidR="000934E2" w:rsidRPr="005111F3" w:rsidTr="00715E30">
        <w:trPr>
          <w:trHeight w:val="1010"/>
        </w:trPr>
        <w:tc>
          <w:tcPr>
            <w:tcW w:w="9889" w:type="dxa"/>
            <w:shd w:val="clear" w:color="auto" w:fill="auto"/>
          </w:tcPr>
          <w:p w:rsidR="000934E2" w:rsidRDefault="000934E2" w:rsidP="001D3097">
            <w:pPr>
              <w:rPr>
                <w:rFonts w:ascii="Tahoma" w:hAnsi="Tahoma" w:cs="Tahoma"/>
              </w:rPr>
            </w:pPr>
            <w:r w:rsidRPr="00707249">
              <w:t>Vođenje dokumentacije o radu te ostali poslovi i kontakti tijekom školske godine</w:t>
            </w:r>
          </w:p>
          <w:p w:rsidR="000934E2" w:rsidRDefault="000934E2" w:rsidP="001D3097">
            <w:pPr>
              <w:rPr>
                <w:rFonts w:ascii="Tahoma" w:hAnsi="Tahoma" w:cs="Tahoma"/>
              </w:rPr>
            </w:pPr>
          </w:p>
          <w:p w:rsidR="000934E2" w:rsidRDefault="000934E2" w:rsidP="001D3097">
            <w:pPr>
              <w:rPr>
                <w:rFonts w:ascii="Tahoma" w:hAnsi="Tahoma" w:cs="Tahoma"/>
                <w:b/>
              </w:rPr>
            </w:pPr>
          </w:p>
        </w:tc>
      </w:tr>
    </w:tbl>
    <w:p w:rsidR="003502AF" w:rsidRDefault="003502AF" w:rsidP="00685E55">
      <w:pPr>
        <w:rPr>
          <w:rFonts w:ascii="Tahoma" w:hAnsi="Tahoma" w:cs="Tahoma"/>
        </w:rPr>
      </w:pPr>
    </w:p>
    <w:p w:rsidR="00715E30" w:rsidRDefault="00715E30" w:rsidP="00685E55">
      <w:pPr>
        <w:rPr>
          <w:rFonts w:ascii="Tahoma" w:hAnsi="Tahoma" w:cs="Tahoma"/>
        </w:rPr>
      </w:pPr>
    </w:p>
    <w:p w:rsidR="002A38E8" w:rsidRDefault="002A38E8" w:rsidP="00715E30">
      <w:pPr>
        <w:rPr>
          <w:rFonts w:ascii="Tahoma" w:hAnsi="Tahoma" w:cs="Tahoma"/>
          <w:b/>
          <w:sz w:val="28"/>
        </w:rPr>
      </w:pPr>
    </w:p>
    <w:p w:rsidR="002A38E8" w:rsidRDefault="002A38E8" w:rsidP="00715E30">
      <w:pPr>
        <w:rPr>
          <w:rFonts w:ascii="Tahoma" w:hAnsi="Tahoma" w:cs="Tahoma"/>
          <w:b/>
          <w:sz w:val="28"/>
        </w:rPr>
      </w:pPr>
    </w:p>
    <w:p w:rsidR="00715E30" w:rsidRPr="00A008AF" w:rsidRDefault="00FC36E5" w:rsidP="00773356">
      <w:pPr>
        <w:pStyle w:val="Podnaslov"/>
      </w:pPr>
      <w:bookmarkStart w:id="60" w:name="_Toc241847069"/>
      <w:r>
        <w:lastRenderedPageBreak/>
        <w:t xml:space="preserve">5.1.2 </w:t>
      </w:r>
      <w:r w:rsidR="00715E30" w:rsidRPr="00A008AF">
        <w:t>PROGRAM I PLAN RADA RAVNATELJA PO MJESECIMA</w:t>
      </w:r>
      <w:bookmarkEnd w:id="60"/>
    </w:p>
    <w:p w:rsidR="00715E30" w:rsidRDefault="00715E30" w:rsidP="00715E30"/>
    <w:p w:rsidR="00715E30" w:rsidRPr="005C0765" w:rsidRDefault="00715E30" w:rsidP="005C0765">
      <w:pPr>
        <w:ind w:left="360"/>
        <w:rPr>
          <w:b/>
        </w:rPr>
      </w:pPr>
      <w:r w:rsidRPr="005C0765">
        <w:rPr>
          <w:b/>
        </w:rPr>
        <w:t>RUJAN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016D9" w:rsidRPr="002C4AD7" w:rsidTr="000016D9">
        <w:trPr>
          <w:cnfStyle w:val="1000000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 sa stručnim aktivima i stručnim suradnicima oko početka nastave,izrada izvedbenih programa;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koordinacija nabavke materijala za početak rada (nastave, administrativne,tehničke službe i.t.d.);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raspored učenika po razrednim odjelima;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stalni kontakti s Upravnim odjelom za obrazovanje, kulturu i sport OBŽ, Uredom državne uprave OBŽ;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sjednice Nastavničkoga  vijeća;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prvi dan nastave, prijem učenika prvih razreda;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organizacija i prisustvovanje roditeljskim sastancima prvih razreda;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davanje uputa razrednicima i ostalim nastavnicima;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sazivanje Vijeća roditelja;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za održavanje sjednica Nastavničkoga  vijeća i Školskoga  odbora;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kadrovska problematika  višak  manjak djelatnika, natječaj;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izrada Kalendara rada za školsku godinu </w:t>
            </w:r>
            <w:r w:rsidR="003073A8">
              <w:rPr>
                <w:rFonts w:ascii="Tahoma" w:hAnsi="Tahoma" w:cs="Tahoma"/>
              </w:rPr>
              <w:t>2014./2015.</w:t>
            </w:r>
            <w:r w:rsidRPr="002C4AD7">
              <w:rPr>
                <w:rFonts w:ascii="Tahoma" w:hAnsi="Tahoma" w:cs="Tahoma"/>
              </w:rPr>
              <w:t>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pripreme, timski rad i izrada Školskog kurikuluma za </w:t>
            </w:r>
            <w:r w:rsidR="003073A8">
              <w:rPr>
                <w:rFonts w:ascii="Tahoma" w:hAnsi="Tahoma" w:cs="Tahoma"/>
              </w:rPr>
              <w:t>2014./2015.</w:t>
            </w:r>
            <w:r w:rsidRPr="002C4AD7">
              <w:rPr>
                <w:rFonts w:ascii="Tahoma" w:hAnsi="Tahoma" w:cs="Tahoma"/>
              </w:rPr>
              <w:t xml:space="preserve"> godinu;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imenovanje Školskog ispitnog povjerenstva;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prijava na stručno usavršavanje;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pripreme za timski rad na izradi Godišnjeg programa rada škole;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izrada Izvješća o radu u šk.</w:t>
            </w:r>
            <w:r w:rsidR="00D87EF7">
              <w:rPr>
                <w:rFonts w:ascii="Tahoma" w:hAnsi="Tahoma" w:cs="Tahoma"/>
              </w:rPr>
              <w:t>2012</w:t>
            </w:r>
            <w:r w:rsidR="00DA5950" w:rsidRPr="002C4AD7">
              <w:rPr>
                <w:rFonts w:ascii="Tahoma" w:hAnsi="Tahoma" w:cs="Tahoma"/>
              </w:rPr>
              <w:t>.</w:t>
            </w:r>
            <w:r w:rsidRPr="002C4AD7">
              <w:rPr>
                <w:rFonts w:ascii="Tahoma" w:hAnsi="Tahoma" w:cs="Tahoma"/>
              </w:rPr>
              <w:t>/</w:t>
            </w:r>
            <w:r w:rsidR="008D4DB5">
              <w:rPr>
                <w:rFonts w:ascii="Tahoma" w:hAnsi="Tahoma" w:cs="Tahoma"/>
              </w:rPr>
              <w:t>2014.</w:t>
            </w:r>
            <w:r w:rsidRPr="002C4AD7">
              <w:rPr>
                <w:rFonts w:ascii="Tahoma" w:hAnsi="Tahoma" w:cs="Tahoma"/>
              </w:rPr>
              <w:t xml:space="preserve"> god.;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prijem, razgovor i upućivanje novoprimljenih kadrova;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rješenja o tjednom zaduženju nastavnika;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pregled pedagoške dokumentacije za školsku </w:t>
            </w:r>
            <w:r w:rsidR="003073A8">
              <w:rPr>
                <w:rFonts w:ascii="Tahoma" w:hAnsi="Tahoma" w:cs="Tahoma"/>
              </w:rPr>
              <w:t>2014./2015.</w:t>
            </w:r>
            <w:r w:rsidRPr="002C4AD7">
              <w:rPr>
                <w:rFonts w:ascii="Tahoma" w:hAnsi="Tahoma" w:cs="Tahoma"/>
              </w:rPr>
              <w:t xml:space="preserve"> god.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poslovi s tajništvom, računovodstvom, službom održavanja;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dežurstvo učenika i nastavnika;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izrada Ugovora  o zakupu dvorane za TZK uz prethodno traženje suglasnosti Županije OB;</w:t>
            </w:r>
          </w:p>
        </w:tc>
      </w:tr>
      <w:tr w:rsidR="000016D9" w:rsidRPr="002C4AD7" w:rsidTr="000016D9">
        <w:trPr>
          <w:cnfStyle w:val="00000010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prijava na Natječaj za financiranje programa i projekata za zadovoljenje javnih potreba iz    područja obrazovanja, kulture, sporta i tehničke kulture Osječko – baranjske županije</w:t>
            </w:r>
          </w:p>
        </w:tc>
      </w:tr>
      <w:tr w:rsidR="000016D9" w:rsidRPr="002C4AD7" w:rsidTr="000016D9">
        <w:trPr>
          <w:cnfStyle w:val="000000010000"/>
        </w:trPr>
        <w:tc>
          <w:tcPr>
            <w:tcW w:w="10105" w:type="dxa"/>
          </w:tcPr>
          <w:p w:rsidR="000016D9" w:rsidRPr="002C4AD7" w:rsidRDefault="000016D9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prijava potreba Županiji za kapitalnim ulaganjima, investicijskim radovima, te nabavom opreme za iduću godinu;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LISTOPAD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 sa stručnim suradnicima oko aktualne problematike;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uvid u izvršenje poslova razrednika  pedagoška dokumentacija i  administracija;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sjednica Nastavničkoga vijeća;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sudjelovanje na stručnom usavršavanju prema katalogu stručnih skupova u organizaciji Ministarstva i Agencije za odgoj i obrazovanje  iz redovnog financiranja OBŽ;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sudjelovanje u projektima Ministarstva, raznih Agencija  po pozivu;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realizacija novih sadržaja u nastavnim programima;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obilježavanje “DANA KRUHA”;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D87EF7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suradnja s</w:t>
            </w:r>
            <w:r w:rsidR="00025042" w:rsidRPr="002C4AD7">
              <w:rPr>
                <w:rFonts w:ascii="Tahoma" w:hAnsi="Tahoma" w:cs="Tahoma"/>
              </w:rPr>
              <w:t xml:space="preserve"> Osječko – baranjskom županijom </w:t>
            </w:r>
            <w:r>
              <w:rPr>
                <w:rFonts w:ascii="Tahoma" w:hAnsi="Tahoma" w:cs="Tahoma"/>
              </w:rPr>
              <w:t>,</w:t>
            </w:r>
            <w:r w:rsidR="00025042" w:rsidRPr="002C4AD7">
              <w:rPr>
                <w:rFonts w:ascii="Tahoma" w:hAnsi="Tahoma" w:cs="Tahoma"/>
              </w:rPr>
              <w:t xml:space="preserve"> Upravni</w:t>
            </w:r>
            <w:r>
              <w:rPr>
                <w:rFonts w:ascii="Tahoma" w:hAnsi="Tahoma" w:cs="Tahoma"/>
              </w:rPr>
              <w:t>m</w:t>
            </w:r>
            <w:r w:rsidR="00025042" w:rsidRPr="002C4AD7">
              <w:rPr>
                <w:rFonts w:ascii="Tahoma" w:hAnsi="Tahoma" w:cs="Tahoma"/>
              </w:rPr>
              <w:t xml:space="preserve"> odjel</w:t>
            </w:r>
            <w:r>
              <w:rPr>
                <w:rFonts w:ascii="Tahoma" w:hAnsi="Tahoma" w:cs="Tahoma"/>
              </w:rPr>
              <w:t xml:space="preserve">om </w:t>
            </w:r>
            <w:r w:rsidR="00025042" w:rsidRPr="002C4AD7">
              <w:rPr>
                <w:rFonts w:ascii="Tahoma" w:hAnsi="Tahoma" w:cs="Tahoma"/>
              </w:rPr>
              <w:t xml:space="preserve"> za obrazovanje, kulturu i sport;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7EF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posjet nastavnim sat</w:t>
            </w:r>
            <w:r w:rsidR="00D87EF7">
              <w:rPr>
                <w:rFonts w:ascii="Tahoma" w:hAnsi="Tahoma" w:cs="Tahoma"/>
              </w:rPr>
              <w:t>ima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STUDENI</w:t>
      </w:r>
    </w:p>
    <w:tbl>
      <w:tblPr>
        <w:tblStyle w:val="Modernatablica"/>
        <w:tblW w:w="0" w:type="auto"/>
        <w:tblLook w:val="04A0"/>
      </w:tblPr>
      <w:tblGrid>
        <w:gridCol w:w="10031"/>
      </w:tblGrid>
      <w:tr w:rsidR="00025042" w:rsidRPr="002C4AD7" w:rsidTr="00025042">
        <w:trPr>
          <w:cnfStyle w:val="100000000000"/>
        </w:trPr>
        <w:tc>
          <w:tcPr>
            <w:tcW w:w="10031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  <w:b w:val="0"/>
                <w:bCs w:val="0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dogovor sa stručnim suradnicima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031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programa rada i realizacija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031" w:type="dxa"/>
          </w:tcPr>
          <w:p w:rsidR="00025042" w:rsidRPr="002C4AD7" w:rsidRDefault="00025042" w:rsidP="00D87EF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priprema i vođenje sjednica Nastavničkoga vijeća  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031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promjena u zakonima vezanim za srednje obrazovanje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031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realizacije nastavnog plana i programa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031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posjet nastavnim satovima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PROSINAC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  <w:b w:val="0"/>
                <w:bCs w:val="0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dogovori sa stručnim suradnicima oko završetka polugodišta;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pripreme za imenovanje i rad Komisije za popis imovine;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ažurnosti administracije i pedagoške dokumentacije za prvo polugodište;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investicijsko održavanje  dogovor za izvođenje radova u vrijeme zimskog odmora učenika;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prisustvovanje seminarima izvan škole;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sjednice NV na kraju prvog polugodišta;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SIJEČANJ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prisustvovanje sastancima i seminarima;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sudjelovanje u organizaciji natjecanja učenika (školska, gradska,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županijska, državna natjecanja);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za Državnu maturu;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VELJAČA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  <w:b w:val="0"/>
                <w:bCs w:val="0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priprema i vođenje sjednica Nastavničkoga vijeća;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završni račun za </w:t>
            </w:r>
            <w:r w:rsidR="008D4DB5">
              <w:rPr>
                <w:rFonts w:ascii="Tahoma" w:hAnsi="Tahoma" w:cs="Tahoma"/>
              </w:rPr>
              <w:t>2014.</w:t>
            </w:r>
            <w:r w:rsidRPr="002C4AD7">
              <w:rPr>
                <w:rFonts w:ascii="Tahoma" w:hAnsi="Tahoma" w:cs="Tahoma"/>
              </w:rPr>
              <w:t xml:space="preserve"> godinu </w:t>
            </w:r>
            <w:r w:rsidR="002F0E73" w:rsidRPr="002C4AD7">
              <w:rPr>
                <w:rFonts w:ascii="Tahoma" w:hAnsi="Tahoma" w:cs="Tahoma"/>
              </w:rPr>
              <w:t>-</w:t>
            </w:r>
            <w:r w:rsidRPr="002C4AD7">
              <w:rPr>
                <w:rFonts w:ascii="Tahoma" w:hAnsi="Tahoma" w:cs="Tahoma"/>
              </w:rPr>
              <w:t xml:space="preserve"> dogovori s računovodstvom;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rad sa Školskim odborom;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suradnja s Uredom za financije pri Ministarstvu, te Osječko   baranjskom županijom, Upravnim odjelom za obrazovanje, kulturu i sport;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pregled pedagoške dokumentacije za prvo polugodište;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za analizu rezultata u učenju i vladanju učenika nakon prvog polugodišta – rad i dogovor sa stručnim suradnicima;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sazivanje Vijeća roditelja;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pedagoške literature;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posjet nastavnim satovima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OŽUJAK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priprema za Državnu maturu;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praćenja administrativnih i računovodstvenih poslova;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realizacije nastavnog plana i programa svih nastavnika;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sjednica Nastavničkoga  vijeća;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proslava Dana škole;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lastRenderedPageBreak/>
              <w:t>športske manifestacije;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D87EF7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posjet nastavnim sat</w:t>
            </w:r>
            <w:r w:rsidR="00025042" w:rsidRPr="002C4AD7">
              <w:rPr>
                <w:rFonts w:ascii="Tahoma" w:hAnsi="Tahoma" w:cs="Tahoma"/>
              </w:rPr>
              <w:t>ima;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7EF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priprema i vođenje sjednice NV 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TRAVANJ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dogovori sa stručnim suradnicima;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sjednica Nastavničkoga  vijeća;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stalni kontakti s Uredom državne uprave OBŽ, Upravni odjel za obrazovanje, kulturu i sport 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praćenje stručne literature iz domene rukovođenja i upravljanja školom;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organizacija – provođenje državne mature;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prezentacija škole u osnovnim školama u cilju približavanja programa učenicima, radi što boljeg upisa u iduću školsku godinu.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D83517">
      <w:pPr>
        <w:pStyle w:val="Odlomakpopisa"/>
        <w:numPr>
          <w:ilvl w:val="0"/>
          <w:numId w:val="5"/>
        </w:numPr>
        <w:rPr>
          <w:rFonts w:ascii="Tahoma" w:hAnsi="Tahoma" w:cs="Tahoma"/>
        </w:rPr>
      </w:pPr>
      <w:r w:rsidRPr="002C4AD7">
        <w:rPr>
          <w:rFonts w:ascii="Tahoma" w:hAnsi="Tahoma" w:cs="Tahoma"/>
          <w:b/>
        </w:rPr>
        <w:t>SVIBANJ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  <w:b w:val="0"/>
                <w:bCs w:val="0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organizacija i  provođenje državne mature;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završetka nastavne godine za učenike IV. razreda;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sjednice Nastavničkog vijeća;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rad sa Školskim odborom;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im</w:t>
            </w:r>
            <w:r w:rsidR="00D87EF7">
              <w:rPr>
                <w:rFonts w:ascii="Tahoma" w:hAnsi="Tahoma" w:cs="Tahoma"/>
              </w:rPr>
              <w:t>enovanje Komisija za upis u 2014./2015</w:t>
            </w:r>
            <w:r w:rsidRPr="002C4AD7">
              <w:rPr>
                <w:rFonts w:ascii="Tahoma" w:hAnsi="Tahoma" w:cs="Tahoma"/>
              </w:rPr>
              <w:t>. školsku go</w:t>
            </w:r>
            <w:r w:rsidR="00D87EF7">
              <w:rPr>
                <w:rFonts w:ascii="Tahoma" w:hAnsi="Tahoma" w:cs="Tahoma"/>
              </w:rPr>
              <w:t xml:space="preserve">dinu – rad sa Školskim odborom 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prezentacija škole u osnovnim školama u cilju približavanja programa učenicima radi što boljeg upisa u iduću školsku godinu.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LIPANJ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025042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  <w:b w:val="0"/>
                <w:bCs w:val="0"/>
              </w:rPr>
              <w:t>dogovori sa stručnim suradnicima oko završetka nastavne godine;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organizacija i provođenje popravnih ispita – I.rok za učenike 4. razreda;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provođenje ispita  državne mature;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sjednica Nastavničkog vijeća;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organizacija svečane podjele diploma učenicima 4.razreda;</w:t>
            </w:r>
          </w:p>
        </w:tc>
      </w:tr>
      <w:tr w:rsidR="00025042" w:rsidRPr="002C4AD7" w:rsidTr="00025042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suradnja s Uredom državne uprave OBŽ glede upisa;</w:t>
            </w:r>
          </w:p>
        </w:tc>
      </w:tr>
      <w:tr w:rsidR="00025042" w:rsidRPr="002C4AD7" w:rsidTr="00025042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upisi u</w:t>
            </w:r>
            <w:r w:rsidR="00D87EF7">
              <w:rPr>
                <w:rFonts w:ascii="Tahoma" w:hAnsi="Tahoma" w:cs="Tahoma"/>
              </w:rPr>
              <w:t xml:space="preserve"> prvi razred školske godine 2014./2015</w:t>
            </w:r>
            <w:r w:rsidRPr="002C4AD7">
              <w:rPr>
                <w:rFonts w:ascii="Tahoma" w:hAnsi="Tahoma" w:cs="Tahoma"/>
              </w:rPr>
              <w:t>.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SRPANJ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025042" w:rsidRPr="002C4AD7" w:rsidTr="0039052D">
        <w:trPr>
          <w:cnfStyle w:val="1000000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organizacija i provođenje popravnih ispita – I. rok za učenike 13 razreda;</w:t>
            </w:r>
          </w:p>
        </w:tc>
      </w:tr>
      <w:tr w:rsidR="00025042" w:rsidRPr="002C4AD7" w:rsidTr="0039052D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rad sa Školskim odborom;</w:t>
            </w:r>
          </w:p>
        </w:tc>
      </w:tr>
      <w:tr w:rsidR="00025042" w:rsidRPr="002C4AD7" w:rsidTr="0039052D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upis u prvi razred školske godine </w:t>
            </w:r>
            <w:r w:rsidR="003073A8">
              <w:rPr>
                <w:rFonts w:ascii="Tahoma" w:hAnsi="Tahoma" w:cs="Tahoma"/>
              </w:rPr>
              <w:t>2014./2015.</w:t>
            </w:r>
            <w:r w:rsidRPr="002C4AD7">
              <w:rPr>
                <w:rFonts w:ascii="Tahoma" w:hAnsi="Tahoma" w:cs="Tahoma"/>
              </w:rPr>
              <w:t>;</w:t>
            </w:r>
          </w:p>
        </w:tc>
      </w:tr>
      <w:tr w:rsidR="00025042" w:rsidRPr="002C4AD7" w:rsidTr="0039052D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 xml:space="preserve">praćenje i pomoć pri izradi i objedinjavanju svih izvješća za školsku godinu </w:t>
            </w:r>
            <w:r w:rsidR="003073A8">
              <w:rPr>
                <w:rFonts w:ascii="Tahoma" w:hAnsi="Tahoma" w:cs="Tahoma"/>
              </w:rPr>
              <w:t>2014./2015.</w:t>
            </w:r>
            <w:r w:rsidRPr="002C4AD7">
              <w:rPr>
                <w:rFonts w:ascii="Tahoma" w:hAnsi="Tahoma" w:cs="Tahoma"/>
              </w:rPr>
              <w:t>;</w:t>
            </w:r>
          </w:p>
        </w:tc>
      </w:tr>
      <w:tr w:rsidR="00025042" w:rsidRPr="002C4AD7" w:rsidTr="0039052D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 vođenje sjednica Nastavničkoga  vijeća;</w:t>
            </w:r>
          </w:p>
        </w:tc>
      </w:tr>
      <w:tr w:rsidR="00025042" w:rsidRPr="002C4AD7" w:rsidTr="0039052D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 za korištenje godišnjeg odmora;</w:t>
            </w:r>
          </w:p>
        </w:tc>
      </w:tr>
      <w:tr w:rsidR="00025042" w:rsidRPr="002C4AD7" w:rsidTr="0039052D">
        <w:trPr>
          <w:cnfStyle w:val="00000001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godišnji odmor;</w:t>
            </w:r>
          </w:p>
        </w:tc>
      </w:tr>
      <w:tr w:rsidR="00025042" w:rsidRPr="002C4AD7" w:rsidTr="0039052D">
        <w:trPr>
          <w:cnfStyle w:val="000000100000"/>
        </w:trPr>
        <w:tc>
          <w:tcPr>
            <w:tcW w:w="10105" w:type="dxa"/>
          </w:tcPr>
          <w:p w:rsidR="00025042" w:rsidRPr="002C4AD7" w:rsidRDefault="00025042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 oko izvođenja radova na i u školi;</w:t>
            </w:r>
          </w:p>
        </w:tc>
      </w:tr>
    </w:tbl>
    <w:p w:rsidR="00715E30" w:rsidRPr="002C4AD7" w:rsidRDefault="00715E30" w:rsidP="005C0765">
      <w:pPr>
        <w:rPr>
          <w:rFonts w:ascii="Tahoma" w:hAnsi="Tahoma" w:cs="Tahoma"/>
          <w:szCs w:val="24"/>
        </w:rPr>
      </w:pPr>
    </w:p>
    <w:p w:rsidR="00715E30" w:rsidRPr="002C4AD7" w:rsidRDefault="00715E30" w:rsidP="005C0765">
      <w:pPr>
        <w:ind w:left="360"/>
        <w:rPr>
          <w:rFonts w:ascii="Tahoma" w:hAnsi="Tahoma" w:cs="Tahoma"/>
          <w:b/>
          <w:szCs w:val="24"/>
        </w:rPr>
      </w:pPr>
      <w:r w:rsidRPr="002C4AD7">
        <w:rPr>
          <w:rFonts w:ascii="Tahoma" w:hAnsi="Tahoma" w:cs="Tahoma"/>
          <w:b/>
          <w:szCs w:val="24"/>
        </w:rPr>
        <w:t>KOLOVOZ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39052D" w:rsidRPr="002C4AD7" w:rsidTr="00953314">
        <w:trPr>
          <w:cnfStyle w:val="10000000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godišnji odmor;</w:t>
            </w:r>
          </w:p>
        </w:tc>
      </w:tr>
      <w:tr w:rsidR="0039052D" w:rsidRPr="002C4AD7" w:rsidTr="00953314">
        <w:trPr>
          <w:cnfStyle w:val="00000010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dogovori sa stručnim suradnicima;</w:t>
            </w:r>
          </w:p>
        </w:tc>
      </w:tr>
      <w:tr w:rsidR="0039052D" w:rsidRPr="002C4AD7" w:rsidTr="00953314">
        <w:trPr>
          <w:cnfStyle w:val="00000001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lastRenderedPageBreak/>
              <w:t>priprema i vođenje sjednica Nastavničkoga  vijeća;</w:t>
            </w:r>
          </w:p>
        </w:tc>
      </w:tr>
      <w:tr w:rsidR="0039052D" w:rsidRPr="002C4AD7" w:rsidTr="00953314">
        <w:trPr>
          <w:cnfStyle w:val="00000010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popravni ispiti – II. rok;</w:t>
            </w:r>
          </w:p>
        </w:tc>
      </w:tr>
      <w:tr w:rsidR="0039052D" w:rsidRPr="002C4AD7" w:rsidTr="00953314">
        <w:trPr>
          <w:cnfStyle w:val="00000001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prisustvovanje sjednicama stručnih aktiva;</w:t>
            </w:r>
          </w:p>
        </w:tc>
      </w:tr>
      <w:tr w:rsidR="0039052D" w:rsidRPr="002C4AD7" w:rsidTr="00953314">
        <w:trPr>
          <w:cnfStyle w:val="00000010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</w:t>
            </w:r>
            <w:r w:rsidR="00D87EF7">
              <w:rPr>
                <w:rFonts w:ascii="Tahoma" w:hAnsi="Tahoma" w:cs="Tahoma"/>
              </w:rPr>
              <w:t>a za početak školske godine 2014./2015</w:t>
            </w:r>
            <w:r w:rsidRPr="002C4AD7">
              <w:rPr>
                <w:rFonts w:ascii="Tahoma" w:hAnsi="Tahoma" w:cs="Tahoma"/>
              </w:rPr>
              <w:t>.;</w:t>
            </w:r>
          </w:p>
        </w:tc>
      </w:tr>
      <w:tr w:rsidR="0039052D" w:rsidRPr="002C4AD7" w:rsidTr="00953314">
        <w:trPr>
          <w:cnfStyle w:val="00000001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izrade Ško</w:t>
            </w:r>
            <w:r w:rsidR="00D87EF7">
              <w:rPr>
                <w:rFonts w:ascii="Tahoma" w:hAnsi="Tahoma" w:cs="Tahoma"/>
              </w:rPr>
              <w:t>lskog kurikuluma za školsku 2014./2015</w:t>
            </w:r>
            <w:r w:rsidRPr="002C4AD7">
              <w:rPr>
                <w:rFonts w:ascii="Tahoma" w:hAnsi="Tahoma" w:cs="Tahoma"/>
              </w:rPr>
              <w:t>.god.</w:t>
            </w:r>
          </w:p>
        </w:tc>
      </w:tr>
      <w:tr w:rsidR="0039052D" w:rsidRPr="002C4AD7" w:rsidTr="00953314">
        <w:trPr>
          <w:cnfStyle w:val="00000010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izrade Godišnjeg programa rada;</w:t>
            </w:r>
          </w:p>
        </w:tc>
      </w:tr>
      <w:tr w:rsidR="0039052D" w:rsidRPr="002C4AD7" w:rsidTr="00953314">
        <w:trPr>
          <w:cnfStyle w:val="000000010000"/>
        </w:trPr>
        <w:tc>
          <w:tcPr>
            <w:tcW w:w="10105" w:type="dxa"/>
          </w:tcPr>
          <w:p w:rsidR="0039052D" w:rsidRPr="002C4AD7" w:rsidRDefault="0039052D" w:rsidP="00D83517">
            <w:pPr>
              <w:pStyle w:val="Odlomakpopisa"/>
              <w:numPr>
                <w:ilvl w:val="0"/>
                <w:numId w:val="5"/>
              </w:numPr>
              <w:rPr>
                <w:rFonts w:ascii="Tahoma" w:hAnsi="Tahoma" w:cs="Tahoma"/>
              </w:rPr>
            </w:pPr>
            <w:r w:rsidRPr="002C4AD7">
              <w:rPr>
                <w:rFonts w:ascii="Tahoma" w:hAnsi="Tahoma" w:cs="Tahoma"/>
              </w:rPr>
              <w:t>priprema za izradu Izvješća rada u šk.god.</w:t>
            </w:r>
            <w:r w:rsidR="003073A8">
              <w:rPr>
                <w:rFonts w:ascii="Tahoma" w:hAnsi="Tahoma" w:cs="Tahoma"/>
              </w:rPr>
              <w:t>2014./2015.</w:t>
            </w:r>
          </w:p>
        </w:tc>
      </w:tr>
      <w:tr w:rsidR="00953314" w:rsidRPr="002C4AD7" w:rsidTr="00953314">
        <w:trPr>
          <w:cnfStyle w:val="000000100000"/>
        </w:trPr>
        <w:tc>
          <w:tcPr>
            <w:tcW w:w="10105" w:type="dxa"/>
          </w:tcPr>
          <w:p w:rsidR="00953314" w:rsidRPr="002C4AD7" w:rsidRDefault="00953314" w:rsidP="00953314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</w:tc>
      </w:tr>
      <w:tr w:rsidR="00953314" w:rsidRPr="002C4AD7" w:rsidTr="00953314">
        <w:trPr>
          <w:cnfStyle w:val="000000010000"/>
        </w:trPr>
        <w:tc>
          <w:tcPr>
            <w:tcW w:w="10105" w:type="dxa"/>
          </w:tcPr>
          <w:p w:rsidR="00953314" w:rsidRPr="002C4AD7" w:rsidRDefault="000C3147" w:rsidP="000C3147">
            <w:pPr>
              <w:rPr>
                <w:rFonts w:ascii="Tahoma" w:hAnsi="Tahoma" w:cs="Tahoma"/>
                <w:b/>
                <w:bCs/>
                <w:szCs w:val="24"/>
              </w:rPr>
            </w:pPr>
            <w:r>
              <w:rPr>
                <w:rFonts w:ascii="Tahoma" w:hAnsi="Tahoma" w:cs="Tahoma"/>
                <w:b/>
                <w:bCs/>
                <w:szCs w:val="24"/>
              </w:rPr>
              <w:t>Ravnatelj</w:t>
            </w:r>
            <w:r w:rsidR="00953314" w:rsidRPr="002C4AD7">
              <w:rPr>
                <w:rFonts w:ascii="Tahoma" w:hAnsi="Tahoma" w:cs="Tahoma"/>
                <w:b/>
                <w:bCs/>
                <w:szCs w:val="24"/>
              </w:rPr>
              <w:t xml:space="preserve">: </w:t>
            </w:r>
            <w:r>
              <w:rPr>
                <w:rFonts w:ascii="Tahoma" w:hAnsi="Tahoma" w:cs="Tahoma"/>
                <w:b/>
                <w:bCs/>
                <w:szCs w:val="24"/>
              </w:rPr>
              <w:t>Dražen Đapić, prof.filozofije i ruskoga jezika</w:t>
            </w:r>
          </w:p>
        </w:tc>
      </w:tr>
    </w:tbl>
    <w:p w:rsidR="0034768C" w:rsidRPr="002C4AD7" w:rsidRDefault="0034768C" w:rsidP="00685E55">
      <w:pPr>
        <w:rPr>
          <w:rFonts w:ascii="Tahoma" w:hAnsi="Tahoma" w:cs="Tahoma"/>
          <w:b/>
          <w:szCs w:val="24"/>
          <w:lang w:val="pl-PL"/>
        </w:rPr>
        <w:sectPr w:rsidR="0034768C" w:rsidRPr="002C4AD7" w:rsidSect="004314A3">
          <w:pgSz w:w="11907" w:h="16840" w:code="9"/>
          <w:pgMar w:top="720" w:right="720" w:bottom="720" w:left="720" w:header="720" w:footer="720" w:gutter="0"/>
          <w:cols w:space="720"/>
          <w:docGrid w:linePitch="326"/>
        </w:sectPr>
      </w:pPr>
    </w:p>
    <w:p w:rsidR="00E32A63" w:rsidRPr="006953C6" w:rsidRDefault="00B71A4A" w:rsidP="00773356">
      <w:pPr>
        <w:pStyle w:val="Naslov3"/>
      </w:pPr>
      <w:bookmarkStart w:id="61" w:name="_Toc241847070"/>
      <w:bookmarkStart w:id="62" w:name="_Toc241848618"/>
      <w:r w:rsidRPr="00B71A4A">
        <w:lastRenderedPageBreak/>
        <w:t>5.</w:t>
      </w:r>
      <w:r w:rsidR="001215C0">
        <w:t>2</w:t>
      </w:r>
      <w:r w:rsidR="00053FCE">
        <w:t xml:space="preserve"> PLAN I </w:t>
      </w:r>
      <w:r w:rsidR="006953C6" w:rsidRPr="006953C6">
        <w:t xml:space="preserve"> PROGRAM RADA STRUČNOG SURADNIKA</w:t>
      </w:r>
      <w:bookmarkEnd w:id="61"/>
      <w:bookmarkEnd w:id="62"/>
    </w:p>
    <w:p w:rsidR="00864BF0" w:rsidRDefault="00864BF0" w:rsidP="00685E55">
      <w:pPr>
        <w:rPr>
          <w:rFonts w:ascii="Tahoma" w:hAnsi="Tahoma" w:cs="Tahoma"/>
          <w:b/>
          <w:sz w:val="28"/>
          <w:lang w:val="pl-PL"/>
        </w:rPr>
      </w:pPr>
    </w:p>
    <w:p w:rsidR="00685E55" w:rsidRPr="006953C6" w:rsidRDefault="006953C6" w:rsidP="00773356">
      <w:pPr>
        <w:pStyle w:val="Podnaslov"/>
        <w:rPr>
          <w:lang w:val="pl-PL"/>
        </w:rPr>
      </w:pPr>
      <w:bookmarkStart w:id="63" w:name="_Toc241847071"/>
      <w:r>
        <w:rPr>
          <w:lang w:val="pl-PL"/>
        </w:rPr>
        <w:t xml:space="preserve">5. </w:t>
      </w:r>
      <w:r w:rsidR="001215C0">
        <w:rPr>
          <w:lang w:val="pl-PL"/>
        </w:rPr>
        <w:t>2</w:t>
      </w:r>
      <w:r w:rsidRPr="006953C6">
        <w:rPr>
          <w:lang w:val="pl-PL"/>
        </w:rPr>
        <w:t>. 1.</w:t>
      </w:r>
      <w:r w:rsidR="00053FCE">
        <w:rPr>
          <w:lang w:val="pl-PL"/>
        </w:rPr>
        <w:t xml:space="preserve"> PLAN I </w:t>
      </w:r>
      <w:r w:rsidR="00AC7FB3" w:rsidRPr="006953C6">
        <w:rPr>
          <w:lang w:val="pl-PL"/>
        </w:rPr>
        <w:t xml:space="preserve">PROGRAM RADA </w:t>
      </w:r>
      <w:r w:rsidR="006F28EA" w:rsidRPr="006953C6">
        <w:rPr>
          <w:lang w:val="pl-PL"/>
        </w:rPr>
        <w:t>PEDAGOG</w:t>
      </w:r>
      <w:r w:rsidR="00AC7FB3" w:rsidRPr="006953C6">
        <w:rPr>
          <w:lang w:val="pl-PL"/>
        </w:rPr>
        <w:t>A</w:t>
      </w:r>
      <w:bookmarkEnd w:id="63"/>
    </w:p>
    <w:p w:rsidR="005379A9" w:rsidRDefault="005379A9" w:rsidP="006F28EA">
      <w:pPr>
        <w:rPr>
          <w:rFonts w:ascii="Tahoma" w:hAnsi="Tahoma" w:cs="Tahoma"/>
          <w:b/>
          <w:sz w:val="28"/>
          <w:lang w:val="pl-PL"/>
        </w:rPr>
      </w:pPr>
    </w:p>
    <w:p w:rsidR="00FB578E" w:rsidRDefault="00FB578E" w:rsidP="006F28EA">
      <w:pPr>
        <w:rPr>
          <w:rFonts w:ascii="Tahoma" w:hAnsi="Tahoma" w:cs="Tahoma"/>
          <w:b/>
          <w:sz w:val="28"/>
          <w:lang w:val="pl-PL"/>
        </w:rPr>
      </w:pPr>
    </w:p>
    <w:tbl>
      <w:tblPr>
        <w:tblStyle w:val="Modernatablica"/>
        <w:tblpPr w:leftFromText="180" w:rightFromText="180" w:vertAnchor="text" w:tblpY="1"/>
        <w:tblW w:w="15702" w:type="dxa"/>
        <w:tblLayout w:type="fixed"/>
        <w:tblLook w:val="04A0"/>
      </w:tblPr>
      <w:tblGrid>
        <w:gridCol w:w="3227"/>
        <w:gridCol w:w="3402"/>
        <w:gridCol w:w="3969"/>
        <w:gridCol w:w="3261"/>
        <w:gridCol w:w="1843"/>
      </w:tblGrid>
      <w:tr w:rsidR="00F23B8F" w:rsidRPr="002C4AD7" w:rsidTr="00EB64C9">
        <w:trPr>
          <w:cnfStyle w:val="100000000000"/>
          <w:trHeight w:val="913"/>
        </w:trPr>
        <w:tc>
          <w:tcPr>
            <w:tcW w:w="3227" w:type="dxa"/>
          </w:tcPr>
          <w:p w:rsidR="00F23B8F" w:rsidRPr="002C4AD7" w:rsidRDefault="00F23B8F" w:rsidP="00625B6D">
            <w:pPr>
              <w:rPr>
                <w:rFonts w:ascii="Tahoma" w:hAnsi="Tahoma" w:cs="Tahoma"/>
                <w:b w:val="0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 w:val="0"/>
                <w:szCs w:val="24"/>
                <w:lang w:val="pl-PL"/>
              </w:rPr>
              <w:t>PODRUČJE RADA</w:t>
            </w:r>
          </w:p>
        </w:tc>
        <w:tc>
          <w:tcPr>
            <w:tcW w:w="3402" w:type="dxa"/>
          </w:tcPr>
          <w:p w:rsidR="00F23B8F" w:rsidRPr="002C4AD7" w:rsidRDefault="00F23B8F" w:rsidP="00625B6D">
            <w:pPr>
              <w:rPr>
                <w:rFonts w:ascii="Tahoma" w:hAnsi="Tahoma" w:cs="Tahoma"/>
                <w:b w:val="0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 w:val="0"/>
                <w:szCs w:val="24"/>
                <w:lang w:val="pl-PL"/>
              </w:rPr>
              <w:t>CILJ</w:t>
            </w:r>
          </w:p>
        </w:tc>
        <w:tc>
          <w:tcPr>
            <w:tcW w:w="3969" w:type="dxa"/>
          </w:tcPr>
          <w:p w:rsidR="00F23B8F" w:rsidRPr="002C4AD7" w:rsidRDefault="00F23B8F" w:rsidP="00625B6D">
            <w:pPr>
              <w:rPr>
                <w:rFonts w:ascii="Tahoma" w:hAnsi="Tahoma" w:cs="Tahoma"/>
                <w:b w:val="0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 w:val="0"/>
                <w:szCs w:val="24"/>
                <w:lang w:val="pl-PL"/>
              </w:rPr>
              <w:t>ZADAĆE</w:t>
            </w:r>
          </w:p>
        </w:tc>
        <w:tc>
          <w:tcPr>
            <w:tcW w:w="3261" w:type="dxa"/>
          </w:tcPr>
          <w:p w:rsidR="00F23B8F" w:rsidRPr="002C4AD7" w:rsidRDefault="00F23B8F" w:rsidP="00625B6D">
            <w:pPr>
              <w:rPr>
                <w:rFonts w:ascii="Tahoma" w:hAnsi="Tahoma" w:cs="Tahoma"/>
                <w:b w:val="0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 w:val="0"/>
                <w:szCs w:val="24"/>
                <w:lang w:val="pl-PL"/>
              </w:rPr>
              <w:t>SADRŽAJI AKTIVNOSTI</w:t>
            </w:r>
          </w:p>
        </w:tc>
        <w:tc>
          <w:tcPr>
            <w:tcW w:w="1843" w:type="dxa"/>
          </w:tcPr>
          <w:p w:rsidR="00F23B8F" w:rsidRPr="002C4AD7" w:rsidRDefault="00F23B8F" w:rsidP="00625B6D">
            <w:pPr>
              <w:rPr>
                <w:rFonts w:ascii="Tahoma" w:hAnsi="Tahoma" w:cs="Tahoma"/>
                <w:b w:val="0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 w:val="0"/>
                <w:szCs w:val="24"/>
                <w:lang w:val="pl-PL"/>
              </w:rPr>
              <w:t>VRIJEME</w:t>
            </w:r>
          </w:p>
        </w:tc>
      </w:tr>
      <w:tr w:rsidR="00F23B8F" w:rsidRPr="002C4AD7" w:rsidTr="00EB64C9">
        <w:trPr>
          <w:cnfStyle w:val="000000100000"/>
        </w:trPr>
        <w:tc>
          <w:tcPr>
            <w:tcW w:w="3227" w:type="dxa"/>
          </w:tcPr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POSLOVI PRIPREME ZA OSTVARIVANJE ŠKOLSKOGA PROGRAMA</w:t>
            </w: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Utvrđivanje odgojno-obrazovnih potreba učenika</w:t>
            </w: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PLANIRANJE I PROGRAMIRANJE</w:t>
            </w: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Priprema za najučinkovitije planiranje i programiranje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Usmjeravanje prema suvremenim pristupima u radu i razvojnom planiranju i programiranju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planiranju kratkoročnoga i dugoročnog razvoja škole</w:t>
            </w:r>
          </w:p>
        </w:tc>
        <w:tc>
          <w:tcPr>
            <w:tcW w:w="3969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Provedba različitih ispitivanja svih sudionika odgojno-obrazovnoga procesa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Određivanje svih postupaka i aktivnosti u odgojno-obrazovnom procesu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Pružanje pomoći sudionicima nastavnog procesa u pripremi aktivnosti</w:t>
            </w:r>
          </w:p>
        </w:tc>
        <w:tc>
          <w:tcPr>
            <w:tcW w:w="3261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Razgovor s učenicima, roditeljima i nastavnicima, provedba inicijalnih testova(u suradnji s nastavnicima),analiza rezultata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Izrada godišnjeg i mjesečnog plana i programa rada pedagoga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Sudjelovanje u izradi izvješća za kraj protekle školske godine, Godišnjeg plana i programa rada škole, te pomoć pri izradi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školskoga kurikuluma i operativnih programa pojedinih predmeta</w:t>
            </w:r>
          </w:p>
        </w:tc>
        <w:tc>
          <w:tcPr>
            <w:tcW w:w="1843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625B6D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</w:t>
            </w:r>
            <w:r w:rsidR="0030115A">
              <w:rPr>
                <w:rFonts w:ascii="Tahoma" w:hAnsi="Tahoma" w:cs="Tahoma"/>
                <w:szCs w:val="24"/>
              </w:rPr>
              <w:t xml:space="preserve">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625B6D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</w:t>
            </w:r>
            <w:r w:rsidR="0030115A">
              <w:rPr>
                <w:rFonts w:ascii="Tahoma" w:hAnsi="Tahoma" w:cs="Tahoma"/>
                <w:szCs w:val="24"/>
              </w:rPr>
              <w:t xml:space="preserve">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  <w:r w:rsidR="00F23B8F" w:rsidRPr="002C4AD7">
              <w:rPr>
                <w:rFonts w:ascii="Tahoma" w:hAnsi="Tahoma" w:cs="Tahoma"/>
                <w:szCs w:val="24"/>
              </w:rPr>
              <w:t>i tijekom godine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625B6D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r</w:t>
            </w:r>
            <w:r w:rsidR="0030115A">
              <w:rPr>
                <w:rFonts w:ascii="Tahoma" w:hAnsi="Tahoma" w:cs="Tahoma"/>
                <w:szCs w:val="24"/>
              </w:rPr>
              <w:t xml:space="preserve">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23B8F" w:rsidRPr="002C4AD7" w:rsidTr="00EB64C9">
        <w:trPr>
          <w:cnfStyle w:val="000000010000"/>
        </w:trPr>
        <w:tc>
          <w:tcPr>
            <w:tcW w:w="3227" w:type="dxa"/>
          </w:tcPr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IZVEDBENO PLANIRANJE I PROGRAMIRANJE</w:t>
            </w:r>
          </w:p>
        </w:tc>
        <w:tc>
          <w:tcPr>
            <w:tcW w:w="3402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Planiranje i praćenje postignuća učenika</w:t>
            </w:r>
          </w:p>
        </w:tc>
        <w:tc>
          <w:tcPr>
            <w:tcW w:w="3969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3261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Planiranje praćenja napredovanja učenika</w:t>
            </w: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Planiranje praćenja učenika s posebnim potrebama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Planiranje suradnje s roditeljima</w:t>
            </w: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Program uvođenja nastavnika pripravnika u samostalni rad</w:t>
            </w:r>
          </w:p>
        </w:tc>
        <w:tc>
          <w:tcPr>
            <w:tcW w:w="1843" w:type="dxa"/>
          </w:tcPr>
          <w:p w:rsidR="00F23B8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</w:tr>
      <w:tr w:rsidR="00F23B8F" w:rsidRPr="002C4AD7" w:rsidTr="00EB64C9">
        <w:trPr>
          <w:cnfStyle w:val="000000100000"/>
        </w:trPr>
        <w:tc>
          <w:tcPr>
            <w:tcW w:w="3227" w:type="dxa"/>
          </w:tcPr>
          <w:p w:rsidR="00F23B8F" w:rsidRPr="002C4AD7" w:rsidRDefault="00F23B8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OSTVARIVANJE UVJETA ZA REALIZACIJU PLANA I PROGRAMA</w:t>
            </w:r>
          </w:p>
        </w:tc>
        <w:tc>
          <w:tcPr>
            <w:tcW w:w="3402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Planiranje uvođenja novih spoznaja u realizaciji odgojno-obrazovnoga procesa</w:t>
            </w:r>
          </w:p>
        </w:tc>
        <w:tc>
          <w:tcPr>
            <w:tcW w:w="3969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Informiranje, poticanje i podizanje svijesti o potrebi novih saznanja i tehnologija</w:t>
            </w:r>
          </w:p>
        </w:tc>
        <w:tc>
          <w:tcPr>
            <w:tcW w:w="3261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Informiranje, praćenje i uvođenje novih tehnologija, nasta</w:t>
            </w:r>
            <w:r w:rsidR="00F670B6" w:rsidRPr="002C4AD7">
              <w:rPr>
                <w:rFonts w:ascii="Tahoma" w:hAnsi="Tahoma" w:cs="Tahoma"/>
                <w:szCs w:val="24"/>
              </w:rPr>
              <w:t>vnih sredstava i pomagala u odgojno-obrazovni</w:t>
            </w:r>
            <w:r w:rsidRPr="002C4AD7">
              <w:rPr>
                <w:rFonts w:ascii="Tahoma" w:hAnsi="Tahoma" w:cs="Tahoma"/>
                <w:szCs w:val="24"/>
              </w:rPr>
              <w:t xml:space="preserve"> proces</w:t>
            </w:r>
          </w:p>
        </w:tc>
        <w:tc>
          <w:tcPr>
            <w:tcW w:w="1843" w:type="dxa"/>
          </w:tcPr>
          <w:p w:rsidR="00F23B8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rujan, listopad i studeni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23B8F" w:rsidRPr="002C4AD7" w:rsidTr="00EB64C9">
        <w:trPr>
          <w:cnfStyle w:val="000000010000"/>
        </w:trPr>
        <w:tc>
          <w:tcPr>
            <w:tcW w:w="3227" w:type="dxa"/>
          </w:tcPr>
          <w:p w:rsidR="00F23B8F" w:rsidRPr="002C4AD7" w:rsidRDefault="00F670B6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NEPOSREDNI ODGOJNO-OBRAZOVNI RAD</w:t>
            </w:r>
          </w:p>
        </w:tc>
        <w:tc>
          <w:tcPr>
            <w:tcW w:w="3402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3261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1843" w:type="dxa"/>
          </w:tcPr>
          <w:p w:rsidR="00F23B8F" w:rsidRPr="002C4AD7" w:rsidRDefault="00F23B8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</w:tr>
      <w:tr w:rsidR="00F23B8F" w:rsidRPr="002C4AD7" w:rsidTr="00EB64C9">
        <w:trPr>
          <w:cnfStyle w:val="000000100000"/>
        </w:trPr>
        <w:tc>
          <w:tcPr>
            <w:tcW w:w="3227" w:type="dxa"/>
          </w:tcPr>
          <w:p w:rsidR="00F23B8F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ORGANIZACIJA RADA ŠKOLE</w:t>
            </w:r>
          </w:p>
        </w:tc>
        <w:tc>
          <w:tcPr>
            <w:tcW w:w="3402" w:type="dxa"/>
          </w:tcPr>
          <w:p w:rsidR="00F23B8F" w:rsidRPr="002C4AD7" w:rsidRDefault="00F670B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Omogućiti kvalitetno održavanje svih oblika neposrednog odgojno-obrazovnog rada</w:t>
            </w:r>
          </w:p>
        </w:tc>
        <w:tc>
          <w:tcPr>
            <w:tcW w:w="3969" w:type="dxa"/>
          </w:tcPr>
          <w:p w:rsidR="00F23B8F" w:rsidRPr="002C4AD7" w:rsidRDefault="00F670B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Predvidjeti sve oblike nastave i usustaviti ih u </w:t>
            </w:r>
            <w:r w:rsidR="00C22009" w:rsidRPr="002C4AD7">
              <w:rPr>
                <w:rFonts w:ascii="Tahoma" w:hAnsi="Tahoma" w:cs="Tahoma"/>
                <w:szCs w:val="24"/>
              </w:rPr>
              <w:t>održivu cjelinu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Rasporediti nastavne sate prema nastavnicima,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predmetima, razrednim odjelima i skupinama učenika</w:t>
            </w:r>
          </w:p>
        </w:tc>
        <w:tc>
          <w:tcPr>
            <w:tcW w:w="3261" w:type="dxa"/>
          </w:tcPr>
          <w:p w:rsidR="00F23B8F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Organiziranje redovne, izborne te fakultativne nastave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Pomoć isp. </w:t>
            </w:r>
            <w:r w:rsidR="006953C6" w:rsidRPr="002C4AD7">
              <w:rPr>
                <w:rFonts w:ascii="Tahoma" w:hAnsi="Tahoma" w:cs="Tahoma"/>
                <w:szCs w:val="24"/>
              </w:rPr>
              <w:t>k</w:t>
            </w:r>
            <w:r w:rsidRPr="002C4AD7">
              <w:rPr>
                <w:rFonts w:ascii="Tahoma" w:hAnsi="Tahoma" w:cs="Tahoma"/>
                <w:szCs w:val="24"/>
              </w:rPr>
              <w:t xml:space="preserve">oordinatorici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u organizaciji mature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Pomoć u izradi rasporeda sati i zamjena tijekom godine</w:t>
            </w:r>
          </w:p>
        </w:tc>
        <w:tc>
          <w:tcPr>
            <w:tcW w:w="1843" w:type="dxa"/>
          </w:tcPr>
          <w:p w:rsidR="00F23B8F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tijekom nastavne godine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tijekom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nastavne godine</w:t>
            </w:r>
          </w:p>
          <w:p w:rsidR="00C22009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  <w:r w:rsidR="00D56F8C" w:rsidRPr="002C4AD7">
              <w:rPr>
                <w:rFonts w:ascii="Tahoma" w:hAnsi="Tahoma" w:cs="Tahoma"/>
                <w:szCs w:val="24"/>
              </w:rPr>
              <w:t xml:space="preserve"> i</w:t>
            </w:r>
            <w:r w:rsidR="00C22009" w:rsidRPr="002C4AD7">
              <w:rPr>
                <w:rFonts w:ascii="Tahoma" w:hAnsi="Tahoma" w:cs="Tahoma"/>
                <w:szCs w:val="24"/>
              </w:rPr>
              <w:t xml:space="preserve"> tijekom n. godine</w:t>
            </w:r>
          </w:p>
        </w:tc>
      </w:tr>
      <w:tr w:rsidR="00F23B8F" w:rsidRPr="002C4AD7" w:rsidTr="00EB64C9">
        <w:trPr>
          <w:cnfStyle w:val="000000010000"/>
        </w:trPr>
        <w:tc>
          <w:tcPr>
            <w:tcW w:w="3227" w:type="dxa"/>
          </w:tcPr>
          <w:p w:rsidR="00F23B8F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UPIS UČENIKA I FORMIRANJE PRVIH RAZREDA</w:t>
            </w:r>
          </w:p>
        </w:tc>
        <w:tc>
          <w:tcPr>
            <w:tcW w:w="3402" w:type="dxa"/>
          </w:tcPr>
          <w:p w:rsidR="00F23B8F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Stvaranje kvalitetnih uvjeta za uspješan početak školovanja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BA3E27" w:rsidP="00BA3E27">
            <w:pPr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Ujednačavanje</w:t>
            </w:r>
            <w:r w:rsidR="00C22009" w:rsidRPr="002C4AD7">
              <w:rPr>
                <w:rFonts w:ascii="Tahoma" w:hAnsi="Tahoma" w:cs="Tahoma"/>
                <w:szCs w:val="24"/>
              </w:rPr>
              <w:t xml:space="preserve"> skupina</w:t>
            </w:r>
            <w:r w:rsidRPr="002C4AD7">
              <w:rPr>
                <w:rFonts w:ascii="Tahoma" w:hAnsi="Tahoma" w:cs="Tahoma"/>
                <w:szCs w:val="24"/>
              </w:rPr>
              <w:t xml:space="preserve"> učenika</w:t>
            </w:r>
            <w:r w:rsidR="00C22009" w:rsidRPr="002C4AD7">
              <w:rPr>
                <w:rFonts w:ascii="Tahoma" w:hAnsi="Tahoma" w:cs="Tahoma"/>
                <w:szCs w:val="24"/>
              </w:rPr>
              <w:t xml:space="preserve"> unutar prvih razreda</w:t>
            </w:r>
          </w:p>
        </w:tc>
        <w:tc>
          <w:tcPr>
            <w:tcW w:w="3969" w:type="dxa"/>
          </w:tcPr>
          <w:p w:rsidR="00F23B8F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Suradnja s djelatnicima osnovnih škola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Dogovori s povjerenstvom za upis</w:t>
            </w:r>
          </w:p>
        </w:tc>
        <w:tc>
          <w:tcPr>
            <w:tcW w:w="3261" w:type="dxa"/>
          </w:tcPr>
          <w:p w:rsidR="00F23B8F" w:rsidRPr="002C4AD7" w:rsidRDefault="00680697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Posjeti </w:t>
            </w:r>
            <w:r w:rsidR="00C22009" w:rsidRPr="002C4AD7">
              <w:rPr>
                <w:rFonts w:ascii="Tahoma" w:hAnsi="Tahoma" w:cs="Tahoma"/>
                <w:szCs w:val="24"/>
              </w:rPr>
              <w:t xml:space="preserve"> osnovnim školama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Broj odjela,programska ponuda, pomoć učenicima i roditeljima</w:t>
            </w:r>
          </w:p>
        </w:tc>
        <w:tc>
          <w:tcPr>
            <w:tcW w:w="1843" w:type="dxa"/>
          </w:tcPr>
          <w:p w:rsidR="00F23B8F" w:rsidRPr="002C4AD7" w:rsidRDefault="00680697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lipanj 2015</w:t>
            </w:r>
            <w:r w:rsidR="00C22009" w:rsidRPr="002C4AD7">
              <w:rPr>
                <w:rFonts w:ascii="Tahoma" w:hAnsi="Tahoma" w:cs="Tahoma"/>
                <w:szCs w:val="24"/>
              </w:rPr>
              <w:t>.</w:t>
            </w: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C22009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22009" w:rsidRPr="002C4AD7" w:rsidRDefault="00680697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lipanj 2015</w:t>
            </w:r>
            <w:r w:rsidR="00C22009" w:rsidRPr="002C4AD7">
              <w:rPr>
                <w:rFonts w:ascii="Tahoma" w:hAnsi="Tahoma" w:cs="Tahoma"/>
                <w:szCs w:val="24"/>
              </w:rPr>
              <w:t>.</w:t>
            </w:r>
          </w:p>
        </w:tc>
      </w:tr>
      <w:tr w:rsidR="00F23B8F" w:rsidRPr="002C4AD7" w:rsidTr="00EB64C9">
        <w:trPr>
          <w:cnfStyle w:val="000000100000"/>
        </w:trPr>
        <w:tc>
          <w:tcPr>
            <w:tcW w:w="3227" w:type="dxa"/>
          </w:tcPr>
          <w:p w:rsidR="00F23B8F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PRAĆENJE I IZVOĐENJE ODGOJNO-OBRAZOVNOGA PROCESA</w:t>
            </w:r>
          </w:p>
        </w:tc>
        <w:tc>
          <w:tcPr>
            <w:tcW w:w="3402" w:type="dxa"/>
          </w:tcPr>
          <w:p w:rsidR="00F23B8F" w:rsidRPr="002C4AD7" w:rsidRDefault="00BA3E27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Unaprj</w:t>
            </w:r>
            <w:r w:rsidR="00C22009" w:rsidRPr="002C4AD7">
              <w:rPr>
                <w:rFonts w:ascii="Tahoma" w:hAnsi="Tahoma" w:cs="Tahoma"/>
                <w:szCs w:val="24"/>
              </w:rPr>
              <w:t>eđenje nastavnoga procesa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Suvremena nas</w:t>
            </w:r>
            <w:r w:rsidR="00BA3E27" w:rsidRPr="002C4AD7">
              <w:rPr>
                <w:rFonts w:ascii="Tahoma" w:hAnsi="Tahoma" w:cs="Tahoma"/>
                <w:szCs w:val="24"/>
              </w:rPr>
              <w:t xml:space="preserve">tava </w:t>
            </w:r>
            <w:r w:rsidRPr="002C4AD7">
              <w:rPr>
                <w:rFonts w:ascii="Tahoma" w:hAnsi="Tahoma" w:cs="Tahoma"/>
                <w:szCs w:val="24"/>
              </w:rPr>
              <w:t>usmjerena prema učincima poučavanja i učenja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Doprinos u radu stručnih tijela škole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Razvoj stručnih kompetencija</w:t>
            </w:r>
          </w:p>
          <w:p w:rsidR="000209A4" w:rsidRPr="002C4AD7" w:rsidRDefault="000209A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0209A4" w:rsidRPr="002C4AD7" w:rsidRDefault="000209A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Preventivno djelovanje</w:t>
            </w:r>
          </w:p>
        </w:tc>
        <w:tc>
          <w:tcPr>
            <w:tcW w:w="3969" w:type="dxa"/>
          </w:tcPr>
          <w:p w:rsidR="00F23B8F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Poticati nastavnike na oblikovanje nastave usmjerene prema učenicima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Otvaranje prostora za nove nastavnike i njihovo osposobljavanje za samostalan rad</w:t>
            </w:r>
          </w:p>
          <w:p w:rsidR="006C3C35" w:rsidRPr="002C4AD7" w:rsidRDefault="00BA3E27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radu šk. str. v</w:t>
            </w:r>
            <w:r w:rsidR="006C3C35" w:rsidRPr="002C4AD7">
              <w:rPr>
                <w:rFonts w:ascii="Tahoma" w:hAnsi="Tahoma" w:cs="Tahoma"/>
                <w:szCs w:val="24"/>
              </w:rPr>
              <w:t>ijeća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radu NV i RV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radu VU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projektu probne državne mature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Praćenje izostanaka učenika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Organiziranje popravnih, predmetnih i razrednih ispita</w:t>
            </w:r>
          </w:p>
        </w:tc>
        <w:tc>
          <w:tcPr>
            <w:tcW w:w="3261" w:type="dxa"/>
          </w:tcPr>
          <w:p w:rsidR="00F23B8F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Praćenje nastavnoga procesa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Pripravnici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Priprema učenika i roditelja trećih razreda za državnu maturu i četvrtih za maturu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Savjetodavno u pripremi i realizaciji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Unos podataka u bazu, izračunavanje srednji</w:t>
            </w:r>
            <w:r w:rsidR="00BA3E27" w:rsidRPr="002C4AD7">
              <w:rPr>
                <w:rFonts w:ascii="Tahoma" w:hAnsi="Tahoma" w:cs="Tahoma"/>
                <w:szCs w:val="24"/>
              </w:rPr>
              <w:t>h</w:t>
            </w:r>
            <w:r w:rsidRPr="002C4AD7">
              <w:rPr>
                <w:rFonts w:ascii="Tahoma" w:hAnsi="Tahoma" w:cs="Tahoma"/>
                <w:szCs w:val="24"/>
              </w:rPr>
              <w:t xml:space="preserve"> ocjena i analiza uspjeha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Opravdano i eopravda</w:t>
            </w:r>
            <w:r w:rsidR="00BA3E27" w:rsidRPr="002C4AD7">
              <w:rPr>
                <w:rFonts w:ascii="Tahoma" w:hAnsi="Tahoma" w:cs="Tahoma"/>
                <w:szCs w:val="24"/>
              </w:rPr>
              <w:t>no izostajanje, izricanje pedago</w:t>
            </w:r>
            <w:r w:rsidRPr="002C4AD7">
              <w:rPr>
                <w:rFonts w:ascii="Tahoma" w:hAnsi="Tahoma" w:cs="Tahoma"/>
                <w:szCs w:val="24"/>
              </w:rPr>
              <w:t>ških mjera</w:t>
            </w:r>
          </w:p>
          <w:p w:rsidR="0076431F" w:rsidRPr="002C4AD7" w:rsidRDefault="0076431F" w:rsidP="0076431F">
            <w:pPr>
              <w:rPr>
                <w:rFonts w:ascii="Tahoma" w:hAnsi="Tahoma" w:cs="Tahoma"/>
                <w:szCs w:val="24"/>
              </w:rPr>
            </w:pPr>
          </w:p>
          <w:p w:rsidR="00BA3E27" w:rsidRPr="002C4AD7" w:rsidRDefault="00BA3E27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76431F">
            <w:pPr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Popravni ispiti, razlikovni ispiti</w:t>
            </w:r>
          </w:p>
        </w:tc>
        <w:tc>
          <w:tcPr>
            <w:tcW w:w="1843" w:type="dxa"/>
          </w:tcPr>
          <w:p w:rsidR="00F23B8F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tijekom godine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listopad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6C3C35" w:rsidRPr="002C4AD7" w:rsidRDefault="006C3C3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travanj, svibanj,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li</w:t>
            </w:r>
            <w:r w:rsidR="00680697">
              <w:rPr>
                <w:rFonts w:ascii="Tahoma" w:hAnsi="Tahoma" w:cs="Tahoma"/>
                <w:szCs w:val="24"/>
              </w:rPr>
              <w:t>panj 2015</w:t>
            </w:r>
            <w:r w:rsidRPr="002C4AD7">
              <w:rPr>
                <w:rFonts w:ascii="Tahoma" w:hAnsi="Tahoma" w:cs="Tahoma"/>
                <w:szCs w:val="24"/>
              </w:rPr>
              <w:t>.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7229C5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229C5" w:rsidRPr="002C4AD7" w:rsidRDefault="005F52C7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lipanj- kolovoz 2015</w:t>
            </w:r>
            <w:r w:rsidR="007229C5" w:rsidRPr="002C4AD7">
              <w:rPr>
                <w:rFonts w:ascii="Tahoma" w:hAnsi="Tahoma" w:cs="Tahoma"/>
                <w:szCs w:val="24"/>
              </w:rPr>
              <w:t>.</w:t>
            </w:r>
          </w:p>
        </w:tc>
      </w:tr>
      <w:tr w:rsidR="00F23B8F" w:rsidRPr="002C4AD7" w:rsidTr="00EB64C9">
        <w:trPr>
          <w:cnfStyle w:val="000000010000"/>
        </w:trPr>
        <w:tc>
          <w:tcPr>
            <w:tcW w:w="3227" w:type="dxa"/>
          </w:tcPr>
          <w:p w:rsidR="00F23B8F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RAD S UČENICIMA S POSEBNIM POTREBAMA</w:t>
            </w:r>
          </w:p>
        </w:tc>
        <w:tc>
          <w:tcPr>
            <w:tcW w:w="3402" w:type="dxa"/>
          </w:tcPr>
          <w:p w:rsidR="00F23B8F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Podrška u prevladavanju odgojno-obrazovnih poteškoća</w:t>
            </w:r>
          </w:p>
        </w:tc>
        <w:tc>
          <w:tcPr>
            <w:tcW w:w="3969" w:type="dxa"/>
          </w:tcPr>
          <w:p w:rsidR="00F23B8F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Identifikacija učenika s posebnim potrebama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Rad s učenicima koji pokazuju neuspjeh u učenju</w:t>
            </w:r>
          </w:p>
        </w:tc>
        <w:tc>
          <w:tcPr>
            <w:tcW w:w="3261" w:type="dxa"/>
          </w:tcPr>
          <w:p w:rsidR="00F23B8F" w:rsidRPr="002C4AD7" w:rsidRDefault="00BA3E27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Sve poteškoće s kojima se </w:t>
            </w:r>
            <w:r w:rsidR="00312584" w:rsidRPr="002C4AD7">
              <w:rPr>
                <w:rFonts w:ascii="Tahoma" w:hAnsi="Tahoma" w:cs="Tahoma"/>
                <w:szCs w:val="24"/>
              </w:rPr>
              <w:t>učenici suočavaju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Samo kao podrška, a ne kao tretman,ako je to rezultat posebnih potreba</w:t>
            </w:r>
          </w:p>
        </w:tc>
        <w:tc>
          <w:tcPr>
            <w:tcW w:w="1843" w:type="dxa"/>
          </w:tcPr>
          <w:p w:rsidR="00F23B8F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</w:tc>
      </w:tr>
      <w:tr w:rsidR="00312584" w:rsidRPr="002C4AD7" w:rsidTr="00EB64C9">
        <w:trPr>
          <w:cnfStyle w:val="000000100000"/>
        </w:trPr>
        <w:tc>
          <w:tcPr>
            <w:tcW w:w="3227" w:type="dxa"/>
          </w:tcPr>
          <w:p w:rsidR="00312584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SAVJETODAVNI RAD I SURADNJA</w:t>
            </w:r>
          </w:p>
        </w:tc>
        <w:tc>
          <w:tcPr>
            <w:tcW w:w="3402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Pridonijeti razvoju cjelovite ličnosti u razdoblju odrastanja i afirmirati društveno prihvatljive vrijednosti tijekom odg.-obr. procesa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Podizanje kvalitete nastavnoga procesa</w:t>
            </w: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Savjetovanje, pružanje pomoći i podrška</w:t>
            </w:r>
          </w:p>
        </w:tc>
        <w:tc>
          <w:tcPr>
            <w:tcW w:w="3969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Identificirati probleme u svakom pojedinom slučaju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Pronalaziti moguća i prihvatljiva rješenja 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Savjetodavni rad s nastavnicima</w:t>
            </w: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Savjetodavni rad sa s</w:t>
            </w:r>
            <w:r w:rsidR="000209A4" w:rsidRPr="002C4AD7">
              <w:rPr>
                <w:rFonts w:ascii="Tahoma" w:hAnsi="Tahoma" w:cs="Tahoma"/>
                <w:szCs w:val="24"/>
              </w:rPr>
              <w:t>us</w:t>
            </w:r>
            <w:r w:rsidRPr="002C4AD7">
              <w:rPr>
                <w:rFonts w:ascii="Tahoma" w:hAnsi="Tahoma" w:cs="Tahoma"/>
                <w:szCs w:val="24"/>
              </w:rPr>
              <w:t>tručnjacima</w:t>
            </w:r>
          </w:p>
        </w:tc>
        <w:tc>
          <w:tcPr>
            <w:tcW w:w="3261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Pojedinačni rad s učenicima u otklanjanju problema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Odgojni rad u okviru razrednih odjela</w:t>
            </w: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0209A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</w:t>
            </w:r>
            <w:r w:rsidR="00312584" w:rsidRPr="002C4AD7">
              <w:rPr>
                <w:rFonts w:ascii="Tahoma" w:hAnsi="Tahoma" w:cs="Tahoma"/>
                <w:szCs w:val="24"/>
              </w:rPr>
              <w:t xml:space="preserve"> skladu s </w:t>
            </w:r>
            <w:r w:rsidRPr="002C4AD7">
              <w:rPr>
                <w:rFonts w:ascii="Tahoma" w:hAnsi="Tahoma" w:cs="Tahoma"/>
                <w:szCs w:val="24"/>
              </w:rPr>
              <w:t>t</w:t>
            </w:r>
            <w:r w:rsidR="00312584" w:rsidRPr="002C4AD7">
              <w:rPr>
                <w:rFonts w:ascii="Tahoma" w:hAnsi="Tahoma" w:cs="Tahoma"/>
                <w:szCs w:val="24"/>
              </w:rPr>
              <w:t>renutnim okolnostima i potrebama nastavnika</w:t>
            </w: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Različite teme prema potrebi</w:t>
            </w:r>
          </w:p>
        </w:tc>
        <w:tc>
          <w:tcPr>
            <w:tcW w:w="1843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97436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E97436" w:rsidP="0076431F">
            <w:pPr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tijekom </w:t>
            </w:r>
          </w:p>
          <w:p w:rsidR="00E97436" w:rsidRPr="002C4AD7" w:rsidRDefault="00E97436" w:rsidP="0076431F">
            <w:pPr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godine</w:t>
            </w:r>
          </w:p>
        </w:tc>
      </w:tr>
      <w:tr w:rsidR="00312584" w:rsidRPr="002C4AD7" w:rsidTr="00EB64C9">
        <w:trPr>
          <w:cnfStyle w:val="000000010000"/>
        </w:trPr>
        <w:tc>
          <w:tcPr>
            <w:tcW w:w="3227" w:type="dxa"/>
          </w:tcPr>
          <w:p w:rsidR="00312584" w:rsidRPr="002C4AD7" w:rsidRDefault="00E97436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PROFESIONALNO INFORMIRANJE I USMJERAVANJE UČENIKA</w:t>
            </w:r>
          </w:p>
        </w:tc>
        <w:tc>
          <w:tcPr>
            <w:tcW w:w="3402" w:type="dxa"/>
          </w:tcPr>
          <w:p w:rsidR="00625B6D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Pružanje </w:t>
            </w:r>
          </w:p>
          <w:p w:rsidR="00312584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pomoći u donošenju odluke o profesionalnoj budućnosti</w:t>
            </w:r>
          </w:p>
        </w:tc>
        <w:tc>
          <w:tcPr>
            <w:tcW w:w="3969" w:type="dxa"/>
          </w:tcPr>
          <w:p w:rsidR="00312584" w:rsidRPr="002C4AD7" w:rsidRDefault="00E97436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Predavanja za učenike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Predstavljanje ustanove za nastavak školovanja</w:t>
            </w:r>
          </w:p>
        </w:tc>
        <w:tc>
          <w:tcPr>
            <w:tcW w:w="3261" w:type="dxa"/>
          </w:tcPr>
          <w:p w:rsidR="00BA3E27" w:rsidRPr="002C4AD7" w:rsidRDefault="00E97436" w:rsidP="00BA3E27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 Sustav visokoškolskog obrazovanja u RH</w:t>
            </w:r>
          </w:p>
          <w:p w:rsidR="00C61EDF" w:rsidRPr="002C4AD7" w:rsidRDefault="00C61EDF" w:rsidP="00BA3E27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1843" w:type="dxa"/>
          </w:tcPr>
          <w:p w:rsidR="00312584" w:rsidRPr="002C4AD7" w:rsidRDefault="00771CBF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travanj 2015</w:t>
            </w:r>
            <w:r w:rsidR="00E97436" w:rsidRPr="002C4AD7">
              <w:rPr>
                <w:rFonts w:ascii="Tahoma" w:hAnsi="Tahoma" w:cs="Tahoma"/>
                <w:szCs w:val="24"/>
              </w:rPr>
              <w:t>.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</w:tc>
      </w:tr>
      <w:tr w:rsidR="00312584" w:rsidRPr="002C4AD7" w:rsidTr="00EB64C9">
        <w:trPr>
          <w:cnfStyle w:val="000000100000"/>
        </w:trPr>
        <w:tc>
          <w:tcPr>
            <w:tcW w:w="3227" w:type="dxa"/>
          </w:tcPr>
          <w:p w:rsidR="00312584" w:rsidRPr="002C4AD7" w:rsidRDefault="00C61ED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ZDRAVSTVENA I SOCIJALNA ZAŠTITA UČENIKA</w:t>
            </w:r>
          </w:p>
        </w:tc>
        <w:tc>
          <w:tcPr>
            <w:tcW w:w="3402" w:type="dxa"/>
          </w:tcPr>
          <w:p w:rsidR="00312584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Prevencija</w:t>
            </w:r>
          </w:p>
        </w:tc>
        <w:tc>
          <w:tcPr>
            <w:tcW w:w="3969" w:type="dxa"/>
          </w:tcPr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Suradnja sa Zavodom za javno zdravstvo</w:t>
            </w:r>
          </w:p>
        </w:tc>
        <w:tc>
          <w:tcPr>
            <w:tcW w:w="3261" w:type="dxa"/>
          </w:tcPr>
          <w:p w:rsidR="00312584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Dogovor i organizacija sistematskih pregleda za 1. razrede, te cijepljenja za 4. razrede</w:t>
            </w:r>
          </w:p>
        </w:tc>
        <w:tc>
          <w:tcPr>
            <w:tcW w:w="1843" w:type="dxa"/>
          </w:tcPr>
          <w:p w:rsidR="00312584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771CBF">
              <w:rPr>
                <w:rFonts w:ascii="Tahoma" w:hAnsi="Tahoma" w:cs="Tahoma"/>
                <w:szCs w:val="24"/>
              </w:rPr>
              <w:t>2015</w:t>
            </w:r>
            <w:r w:rsidR="008D4DB5">
              <w:rPr>
                <w:rFonts w:ascii="Tahoma" w:hAnsi="Tahoma" w:cs="Tahoma"/>
                <w:szCs w:val="24"/>
              </w:rPr>
              <w:t>.</w:t>
            </w:r>
          </w:p>
          <w:p w:rsidR="00C61ED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listopad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C61EDF" w:rsidRPr="002C4AD7" w:rsidRDefault="00771CBF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veljača 2015</w:t>
            </w:r>
            <w:r w:rsidR="00C61EDF" w:rsidRPr="002C4AD7">
              <w:rPr>
                <w:rFonts w:ascii="Tahoma" w:hAnsi="Tahoma" w:cs="Tahoma"/>
                <w:szCs w:val="24"/>
              </w:rPr>
              <w:t>.</w:t>
            </w:r>
          </w:p>
        </w:tc>
      </w:tr>
      <w:tr w:rsidR="00312584" w:rsidRPr="002C4AD7" w:rsidTr="00EB64C9">
        <w:trPr>
          <w:cnfStyle w:val="000000010000"/>
        </w:trPr>
        <w:tc>
          <w:tcPr>
            <w:tcW w:w="3227" w:type="dxa"/>
          </w:tcPr>
          <w:p w:rsidR="00312584" w:rsidRPr="002C4AD7" w:rsidRDefault="00C61EDF" w:rsidP="00625B6D">
            <w:pPr>
              <w:rPr>
                <w:rFonts w:ascii="Tahoma" w:hAnsi="Tahoma" w:cs="Tahoma"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VRJEDNOVANJE OSTAVRENIH REZULTATA, STUDIJSKE ANALIZE</w:t>
            </w:r>
          </w:p>
        </w:tc>
        <w:tc>
          <w:tcPr>
            <w:tcW w:w="3402" w:type="dxa"/>
          </w:tcPr>
          <w:p w:rsidR="00312584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Utvrditi trenutno stanje odgojno-obrazovnoga rada u školi i smjernice daljnjeg unaprijeđenja</w:t>
            </w:r>
          </w:p>
        </w:tc>
        <w:tc>
          <w:tcPr>
            <w:tcW w:w="3969" w:type="dxa"/>
          </w:tcPr>
          <w:p w:rsidR="00312584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Periodične analize ostvarenih rezultata po razrednim odjelima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Analiza odg.-obr. rezultata na kraju godine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Povremene analize i usporedbe s rezultatima nac. ispita</w:t>
            </w:r>
          </w:p>
        </w:tc>
        <w:tc>
          <w:tcPr>
            <w:tcW w:w="3261" w:type="dxa"/>
          </w:tcPr>
          <w:p w:rsidR="00312584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Uspjeh, izo</w:t>
            </w:r>
            <w:r w:rsidR="00BA3E27" w:rsidRPr="002C4AD7">
              <w:rPr>
                <w:rFonts w:ascii="Tahoma" w:hAnsi="Tahoma" w:cs="Tahoma"/>
                <w:szCs w:val="24"/>
              </w:rPr>
              <w:t>stanci, pristupanje ispitima zn</w:t>
            </w:r>
            <w:r w:rsidRPr="002C4AD7">
              <w:rPr>
                <w:rFonts w:ascii="Tahoma" w:hAnsi="Tahoma" w:cs="Tahoma"/>
                <w:szCs w:val="24"/>
              </w:rPr>
              <w:t>anja i sl.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Ocjene, izostanci, rezultati drž. mature</w:t>
            </w:r>
          </w:p>
        </w:tc>
        <w:tc>
          <w:tcPr>
            <w:tcW w:w="1843" w:type="dxa"/>
          </w:tcPr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jednom godišnje po</w:t>
            </w:r>
            <w:r w:rsidR="00BA3E27" w:rsidRPr="002C4AD7">
              <w:rPr>
                <w:rFonts w:ascii="Tahoma" w:hAnsi="Tahoma" w:cs="Tahoma"/>
                <w:szCs w:val="24"/>
              </w:rPr>
              <w:t xml:space="preserve"> razrednom</w:t>
            </w:r>
            <w:r w:rsidRPr="002C4AD7">
              <w:rPr>
                <w:rFonts w:ascii="Tahoma" w:hAnsi="Tahoma" w:cs="Tahoma"/>
                <w:szCs w:val="24"/>
              </w:rPr>
              <w:t xml:space="preserve"> odjelu</w:t>
            </w: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61EDF" w:rsidRPr="002C4AD7" w:rsidRDefault="00C61ED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godine, na kraju nastavne godine</w:t>
            </w:r>
          </w:p>
        </w:tc>
      </w:tr>
      <w:tr w:rsidR="00312584" w:rsidRPr="002C4AD7" w:rsidTr="00EB64C9">
        <w:trPr>
          <w:cnfStyle w:val="000000100000"/>
        </w:trPr>
        <w:tc>
          <w:tcPr>
            <w:tcW w:w="3227" w:type="dxa"/>
          </w:tcPr>
          <w:p w:rsidR="00312584" w:rsidRPr="002C4AD7" w:rsidRDefault="00C61EDF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STRUČNO USAVRŠAVANJE</w:t>
            </w:r>
          </w:p>
        </w:tc>
        <w:tc>
          <w:tcPr>
            <w:tcW w:w="3402" w:type="dxa"/>
          </w:tcPr>
          <w:p w:rsidR="00312584" w:rsidRPr="002C4AD7" w:rsidRDefault="0035565E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Poticanje cjeloživotnog učenja i kontinuirani razvoj stručnih kompetencija</w:t>
            </w:r>
          </w:p>
        </w:tc>
        <w:tc>
          <w:tcPr>
            <w:tcW w:w="3969" w:type="dxa"/>
          </w:tcPr>
          <w:p w:rsidR="0031258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Stalno pratiti i usvajati nova znanja u području struke</w:t>
            </w: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Stručno usavršavanje u školi</w:t>
            </w:r>
          </w:p>
        </w:tc>
        <w:tc>
          <w:tcPr>
            <w:tcW w:w="3261" w:type="dxa"/>
          </w:tcPr>
          <w:p w:rsidR="0031258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Stalno praćenje pedagoško-psihološke i stručno metodičke literature</w:t>
            </w: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Stručna vijeća, NV i dr.</w:t>
            </w:r>
          </w:p>
        </w:tc>
        <w:tc>
          <w:tcPr>
            <w:tcW w:w="1843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tijekom godine</w:t>
            </w:r>
          </w:p>
        </w:tc>
      </w:tr>
      <w:tr w:rsidR="00312584" w:rsidRPr="002C4AD7" w:rsidTr="00EB64C9">
        <w:trPr>
          <w:cnfStyle w:val="000000010000"/>
        </w:trPr>
        <w:tc>
          <w:tcPr>
            <w:tcW w:w="3227" w:type="dxa"/>
          </w:tcPr>
          <w:p w:rsidR="00312584" w:rsidRPr="002C4AD7" w:rsidRDefault="00E66E34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t>BIBLIOTEČNO-DOKUMENTACIJSKA, JAVNA I KULTURNA DJELATNOST</w:t>
            </w:r>
          </w:p>
        </w:tc>
        <w:tc>
          <w:tcPr>
            <w:tcW w:w="3402" w:type="dxa"/>
          </w:tcPr>
          <w:p w:rsidR="0031258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Sudjelovanje u stvaranju optimalnih uvjeta za kontinuirano usavršavanje</w:t>
            </w:r>
          </w:p>
          <w:p w:rsidR="000209A4" w:rsidRPr="002C4AD7" w:rsidRDefault="000209A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Uspostavljanje dokumentacijskog sustava koji prati r</w:t>
            </w:r>
            <w:r w:rsidR="009362BB">
              <w:rPr>
                <w:rFonts w:ascii="Tahoma" w:hAnsi="Tahoma" w:cs="Tahoma"/>
                <w:szCs w:val="24"/>
              </w:rPr>
              <w:t>e</w:t>
            </w:r>
            <w:r w:rsidRPr="002C4AD7">
              <w:rPr>
                <w:rFonts w:ascii="Tahoma" w:hAnsi="Tahoma" w:cs="Tahoma"/>
                <w:szCs w:val="24"/>
              </w:rPr>
              <w:t>alizaciju programa u školi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31258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Sudjelovanje u prijedlozima nabave str. literature i nastavnih sredstava i pomagala</w:t>
            </w: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E66E34" w:rsidRPr="002C4AD7" w:rsidRDefault="00E66E34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Provjeriti primjerenost</w:t>
            </w:r>
            <w:r w:rsidR="00CC3A4F" w:rsidRPr="002C4AD7">
              <w:rPr>
                <w:rFonts w:ascii="Tahoma" w:hAnsi="Tahoma" w:cs="Tahoma"/>
                <w:szCs w:val="24"/>
              </w:rPr>
              <w:t xml:space="preserve"> vođenja pojedinih dokumenata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Vođenje dokumentacije o učenicima i roditeljima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Vođenje dnevnika rada</w:t>
            </w:r>
          </w:p>
        </w:tc>
        <w:tc>
          <w:tcPr>
            <w:tcW w:w="3261" w:type="dxa"/>
          </w:tcPr>
          <w:p w:rsidR="00312584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lastRenderedPageBreak/>
              <w:t>Raz</w:t>
            </w:r>
            <w:r w:rsidR="009362BB">
              <w:rPr>
                <w:rFonts w:ascii="Tahoma" w:hAnsi="Tahoma" w:cs="Tahoma"/>
                <w:szCs w:val="24"/>
              </w:rPr>
              <w:t>ličiti nastavni predmeti i znanstvene d</w:t>
            </w:r>
            <w:r w:rsidRPr="002C4AD7">
              <w:rPr>
                <w:rFonts w:ascii="Tahoma" w:hAnsi="Tahoma" w:cs="Tahoma"/>
                <w:szCs w:val="24"/>
              </w:rPr>
              <w:t>iscipline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Briga o pedagoškoj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dokumentaciji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Pregled nastavničke 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Zapisivanje i obrada zaključaka razgovora i važnijih detalja</w:t>
            </w:r>
          </w:p>
        </w:tc>
        <w:tc>
          <w:tcPr>
            <w:tcW w:w="1843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 xml:space="preserve">tijekom </w:t>
            </w:r>
            <w:r w:rsidRPr="002C4AD7">
              <w:rPr>
                <w:rFonts w:ascii="Tahoma" w:hAnsi="Tahoma" w:cs="Tahoma"/>
                <w:szCs w:val="24"/>
              </w:rPr>
              <w:lastRenderedPageBreak/>
              <w:t>godine</w:t>
            </w:r>
          </w:p>
        </w:tc>
      </w:tr>
      <w:tr w:rsidR="00312584" w:rsidRPr="002C4AD7" w:rsidTr="00EB64C9">
        <w:trPr>
          <w:cnfStyle w:val="000000100000"/>
        </w:trPr>
        <w:tc>
          <w:tcPr>
            <w:tcW w:w="3227" w:type="dxa"/>
          </w:tcPr>
          <w:p w:rsidR="00312584" w:rsidRPr="002C4AD7" w:rsidRDefault="00625B6D" w:rsidP="00625B6D">
            <w:pPr>
              <w:rPr>
                <w:rFonts w:ascii="Tahoma" w:hAnsi="Tahoma" w:cs="Tahoma"/>
                <w:b/>
                <w:szCs w:val="24"/>
                <w:lang w:val="pl-PL"/>
              </w:rPr>
            </w:pPr>
            <w:r w:rsidRPr="002C4AD7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OSTALI POSLOVI</w:t>
            </w:r>
          </w:p>
        </w:tc>
        <w:tc>
          <w:tcPr>
            <w:tcW w:w="3402" w:type="dxa"/>
          </w:tcPr>
          <w:p w:rsidR="00312584" w:rsidRPr="002C4AD7" w:rsidRDefault="00312584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312584" w:rsidRPr="002C4AD7" w:rsidRDefault="009362BB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Pomoć ravnatelju</w:t>
            </w:r>
            <w:r w:rsidR="00BA3E27" w:rsidRPr="002C4AD7">
              <w:rPr>
                <w:rFonts w:ascii="Tahoma" w:hAnsi="Tahoma" w:cs="Tahoma"/>
                <w:szCs w:val="24"/>
              </w:rPr>
              <w:t xml:space="preserve"> uizradi</w:t>
            </w:r>
            <w:r w:rsidR="00CC3A4F" w:rsidRPr="002C4AD7">
              <w:rPr>
                <w:rFonts w:ascii="Tahoma" w:hAnsi="Tahoma" w:cs="Tahoma"/>
                <w:szCs w:val="24"/>
              </w:rPr>
              <w:t xml:space="preserve"> tjednih zaduženja za svakog profesora</w:t>
            </w:r>
          </w:p>
          <w:p w:rsidR="00CC3A4F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Ispunjavanje i slanje podataka u MZOS i županiju</w:t>
            </w:r>
          </w:p>
        </w:tc>
        <w:tc>
          <w:tcPr>
            <w:tcW w:w="3261" w:type="dxa"/>
          </w:tcPr>
          <w:p w:rsidR="0076431F" w:rsidRPr="002C4AD7" w:rsidRDefault="00CC3A4F" w:rsidP="0076431F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Sati nastave i ostala zaduženja</w:t>
            </w:r>
          </w:p>
          <w:p w:rsidR="00CC3A4F" w:rsidRPr="002C4AD7" w:rsidRDefault="00CC3A4F" w:rsidP="0076431F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Svi podatci vezani za nastavu</w:t>
            </w:r>
          </w:p>
        </w:tc>
        <w:tc>
          <w:tcPr>
            <w:tcW w:w="1843" w:type="dxa"/>
          </w:tcPr>
          <w:p w:rsidR="0076431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  <w:p w:rsidR="0076431F" w:rsidRPr="002C4AD7" w:rsidRDefault="0076431F" w:rsidP="00EB64C9">
            <w:pPr>
              <w:ind w:left="360"/>
              <w:rPr>
                <w:rFonts w:ascii="Tahoma" w:hAnsi="Tahoma" w:cs="Tahoma"/>
                <w:szCs w:val="24"/>
              </w:rPr>
            </w:pPr>
          </w:p>
          <w:p w:rsidR="00312584" w:rsidRPr="002C4AD7" w:rsidRDefault="00CC3A4F" w:rsidP="00EB64C9">
            <w:pPr>
              <w:ind w:left="360"/>
              <w:rPr>
                <w:rFonts w:ascii="Tahoma" w:hAnsi="Tahoma" w:cs="Tahoma"/>
                <w:szCs w:val="24"/>
              </w:rPr>
            </w:pPr>
            <w:r w:rsidRPr="002C4AD7">
              <w:rPr>
                <w:rFonts w:ascii="Tahoma" w:hAnsi="Tahoma" w:cs="Tahoma"/>
                <w:szCs w:val="24"/>
              </w:rPr>
              <w:t>.</w:t>
            </w:r>
          </w:p>
          <w:p w:rsidR="00CC3A4F" w:rsidRPr="002C4AD7" w:rsidRDefault="0030115A" w:rsidP="00EB64C9">
            <w:pPr>
              <w:ind w:left="36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rujan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</w:tbl>
    <w:p w:rsidR="00B328D6" w:rsidRDefault="00953314" w:rsidP="00685E55">
      <w:pPr>
        <w:ind w:left="720" w:firstLine="720"/>
        <w:rPr>
          <w:rFonts w:ascii="Tahoma" w:hAnsi="Tahoma" w:cs="Tahoma"/>
          <w:sz w:val="28"/>
          <w:lang w:val="pl-PL"/>
        </w:rPr>
        <w:sectPr w:rsidR="00B328D6" w:rsidSect="00B328D6">
          <w:pgSz w:w="16840" w:h="11907" w:orient="landscape" w:code="9"/>
          <w:pgMar w:top="1009" w:right="567" w:bottom="1009" w:left="709" w:header="720" w:footer="720" w:gutter="0"/>
          <w:cols w:space="720"/>
          <w:docGrid w:linePitch="326"/>
        </w:sectPr>
      </w:pPr>
      <w:r w:rsidRPr="002C4AD7">
        <w:rPr>
          <w:rFonts w:ascii="Tahoma" w:hAnsi="Tahoma" w:cs="Tahoma"/>
          <w:szCs w:val="24"/>
          <w:lang w:val="pl-PL"/>
        </w:rPr>
        <w:t>Pedagoginja: Vlasta Knežević, prof. hrvatskoga jezika i književnosti</w:t>
      </w:r>
    </w:p>
    <w:p w:rsidR="001A6F9C" w:rsidRPr="000E12D4" w:rsidRDefault="00B71A4A" w:rsidP="00773356">
      <w:pPr>
        <w:pStyle w:val="Podnaslov"/>
        <w:rPr>
          <w:lang w:val="pl-PL"/>
        </w:rPr>
      </w:pPr>
      <w:bookmarkStart w:id="64" w:name="_Toc241847072"/>
      <w:r w:rsidRPr="00B71A4A">
        <w:rPr>
          <w:lang w:val="pl-PL"/>
        </w:rPr>
        <w:lastRenderedPageBreak/>
        <w:t>5.</w:t>
      </w:r>
      <w:r w:rsidR="000F4E6F">
        <w:rPr>
          <w:lang w:val="pl-PL"/>
        </w:rPr>
        <w:t>2</w:t>
      </w:r>
      <w:r w:rsidR="000E12D4" w:rsidRPr="000E12D4">
        <w:rPr>
          <w:lang w:val="pl-PL"/>
        </w:rPr>
        <w:t xml:space="preserve">. 2. </w:t>
      </w:r>
      <w:r w:rsidR="00053FCE">
        <w:rPr>
          <w:lang w:val="pl-PL"/>
        </w:rPr>
        <w:t>PLAN I PROGRAM</w:t>
      </w:r>
      <w:r w:rsidR="001A6F9C" w:rsidRPr="000E12D4">
        <w:rPr>
          <w:lang w:val="pl-PL"/>
        </w:rPr>
        <w:t>RADA PSIHOLOGA</w:t>
      </w:r>
      <w:bookmarkEnd w:id="64"/>
    </w:p>
    <w:p w:rsidR="001A6F9C" w:rsidRDefault="001A6F9C" w:rsidP="001A6F9C">
      <w:pPr>
        <w:rPr>
          <w:rFonts w:ascii="Tahoma" w:hAnsi="Tahoma" w:cs="Tahoma"/>
          <w:b/>
          <w:sz w:val="28"/>
          <w:lang w:val="pt-PT"/>
        </w:rPr>
      </w:pPr>
    </w:p>
    <w:tbl>
      <w:tblPr>
        <w:tblStyle w:val="Modernatablica"/>
        <w:tblW w:w="10173" w:type="dxa"/>
        <w:tblLook w:val="04A0"/>
      </w:tblPr>
      <w:tblGrid>
        <w:gridCol w:w="7338"/>
        <w:gridCol w:w="2835"/>
      </w:tblGrid>
      <w:tr w:rsidR="001A6F9C" w:rsidRPr="00461E28" w:rsidTr="001A6F9C">
        <w:trPr>
          <w:cnfStyle w:val="100000000000"/>
        </w:trPr>
        <w:tc>
          <w:tcPr>
            <w:tcW w:w="7338" w:type="dxa"/>
          </w:tcPr>
          <w:p w:rsidR="001A6F9C" w:rsidRPr="00393B66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 w:rsidRPr="00393B66">
              <w:rPr>
                <w:rFonts w:ascii="Tahoma" w:hAnsi="Tahoma" w:cs="Tahoma"/>
                <w:szCs w:val="24"/>
                <w:lang w:val="pl-PL"/>
              </w:rPr>
              <w:t>1. Planiranje i programiranje</w:t>
            </w:r>
          </w:p>
          <w:p w:rsidR="001A6F9C" w:rsidRPr="00925F6D" w:rsidRDefault="001A6F9C" w:rsidP="001A6F9C">
            <w:pPr>
              <w:spacing w:line="360" w:lineRule="auto"/>
              <w:ind w:left="360"/>
              <w:rPr>
                <w:rFonts w:ascii="Tahoma" w:hAnsi="Tahoma" w:cs="Tahoma"/>
                <w:b w:val="0"/>
                <w:bCs w:val="0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Pr="00925F6D" w:rsidRDefault="001A6F9C" w:rsidP="001A6F9C">
            <w:pPr>
              <w:rPr>
                <w:rFonts w:ascii="Tahoma" w:hAnsi="Tahoma" w:cs="Tahoma"/>
                <w:b w:val="0"/>
                <w:bCs w:val="0"/>
                <w:szCs w:val="24"/>
                <w:lang w:val="pl-PL"/>
              </w:rPr>
            </w:pPr>
            <w:r w:rsidRPr="00925F6D">
              <w:rPr>
                <w:rFonts w:ascii="Tahoma" w:hAnsi="Tahoma" w:cs="Tahoma"/>
                <w:b w:val="0"/>
                <w:bCs w:val="0"/>
                <w:szCs w:val="24"/>
                <w:lang w:val="pl-PL"/>
              </w:rPr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izrada programa rada psihologa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sudjelovanje u godišnjem planiranju i programiranju rada škole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sudjelovanje i pomoć pri planiranju i programiranju rada razrednika i razredne zajednice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2. Suradnja s profesorima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Pr="006C5439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pomoć u obavljanju razredničkih poslova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sudjelovanje u roditeljskim sastancima – tematska predavanja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Pr="00461E28" w:rsidRDefault="001A6F9C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savjetodavni rad s profesorima</w:t>
            </w: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individualni razgovori s profesorima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3. Suradnja s učenicima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savjetodavni rad s učenicima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organizacija tribina ili radionica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/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4. Suradnja s roditeljima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individualni rad s roditeljima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A6F9C" w:rsidRPr="006C5439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po potrebi savjetodavni rad s grupama roditelja</w:t>
            </w:r>
          </w:p>
          <w:p w:rsidR="001A6F9C" w:rsidRPr="00461E28" w:rsidRDefault="001A6F9C" w:rsidP="001A6F9C">
            <w:pPr>
              <w:spacing w:line="360" w:lineRule="auto"/>
              <w:ind w:left="360"/>
              <w:rPr>
                <w:rFonts w:ascii="Tahoma" w:hAnsi="Tahoma" w:cs="Tahoma"/>
                <w:szCs w:val="24"/>
                <w:lang w:val="it-IT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5. Suradnja s institucijama izvan škole</w:t>
            </w:r>
          </w:p>
          <w:p w:rsidR="001A6F9C" w:rsidRPr="001A6F9C" w:rsidRDefault="001A6F9C" w:rsidP="001A6F9C">
            <w:pPr>
              <w:spacing w:line="360" w:lineRule="auto"/>
              <w:rPr>
                <w:rFonts w:ascii="Tahoma" w:hAnsi="Tahoma" w:cs="Tahoma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0B1425">
            <w:pPr>
              <w:pStyle w:val="Odlomakpopisa"/>
              <w:numPr>
                <w:ilvl w:val="0"/>
                <w:numId w:val="3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suradnja s Centrom za socijalnu skrb, đačkim domovima, medijima i ostalo po potrebi</w:t>
            </w:r>
          </w:p>
          <w:p w:rsidR="000B1425" w:rsidRPr="000B1425" w:rsidRDefault="000B1425" w:rsidP="000B1425">
            <w:pPr>
              <w:ind w:left="360"/>
              <w:rPr>
                <w:rFonts w:ascii="Tahoma" w:hAnsi="Tahoma" w:cs="Tahoma"/>
                <w:lang w:val="pl-PL"/>
              </w:rPr>
            </w:pPr>
          </w:p>
        </w:tc>
        <w:tc>
          <w:tcPr>
            <w:tcW w:w="2835" w:type="dxa"/>
          </w:tcPr>
          <w:p w:rsidR="001A6F9C" w:rsidRDefault="001A6F9C" w:rsidP="001A6F9C">
            <w:r w:rsidRPr="006C5439">
              <w:t>tijekom školske godine</w:t>
            </w:r>
          </w:p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1A6F9C">
            <w:pPr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lastRenderedPageBreak/>
              <w:t>6. Vrednovanje rezultata rada</w:t>
            </w:r>
          </w:p>
          <w:p w:rsidR="001A6F9C" w:rsidRPr="001A6F9C" w:rsidRDefault="001A6F9C" w:rsidP="001A6F9C">
            <w:pPr>
              <w:ind w:left="360"/>
              <w:rPr>
                <w:rFonts w:ascii="Tahoma" w:hAnsi="Tahoma" w:cs="Tahoma"/>
                <w:lang w:val="pl-PL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sudjelovanje u analizi rada škole</w:t>
            </w:r>
          </w:p>
          <w:p w:rsidR="001A6F9C" w:rsidRPr="001A6F9C" w:rsidRDefault="001A6F9C" w:rsidP="001A6F9C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1A6F9C" w:rsidRDefault="001A6F9C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prema potrebi provođenje istraživanja</w:t>
            </w:r>
          </w:p>
          <w:p w:rsidR="001A6F9C" w:rsidRPr="001A6F9C" w:rsidRDefault="001A6F9C" w:rsidP="001A6F9C">
            <w:pPr>
              <w:rPr>
                <w:rFonts w:ascii="Tahoma" w:hAnsi="Tahoma" w:cs="Tahoma"/>
                <w:lang w:val="it-IT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Default="001A6F9C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izvješće o radu psihologa</w:t>
            </w:r>
          </w:p>
          <w:p w:rsidR="001A6F9C" w:rsidRPr="001A6F9C" w:rsidRDefault="001A6F9C" w:rsidP="001A6F9C">
            <w:pPr>
              <w:rPr>
                <w:rFonts w:ascii="Tahoma" w:hAnsi="Tahoma" w:cs="Tahoma"/>
                <w:lang w:val="it-IT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0B1425" w:rsidRDefault="000B1425" w:rsidP="000B1425">
            <w:pPr>
              <w:rPr>
                <w:rFonts w:ascii="Tahoma" w:hAnsi="Tahoma" w:cs="Tahoma"/>
                <w:szCs w:val="24"/>
                <w:lang w:val="it-IT"/>
              </w:rPr>
            </w:pPr>
            <w:r>
              <w:rPr>
                <w:rFonts w:ascii="Tahoma" w:hAnsi="Tahoma" w:cs="Tahoma"/>
                <w:szCs w:val="24"/>
                <w:lang w:val="it-IT"/>
              </w:rPr>
              <w:t>7. Stručno usavršavanje</w:t>
            </w:r>
          </w:p>
          <w:p w:rsidR="001A6F9C" w:rsidRPr="000B1425" w:rsidRDefault="001A6F9C" w:rsidP="000B1425">
            <w:pPr>
              <w:rPr>
                <w:rFonts w:ascii="Tahoma" w:hAnsi="Tahoma" w:cs="Tahoma"/>
                <w:lang w:val="it-IT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0B1425" w:rsidRDefault="000B1425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individualno stručno usavršavanje kroz sudjelovanje u stručnim skupovima i seminarima</w:t>
            </w:r>
          </w:p>
          <w:p w:rsidR="001A6F9C" w:rsidRPr="000B1425" w:rsidRDefault="001A6F9C" w:rsidP="000B1425">
            <w:pPr>
              <w:rPr>
                <w:rFonts w:ascii="Tahoma" w:hAnsi="Tahoma" w:cs="Tahoma"/>
                <w:lang w:val="it-IT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100000"/>
        </w:trPr>
        <w:tc>
          <w:tcPr>
            <w:tcW w:w="7338" w:type="dxa"/>
          </w:tcPr>
          <w:p w:rsidR="000B1425" w:rsidRDefault="000B1425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praćenje stručne literature i periodike</w:t>
            </w:r>
          </w:p>
          <w:p w:rsidR="001A6F9C" w:rsidRPr="000B1425" w:rsidRDefault="001A6F9C" w:rsidP="000B1425">
            <w:pPr>
              <w:rPr>
                <w:rFonts w:ascii="Tahoma" w:hAnsi="Tahoma" w:cs="Tahoma"/>
                <w:lang w:val="it-IT"/>
              </w:rPr>
            </w:pP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1A6F9C" w:rsidRPr="00461E28" w:rsidTr="001A6F9C">
        <w:trPr>
          <w:cnfStyle w:val="000000010000"/>
        </w:trPr>
        <w:tc>
          <w:tcPr>
            <w:tcW w:w="7338" w:type="dxa"/>
          </w:tcPr>
          <w:p w:rsidR="001A6F9C" w:rsidRPr="000B1425" w:rsidRDefault="000B1425" w:rsidP="00D83517">
            <w:pPr>
              <w:pStyle w:val="Odlomakpopisa"/>
              <w:numPr>
                <w:ilvl w:val="0"/>
                <w:numId w:val="13"/>
              </w:numPr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sudjelovanje u stručnom usavršavanju profesora pripremom i održavanjem tematskih predavanja  na   nastavničkim vijećima</w:t>
            </w:r>
          </w:p>
        </w:tc>
        <w:tc>
          <w:tcPr>
            <w:tcW w:w="2835" w:type="dxa"/>
          </w:tcPr>
          <w:p w:rsidR="001A6F9C" w:rsidRPr="006C5439" w:rsidRDefault="001A6F9C" w:rsidP="001A6F9C"/>
        </w:tc>
      </w:tr>
      <w:tr w:rsidR="00953314" w:rsidRPr="006C5439" w:rsidTr="00953314">
        <w:trPr>
          <w:cnfStyle w:val="000000100000"/>
        </w:trPr>
        <w:tc>
          <w:tcPr>
            <w:tcW w:w="10173" w:type="dxa"/>
            <w:gridSpan w:val="2"/>
          </w:tcPr>
          <w:p w:rsidR="00953314" w:rsidRPr="00953314" w:rsidRDefault="00953314" w:rsidP="00953314">
            <w:pPr>
              <w:ind w:left="360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Psiholog: Ljerka Puljević, prof. psihologije i pedagogije</w:t>
            </w:r>
          </w:p>
          <w:p w:rsidR="00953314" w:rsidRPr="006C5439" w:rsidRDefault="00953314" w:rsidP="00953314"/>
        </w:tc>
      </w:tr>
    </w:tbl>
    <w:p w:rsidR="001A6F9C" w:rsidRDefault="001A6F9C" w:rsidP="001A6F9C">
      <w:pPr>
        <w:rPr>
          <w:rFonts w:ascii="Tahoma" w:hAnsi="Tahoma" w:cs="Tahoma"/>
          <w:b/>
          <w:sz w:val="28"/>
          <w:lang w:val="pt-PT"/>
        </w:rPr>
      </w:pPr>
    </w:p>
    <w:p w:rsidR="00E32A63" w:rsidRDefault="00E32A63" w:rsidP="00AC43A7">
      <w:pPr>
        <w:rPr>
          <w:rFonts w:ascii="Tahoma" w:hAnsi="Tahoma" w:cs="Tahoma"/>
          <w:b/>
          <w:sz w:val="28"/>
          <w:lang w:val="pt-PT"/>
        </w:rPr>
      </w:pPr>
      <w:r>
        <w:rPr>
          <w:rFonts w:ascii="Tahoma" w:hAnsi="Tahoma" w:cs="Tahoma"/>
          <w:b/>
          <w:sz w:val="28"/>
          <w:lang w:val="pt-PT"/>
        </w:rPr>
        <w:br w:type="page"/>
      </w:r>
    </w:p>
    <w:p w:rsidR="005E4E9D" w:rsidRDefault="00B71A4A" w:rsidP="00773356">
      <w:pPr>
        <w:pStyle w:val="Podnaslov"/>
        <w:rPr>
          <w:lang w:val="pt-PT"/>
        </w:rPr>
      </w:pPr>
      <w:bookmarkStart w:id="65" w:name="_Toc241847073"/>
      <w:r w:rsidRPr="00B71A4A">
        <w:rPr>
          <w:lang w:val="pt-PT"/>
        </w:rPr>
        <w:lastRenderedPageBreak/>
        <w:t>5.</w:t>
      </w:r>
      <w:r w:rsidR="000F4E6F">
        <w:rPr>
          <w:lang w:val="pt-PT"/>
        </w:rPr>
        <w:t>2</w:t>
      </w:r>
      <w:r w:rsidR="000E12D4" w:rsidRPr="000E12D4">
        <w:rPr>
          <w:lang w:val="pt-PT"/>
        </w:rPr>
        <w:t xml:space="preserve">. 3. </w:t>
      </w:r>
      <w:r w:rsidR="0004660A" w:rsidRPr="000E12D4">
        <w:rPr>
          <w:lang w:val="pt-PT"/>
        </w:rPr>
        <w:t xml:space="preserve">PLAN I PROGRAM RADA </w:t>
      </w:r>
      <w:r w:rsidR="00727B05" w:rsidRPr="000E12D4">
        <w:rPr>
          <w:lang w:val="pt-PT"/>
        </w:rPr>
        <w:t>KNJIŽNIČARA</w:t>
      </w:r>
      <w:bookmarkEnd w:id="65"/>
    </w:p>
    <w:p w:rsidR="00692229" w:rsidRDefault="00692229" w:rsidP="00692229">
      <w:pPr>
        <w:rPr>
          <w:rFonts w:ascii="Tahoma" w:hAnsi="Tahoma" w:cs="Tahoma"/>
          <w:b/>
          <w:sz w:val="28"/>
          <w:lang w:val="pt-PT"/>
        </w:rPr>
      </w:pPr>
    </w:p>
    <w:p w:rsidR="0020247A" w:rsidRDefault="0020247A" w:rsidP="00692229">
      <w:pPr>
        <w:rPr>
          <w:rFonts w:ascii="Tahoma" w:hAnsi="Tahoma" w:cs="Tahoma"/>
          <w:b/>
          <w:sz w:val="28"/>
          <w:lang w:val="pt-PT"/>
        </w:rPr>
      </w:pPr>
    </w:p>
    <w:p w:rsidR="0020247A" w:rsidRDefault="0020247A" w:rsidP="00692229">
      <w:pPr>
        <w:rPr>
          <w:rFonts w:ascii="Tahoma" w:hAnsi="Tahoma" w:cs="Tahoma"/>
          <w:b/>
          <w:sz w:val="28"/>
          <w:lang w:val="pt-PT"/>
        </w:rPr>
      </w:pPr>
    </w:p>
    <w:p w:rsidR="00692229" w:rsidRPr="00692229" w:rsidRDefault="00692229" w:rsidP="00692229">
      <w:pPr>
        <w:rPr>
          <w:rFonts w:ascii="Tahoma" w:hAnsi="Tahoma" w:cs="Tahoma"/>
          <w:b/>
          <w:sz w:val="28"/>
          <w:lang w:val="pt-PT"/>
        </w:rPr>
      </w:pPr>
    </w:p>
    <w:tbl>
      <w:tblPr>
        <w:tblStyle w:val="Modernatablica"/>
        <w:tblW w:w="10173" w:type="dxa"/>
        <w:tblLook w:val="04A0"/>
      </w:tblPr>
      <w:tblGrid>
        <w:gridCol w:w="7338"/>
        <w:gridCol w:w="2835"/>
      </w:tblGrid>
      <w:tr w:rsidR="00107A4E" w:rsidRPr="00461E28" w:rsidTr="00107A4E">
        <w:trPr>
          <w:cnfStyle w:val="100000000000"/>
        </w:trPr>
        <w:tc>
          <w:tcPr>
            <w:tcW w:w="7338" w:type="dxa"/>
          </w:tcPr>
          <w:p w:rsidR="0032107F" w:rsidRPr="00351BA5" w:rsidRDefault="0032107F" w:rsidP="0032107F">
            <w:pPr>
              <w:jc w:val="both"/>
              <w:rPr>
                <w:rFonts w:ascii="Tahoma" w:hAnsi="Tahoma" w:cs="Tahoma"/>
                <w:lang w:val="pl-PL"/>
              </w:rPr>
            </w:pPr>
            <w:r w:rsidRPr="00351BA5">
              <w:rPr>
                <w:rFonts w:ascii="Tahoma" w:hAnsi="Tahoma" w:cs="Tahoma"/>
                <w:lang w:val="pl-PL"/>
              </w:rPr>
              <w:t>1. ODGOJNO</w:t>
            </w:r>
            <w:r w:rsidR="005D7519" w:rsidRPr="00351BA5">
              <w:rPr>
                <w:rFonts w:ascii="Tahoma" w:hAnsi="Tahoma" w:cs="Tahoma"/>
                <w:lang w:val="pl-PL"/>
              </w:rPr>
              <w:t xml:space="preserve"> - </w:t>
            </w:r>
            <w:r w:rsidRPr="00351BA5">
              <w:rPr>
                <w:rFonts w:ascii="Tahoma" w:hAnsi="Tahoma" w:cs="Tahoma"/>
                <w:lang w:val="pl-PL"/>
              </w:rPr>
              <w:t>OBRAZOVNI RAD</w:t>
            </w:r>
          </w:p>
          <w:p w:rsidR="00107A4E" w:rsidRPr="00351BA5" w:rsidRDefault="0004660A" w:rsidP="0032107F">
            <w:pPr>
              <w:spacing w:line="360" w:lineRule="auto"/>
              <w:ind w:left="360"/>
              <w:rPr>
                <w:rFonts w:ascii="Tahoma" w:hAnsi="Tahoma" w:cs="Tahoma"/>
                <w:bCs w:val="0"/>
                <w:szCs w:val="24"/>
                <w:lang w:val="pl-PL"/>
              </w:rPr>
            </w:pPr>
            <w:r w:rsidRPr="00351BA5">
              <w:rPr>
                <w:rFonts w:ascii="Tahoma" w:hAnsi="Tahoma" w:cs="Tahoma"/>
                <w:bCs w:val="0"/>
                <w:szCs w:val="24"/>
                <w:lang w:val="pl-PL"/>
              </w:rPr>
              <w:t>Neposredni rad s učenicima</w:t>
            </w:r>
          </w:p>
        </w:tc>
        <w:tc>
          <w:tcPr>
            <w:tcW w:w="2835" w:type="dxa"/>
          </w:tcPr>
          <w:p w:rsidR="00107A4E" w:rsidRPr="00351BA5" w:rsidRDefault="00351BA5" w:rsidP="00107A4E">
            <w:pPr>
              <w:rPr>
                <w:rFonts w:ascii="Tahoma" w:hAnsi="Tahoma" w:cs="Tahoma"/>
                <w:bCs w:val="0"/>
                <w:szCs w:val="24"/>
                <w:lang w:val="pl-PL"/>
              </w:rPr>
            </w:pPr>
            <w:r w:rsidRPr="00351BA5">
              <w:rPr>
                <w:rFonts w:ascii="Tahoma" w:hAnsi="Tahoma" w:cs="Tahoma"/>
                <w:bCs w:val="0"/>
                <w:szCs w:val="24"/>
                <w:lang w:val="pl-PL"/>
              </w:rPr>
              <w:t>VRIJEME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U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poznavanje s radom knjižnice, knjižničnim fondom</w:t>
            </w:r>
          </w:p>
        </w:tc>
        <w:tc>
          <w:tcPr>
            <w:tcW w:w="2835" w:type="dxa"/>
          </w:tcPr>
          <w:p w:rsidR="00107A4E" w:rsidRDefault="00D4234A" w:rsidP="00107A4E">
            <w:r>
              <w:t xml:space="preserve">rujan </w:t>
            </w:r>
            <w:r w:rsidR="00A31198">
              <w:t xml:space="preserve"> 2014</w:t>
            </w:r>
            <w:r w:rsidR="0004660A">
              <w:t>.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04660A" w:rsidRPr="0004660A" w:rsidRDefault="00351BA5" w:rsidP="0004660A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>U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čenike 1. razreda</w:t>
            </w:r>
            <w:r>
              <w:rPr>
                <w:rFonts w:ascii="Tahoma" w:hAnsi="Tahoma" w:cs="Tahoma"/>
                <w:szCs w:val="24"/>
                <w:lang w:val="pl-PL"/>
              </w:rPr>
              <w:t xml:space="preserve"> upućuje se u njihova prava, a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li i obveze prilikom korištenja knjižnične građe</w:t>
            </w:r>
          </w:p>
        </w:tc>
        <w:tc>
          <w:tcPr>
            <w:tcW w:w="2835" w:type="dxa"/>
          </w:tcPr>
          <w:p w:rsidR="00107A4E" w:rsidRDefault="00D4234A" w:rsidP="00107A4E">
            <w:r>
              <w:t xml:space="preserve">rujan </w:t>
            </w:r>
            <w:r w:rsidR="0004660A">
              <w:t xml:space="preserve"> 201</w:t>
            </w:r>
            <w:r w:rsidR="00A31198">
              <w:t>4.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S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talno upoznavanje s knjižničnim poslovanjem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P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omoć pri izboru građe</w:t>
            </w:r>
          </w:p>
        </w:tc>
        <w:tc>
          <w:tcPr>
            <w:tcW w:w="2835" w:type="dxa"/>
          </w:tcPr>
          <w:p w:rsidR="00107A4E" w:rsidRPr="006C5439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O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sposobljavanje za samostalno korištenje građom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>P</w:t>
            </w:r>
            <w:r w:rsidR="0004660A">
              <w:rPr>
                <w:rFonts w:ascii="Tahoma" w:hAnsi="Tahoma" w:cs="Tahoma"/>
                <w:szCs w:val="24"/>
                <w:lang w:val="pl-PL"/>
              </w:rPr>
              <w:t>oticanje čitanja nabavom nelektirne građe, ali i upućivanjem u trajne vrijednosti lektirne građe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U</w:t>
            </w:r>
            <w:r w:rsidR="00D4234A">
              <w:rPr>
                <w:rFonts w:ascii="Tahoma" w:hAnsi="Tahoma" w:cs="Tahoma"/>
                <w:szCs w:val="24"/>
                <w:lang w:val="pl-PL"/>
              </w:rPr>
              <w:t>tvrđivanje potrebnih lektira i stručne literature</w:t>
            </w:r>
          </w:p>
        </w:tc>
        <w:tc>
          <w:tcPr>
            <w:tcW w:w="2835" w:type="dxa"/>
          </w:tcPr>
          <w:p w:rsidR="00107A4E" w:rsidRDefault="003C0F64" w:rsidP="00107A4E">
            <w:r>
              <w:t>rujan 2014</w:t>
            </w:r>
            <w:r w:rsidR="00D4234A">
              <w:t>.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461E28" w:rsidRDefault="00D4234A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Nabava knjižnične građe i izvještavanje o prispjeloj novoj građi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D4234A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Pripremanje građe za nastavu, slobodne aktivnosti i rad s darovotim učenicima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351BA5" w:rsidRDefault="00D4234A" w:rsidP="00D4234A">
            <w:pPr>
              <w:spacing w:line="360" w:lineRule="auto"/>
              <w:rPr>
                <w:rFonts w:ascii="Tahoma" w:hAnsi="Tahoma" w:cs="Tahoma"/>
                <w:b/>
                <w:szCs w:val="24"/>
                <w:lang w:val="pl-PL"/>
              </w:rPr>
            </w:pPr>
            <w:r w:rsidRPr="00351BA5">
              <w:rPr>
                <w:rFonts w:ascii="Tahoma" w:hAnsi="Tahoma" w:cs="Tahoma"/>
                <w:b/>
                <w:szCs w:val="24"/>
                <w:lang w:val="pl-PL"/>
              </w:rPr>
              <w:t>2. ST</w:t>
            </w:r>
            <w:r w:rsidR="0026286E" w:rsidRPr="00351BA5">
              <w:rPr>
                <w:rFonts w:ascii="Tahoma" w:hAnsi="Tahoma" w:cs="Tahoma"/>
                <w:b/>
                <w:szCs w:val="24"/>
                <w:lang w:val="pl-PL"/>
              </w:rPr>
              <w:t>R</w:t>
            </w:r>
            <w:r w:rsidRPr="00351BA5">
              <w:rPr>
                <w:rFonts w:ascii="Tahoma" w:hAnsi="Tahoma" w:cs="Tahoma"/>
                <w:b/>
                <w:szCs w:val="24"/>
                <w:lang w:val="pl-PL"/>
              </w:rPr>
              <w:t>UČNI KNJIŽNČNO-INFORMACIJSKI RAD</w:t>
            </w:r>
          </w:p>
          <w:p w:rsidR="00D4234A" w:rsidRPr="00461E28" w:rsidRDefault="00D4234A" w:rsidP="00D4234A">
            <w:pPr>
              <w:spacing w:line="360" w:lineRule="auto"/>
              <w:ind w:left="720"/>
              <w:rPr>
                <w:rFonts w:ascii="Tahoma" w:hAnsi="Tahoma" w:cs="Tahoma"/>
                <w:szCs w:val="24"/>
                <w:lang w:val="pl-PL"/>
              </w:rPr>
            </w:pPr>
          </w:p>
        </w:tc>
        <w:tc>
          <w:tcPr>
            <w:tcW w:w="2835" w:type="dxa"/>
          </w:tcPr>
          <w:p w:rsidR="00107A4E" w:rsidRDefault="00107A4E" w:rsidP="00107A4E"/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D4234A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Organizacija i vođenje poslova u knjižnici</w:t>
            </w:r>
          </w:p>
        </w:tc>
        <w:tc>
          <w:tcPr>
            <w:tcW w:w="2835" w:type="dxa"/>
          </w:tcPr>
          <w:p w:rsidR="00107A4E" w:rsidRDefault="00D4234A" w:rsidP="00107A4E">
            <w:r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461E28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Evidencija nove građe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Prikupljanje informacija i izrada popisa literature za učeničke radove</w:t>
            </w:r>
          </w:p>
        </w:tc>
        <w:tc>
          <w:tcPr>
            <w:tcW w:w="2835" w:type="dxa"/>
          </w:tcPr>
          <w:p w:rsidR="00107A4E" w:rsidRPr="006C5439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Pr="00461E28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it-IT"/>
              </w:rPr>
            </w:pPr>
            <w:r>
              <w:rPr>
                <w:rFonts w:ascii="Tahoma" w:hAnsi="Tahoma" w:cs="Tahoma"/>
                <w:szCs w:val="24"/>
                <w:lang w:val="it-IT"/>
              </w:rPr>
              <w:t>Izrada bibliografskih jedinica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100000"/>
        </w:trPr>
        <w:tc>
          <w:tcPr>
            <w:tcW w:w="7338" w:type="dxa"/>
          </w:tcPr>
          <w:p w:rsidR="00107A4E" w:rsidRPr="00461E28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Informiranje profesora i učenika o prispjeloj novoj građi</w:t>
            </w:r>
          </w:p>
        </w:tc>
        <w:tc>
          <w:tcPr>
            <w:tcW w:w="2835" w:type="dxa"/>
          </w:tcPr>
          <w:p w:rsidR="00107A4E" w:rsidRDefault="00107A4E" w:rsidP="00107A4E">
            <w:r w:rsidRPr="006C5439">
              <w:t>tijekom školske godine</w:t>
            </w:r>
          </w:p>
        </w:tc>
      </w:tr>
      <w:tr w:rsidR="00107A4E" w:rsidRPr="00461E28" w:rsidTr="00107A4E">
        <w:trPr>
          <w:cnfStyle w:val="000000010000"/>
        </w:trPr>
        <w:tc>
          <w:tcPr>
            <w:tcW w:w="7338" w:type="dxa"/>
          </w:tcPr>
          <w:p w:rsidR="00107A4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Ulaganje i smještaj građe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Revizija knjižnične građe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Posudba knjižnične građe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Vođenje zavičajne zbirke</w:t>
            </w:r>
          </w:p>
          <w:p w:rsidR="0026286E" w:rsidRPr="00461E28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Automatska obrada knjižnične građe</w:t>
            </w:r>
          </w:p>
        </w:tc>
        <w:tc>
          <w:tcPr>
            <w:tcW w:w="2835" w:type="dxa"/>
          </w:tcPr>
          <w:p w:rsidR="0026286E" w:rsidRDefault="0026286E" w:rsidP="00107A4E"/>
          <w:p w:rsidR="0026286E" w:rsidRDefault="0026286E" w:rsidP="00107A4E"/>
          <w:p w:rsidR="0026286E" w:rsidRDefault="0026286E" w:rsidP="00107A4E"/>
          <w:p w:rsidR="00107A4E" w:rsidRDefault="0026286E" w:rsidP="00107A4E">
            <w:r>
              <w:t>t</w:t>
            </w:r>
            <w:r w:rsidR="00107A4E" w:rsidRPr="006C5439">
              <w:t>ijekom školske godine</w:t>
            </w:r>
          </w:p>
        </w:tc>
      </w:tr>
      <w:tr w:rsidR="0026286E" w:rsidRPr="00461E28" w:rsidTr="00107A4E">
        <w:trPr>
          <w:cnfStyle w:val="000000100000"/>
        </w:trPr>
        <w:tc>
          <w:tcPr>
            <w:tcW w:w="7338" w:type="dxa"/>
          </w:tcPr>
          <w:p w:rsidR="0026286E" w:rsidRPr="00351BA5" w:rsidRDefault="0026286E" w:rsidP="0026286E">
            <w:pPr>
              <w:spacing w:line="360" w:lineRule="auto"/>
              <w:rPr>
                <w:rFonts w:ascii="Tahoma" w:hAnsi="Tahoma" w:cs="Tahoma"/>
                <w:b/>
                <w:szCs w:val="24"/>
                <w:lang w:val="pl-PL"/>
              </w:rPr>
            </w:pPr>
            <w:r w:rsidRPr="00351BA5">
              <w:rPr>
                <w:rFonts w:ascii="Tahoma" w:hAnsi="Tahoma" w:cs="Tahoma"/>
                <w:b/>
                <w:szCs w:val="24"/>
                <w:lang w:val="pl-PL"/>
              </w:rPr>
              <w:lastRenderedPageBreak/>
              <w:t>3. KULTURNA I JAVNA DJELATNOST KNJIŽNICE</w:t>
            </w:r>
          </w:p>
        </w:tc>
        <w:tc>
          <w:tcPr>
            <w:tcW w:w="2835" w:type="dxa"/>
          </w:tcPr>
          <w:p w:rsidR="0026286E" w:rsidRDefault="0026286E" w:rsidP="00107A4E"/>
        </w:tc>
      </w:tr>
      <w:tr w:rsidR="0026286E" w:rsidRPr="00461E28" w:rsidTr="00107A4E">
        <w:trPr>
          <w:cnfStyle w:val="000000010000"/>
        </w:trPr>
        <w:tc>
          <w:tcPr>
            <w:tcW w:w="7338" w:type="dxa"/>
          </w:tcPr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>Knjižnica će sudjelovati u obilježavanju svih blagdana i značajnih obljetnica i datuma iz naše povijesti</w:t>
            </w:r>
          </w:p>
        </w:tc>
        <w:tc>
          <w:tcPr>
            <w:tcW w:w="2835" w:type="dxa"/>
          </w:tcPr>
          <w:p w:rsidR="0026286E" w:rsidRDefault="0026286E" w:rsidP="00107A4E"/>
        </w:tc>
      </w:tr>
      <w:tr w:rsidR="0026286E" w:rsidRPr="00461E28" w:rsidTr="00107A4E">
        <w:trPr>
          <w:cnfStyle w:val="000000100000"/>
        </w:trPr>
        <w:tc>
          <w:tcPr>
            <w:tcW w:w="7338" w:type="dxa"/>
          </w:tcPr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26.09. Europski dan jezika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08.10. Dan neovisnosti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26. 10. Međunarodni dan školskih knjižnica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18.11. Dan sjećanja na Vukovar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06. 12. i 25. 12. Ususret Sv. Nikoli i Božiću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14.02. Valentinovo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23.03. Dan I. gimnazije Osijek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 xml:space="preserve">travanj </w:t>
            </w:r>
            <w:r w:rsidR="008D4DB5">
              <w:rPr>
                <w:rFonts w:ascii="Tahoma" w:hAnsi="Tahoma" w:cs="Tahoma"/>
                <w:szCs w:val="24"/>
                <w:lang w:val="pl-PL"/>
              </w:rPr>
              <w:t>2014.</w:t>
            </w:r>
            <w:r>
              <w:rPr>
                <w:rFonts w:ascii="Tahoma" w:hAnsi="Tahoma" w:cs="Tahoma"/>
                <w:szCs w:val="24"/>
                <w:lang w:val="pl-PL"/>
              </w:rPr>
              <w:t xml:space="preserve"> U susret Uskrsu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22.04. Dan planeta Zemlje</w:t>
            </w:r>
          </w:p>
          <w:p w:rsidR="0026286E" w:rsidRDefault="0026286E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11.05. Svjetski dan pisanja pisama</w:t>
            </w:r>
          </w:p>
          <w:p w:rsidR="0026286E" w:rsidRDefault="004A6127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Završne maturalne svečanosti</w:t>
            </w:r>
          </w:p>
        </w:tc>
        <w:tc>
          <w:tcPr>
            <w:tcW w:w="2835" w:type="dxa"/>
          </w:tcPr>
          <w:p w:rsidR="0026286E" w:rsidRDefault="0026286E" w:rsidP="00107A4E"/>
          <w:p w:rsidR="004A6127" w:rsidRDefault="004A6127" w:rsidP="00107A4E"/>
          <w:p w:rsidR="004A6127" w:rsidRDefault="004A6127" w:rsidP="00107A4E"/>
          <w:p w:rsidR="004A6127" w:rsidRDefault="004A6127" w:rsidP="00107A4E"/>
          <w:p w:rsidR="004A6127" w:rsidRDefault="004A6127" w:rsidP="00107A4E"/>
          <w:p w:rsidR="004A6127" w:rsidRDefault="004A6127" w:rsidP="00107A4E"/>
          <w:p w:rsidR="004A6127" w:rsidRDefault="004A6127" w:rsidP="00107A4E"/>
          <w:p w:rsidR="004A6127" w:rsidRDefault="004A6127" w:rsidP="00107A4E"/>
        </w:tc>
      </w:tr>
      <w:tr w:rsidR="0026286E" w:rsidRPr="00461E28" w:rsidTr="00107A4E">
        <w:trPr>
          <w:cnfStyle w:val="000000010000"/>
        </w:trPr>
        <w:tc>
          <w:tcPr>
            <w:tcW w:w="7338" w:type="dxa"/>
          </w:tcPr>
          <w:p w:rsidR="0026286E" w:rsidRDefault="004A6127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Izložbe nove građe te prigodne izložbe vezene uz različita događanja u školi</w:t>
            </w:r>
          </w:p>
        </w:tc>
        <w:tc>
          <w:tcPr>
            <w:tcW w:w="2835" w:type="dxa"/>
          </w:tcPr>
          <w:p w:rsidR="0026286E" w:rsidRDefault="004A6127" w:rsidP="00107A4E">
            <w:r>
              <w:t>tijekom školske godine</w:t>
            </w:r>
          </w:p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Književni susreti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Suradnja s GISK-om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Suradnja s nakladnicima i knjižarima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 xml:space="preserve">Organizacija i odlazak s učenicima na razne izložbe 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8B0E9A">
        <w:trPr>
          <w:cnfStyle w:val="000000100000"/>
          <w:trHeight w:val="144"/>
        </w:trPr>
        <w:tc>
          <w:tcPr>
            <w:tcW w:w="7338" w:type="dxa"/>
          </w:tcPr>
          <w:p w:rsidR="00351BA5" w:rsidRPr="00351BA5" w:rsidRDefault="00351BA5" w:rsidP="00D83517">
            <w:pPr>
              <w:pStyle w:val="Odlomakpopisa"/>
              <w:numPr>
                <w:ilvl w:val="0"/>
                <w:numId w:val="4"/>
              </w:numPr>
              <w:spacing w:line="360" w:lineRule="auto"/>
              <w:rPr>
                <w:rFonts w:ascii="Tahoma" w:hAnsi="Tahoma" w:cs="Tahoma"/>
                <w:b/>
                <w:lang w:val="pl-PL"/>
              </w:rPr>
            </w:pPr>
            <w:r w:rsidRPr="00351BA5">
              <w:rPr>
                <w:rFonts w:ascii="Tahoma" w:hAnsi="Tahoma" w:cs="Tahoma"/>
                <w:b/>
                <w:lang w:val="pl-PL"/>
              </w:rPr>
              <w:t>PLANIRANJE I PROGRAMIRANJE RADA</w:t>
            </w:r>
          </w:p>
        </w:tc>
        <w:tc>
          <w:tcPr>
            <w:tcW w:w="2835" w:type="dxa"/>
          </w:tcPr>
          <w:p w:rsidR="00351BA5" w:rsidRDefault="00351BA5" w:rsidP="00107A4E"/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Izrada godišnjeg plana i programa</w:t>
            </w:r>
          </w:p>
        </w:tc>
        <w:tc>
          <w:tcPr>
            <w:tcW w:w="2835" w:type="dxa"/>
          </w:tcPr>
          <w:p w:rsidR="00351BA5" w:rsidRDefault="00351BA5" w:rsidP="00107A4E">
            <w:r>
              <w:t>tijekom školske godine</w:t>
            </w:r>
          </w:p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>Inventura</w:t>
            </w:r>
          </w:p>
        </w:tc>
        <w:tc>
          <w:tcPr>
            <w:tcW w:w="2835" w:type="dxa"/>
          </w:tcPr>
          <w:p w:rsidR="00351BA5" w:rsidRDefault="00351BA5" w:rsidP="00107A4E"/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Izvješće o radu školske knjižnice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</w:rPr>
              <w:t>Planiranje, programiranje i pripremanje odgojno-obrazovnoga rada</w:t>
            </w:r>
          </w:p>
        </w:tc>
        <w:tc>
          <w:tcPr>
            <w:tcW w:w="2835" w:type="dxa"/>
          </w:tcPr>
          <w:p w:rsidR="00351BA5" w:rsidRDefault="00351BA5" w:rsidP="00C53AA8">
            <w:r>
              <w:t>tijekom školske godine</w:t>
            </w:r>
          </w:p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Pr="00351BA5" w:rsidRDefault="00351BA5" w:rsidP="00D83517">
            <w:pPr>
              <w:pStyle w:val="Odlomakpopisa"/>
              <w:numPr>
                <w:ilvl w:val="0"/>
                <w:numId w:val="4"/>
              </w:numPr>
              <w:spacing w:line="360" w:lineRule="auto"/>
              <w:rPr>
                <w:rFonts w:ascii="Tahoma" w:hAnsi="Tahoma" w:cs="Tahoma"/>
                <w:b/>
              </w:rPr>
            </w:pPr>
            <w:r w:rsidRPr="00351BA5">
              <w:rPr>
                <w:rFonts w:ascii="Tahoma" w:hAnsi="Tahoma" w:cs="Tahoma"/>
                <w:b/>
              </w:rPr>
              <w:t>STRUČNO USAVRŠAVANJE</w:t>
            </w:r>
          </w:p>
        </w:tc>
        <w:tc>
          <w:tcPr>
            <w:tcW w:w="2835" w:type="dxa"/>
          </w:tcPr>
          <w:p w:rsidR="00351BA5" w:rsidRDefault="00351BA5" w:rsidP="00107A4E"/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Sudjelovanje u radu stručnih knjižničarskih skupina</w:t>
            </w:r>
          </w:p>
        </w:tc>
        <w:tc>
          <w:tcPr>
            <w:tcW w:w="2835" w:type="dxa"/>
          </w:tcPr>
          <w:p w:rsidR="00351BA5" w:rsidRDefault="00351BA5" w:rsidP="004A6127">
            <w:r>
              <w:t>tijekom školske godine</w:t>
            </w:r>
          </w:p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Sudjelovanje u radu Županijskog aktiva šk. knjižničara</w:t>
            </w:r>
          </w:p>
        </w:tc>
        <w:tc>
          <w:tcPr>
            <w:tcW w:w="2835" w:type="dxa"/>
          </w:tcPr>
          <w:p w:rsidR="00351BA5" w:rsidRDefault="00351BA5" w:rsidP="00107A4E">
            <w:r>
              <w:t>tijekom školske godine</w:t>
            </w:r>
          </w:p>
        </w:tc>
      </w:tr>
      <w:tr w:rsidR="00351BA5" w:rsidRPr="00461E28" w:rsidTr="00107A4E">
        <w:trPr>
          <w:cnfStyle w:val="000000100000"/>
        </w:trPr>
        <w:tc>
          <w:tcPr>
            <w:tcW w:w="7338" w:type="dxa"/>
          </w:tcPr>
          <w:p w:rsidR="00351BA5" w:rsidRDefault="00351BA5" w:rsidP="008B0E9A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Sudjelovanje na seminarima, predavanjima i savjetovanjima </w:t>
            </w:r>
          </w:p>
        </w:tc>
        <w:tc>
          <w:tcPr>
            <w:tcW w:w="2835" w:type="dxa"/>
          </w:tcPr>
          <w:p w:rsidR="00351BA5" w:rsidRDefault="00351BA5" w:rsidP="004A6127">
            <w:r>
              <w:t>tijekom školske godine</w:t>
            </w:r>
          </w:p>
        </w:tc>
      </w:tr>
      <w:tr w:rsidR="00351BA5" w:rsidRPr="00461E28" w:rsidTr="00107A4E">
        <w:trPr>
          <w:cnfStyle w:val="000000010000"/>
        </w:trPr>
        <w:tc>
          <w:tcPr>
            <w:tcW w:w="7338" w:type="dxa"/>
          </w:tcPr>
          <w:p w:rsidR="00351BA5" w:rsidRDefault="00351BA5" w:rsidP="008B0E9A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Praćenje suvremene literature iz podr</w:t>
            </w:r>
            <w:r w:rsidR="008B0E9A">
              <w:rPr>
                <w:rFonts w:ascii="Tahoma" w:hAnsi="Tahoma" w:cs="Tahoma"/>
                <w:szCs w:val="24"/>
              </w:rPr>
              <w:t>u</w:t>
            </w:r>
            <w:r>
              <w:rPr>
                <w:rFonts w:ascii="Tahoma" w:hAnsi="Tahoma" w:cs="Tahoma"/>
                <w:szCs w:val="24"/>
              </w:rPr>
              <w:t>čja knjižničarstva</w:t>
            </w:r>
          </w:p>
        </w:tc>
        <w:tc>
          <w:tcPr>
            <w:tcW w:w="2835" w:type="dxa"/>
          </w:tcPr>
          <w:p w:rsidR="00351BA5" w:rsidRDefault="00351BA5" w:rsidP="004A6127">
            <w:r>
              <w:t>tijekom školske godine</w:t>
            </w:r>
          </w:p>
        </w:tc>
      </w:tr>
      <w:tr w:rsidR="00727B05" w:rsidRPr="00461E28" w:rsidTr="00ED4C54">
        <w:trPr>
          <w:cnfStyle w:val="000000100000"/>
        </w:trPr>
        <w:tc>
          <w:tcPr>
            <w:tcW w:w="10173" w:type="dxa"/>
            <w:gridSpan w:val="2"/>
          </w:tcPr>
          <w:p w:rsidR="00727B05" w:rsidRDefault="00727B05" w:rsidP="004A6127">
            <w:r>
              <w:rPr>
                <w:rFonts w:ascii="Tahoma" w:hAnsi="Tahoma" w:cs="Tahoma"/>
                <w:szCs w:val="24"/>
              </w:rPr>
              <w:t>Knjižničarka: Tihana Kordić, dipl. knjižničar i prof. hrvatskoga jezika i književnosti</w:t>
            </w:r>
          </w:p>
        </w:tc>
      </w:tr>
    </w:tbl>
    <w:tbl>
      <w:tblPr>
        <w:tblStyle w:val="Modernatablica"/>
        <w:tblpPr w:leftFromText="180" w:rightFromText="180" w:vertAnchor="page" w:horzAnchor="margin" w:tblpY="845"/>
        <w:tblW w:w="10173" w:type="dxa"/>
        <w:tblLook w:val="04A0"/>
      </w:tblPr>
      <w:tblGrid>
        <w:gridCol w:w="7338"/>
        <w:gridCol w:w="2835"/>
      </w:tblGrid>
      <w:tr w:rsidR="0000248C" w:rsidRPr="00461E28" w:rsidTr="00E319C9">
        <w:trPr>
          <w:cnfStyle w:val="100000000000"/>
        </w:trPr>
        <w:tc>
          <w:tcPr>
            <w:tcW w:w="7338" w:type="dxa"/>
            <w:tcBorders>
              <w:bottom w:val="single" w:sz="18" w:space="0" w:color="FFFFFF"/>
            </w:tcBorders>
          </w:tcPr>
          <w:p w:rsidR="0000248C" w:rsidRPr="0000248C" w:rsidRDefault="00E319C9" w:rsidP="00773356">
            <w:pPr>
              <w:pStyle w:val="Podnaslov"/>
              <w:rPr>
                <w:lang w:val="pt-PT"/>
              </w:rPr>
            </w:pPr>
            <w:bookmarkStart w:id="66" w:name="_Toc241847074"/>
            <w:r>
              <w:rPr>
                <w:lang w:val="pt-PT"/>
              </w:rPr>
              <w:lastRenderedPageBreak/>
              <w:t xml:space="preserve">5.2.4 </w:t>
            </w:r>
            <w:r w:rsidR="0000248C">
              <w:rPr>
                <w:lang w:val="pt-PT"/>
              </w:rPr>
              <w:t>PLAN I PROGRAM RADA VODITELJA</w:t>
            </w:r>
            <w:bookmarkEnd w:id="66"/>
          </w:p>
        </w:tc>
        <w:tc>
          <w:tcPr>
            <w:tcW w:w="2835" w:type="dxa"/>
            <w:tcBorders>
              <w:bottom w:val="single" w:sz="18" w:space="0" w:color="FFFFFF"/>
            </w:tcBorders>
          </w:tcPr>
          <w:p w:rsidR="0000248C" w:rsidRDefault="0000248C" w:rsidP="00960298">
            <w:pPr>
              <w:rPr>
                <w:rFonts w:ascii="Tahoma" w:hAnsi="Tahoma" w:cs="Tahoma"/>
                <w:b w:val="0"/>
                <w:bCs w:val="0"/>
                <w:szCs w:val="24"/>
                <w:lang w:val="pl-PL"/>
              </w:rPr>
            </w:pPr>
          </w:p>
        </w:tc>
      </w:tr>
      <w:tr w:rsidR="00E319C9" w:rsidRPr="00461E28" w:rsidTr="00E319C9">
        <w:trPr>
          <w:cnfStyle w:val="000000100000"/>
        </w:trPr>
        <w:tc>
          <w:tcPr>
            <w:tcW w:w="7338" w:type="dxa"/>
            <w:tcBorders>
              <w:top w:val="single" w:sz="18" w:space="0" w:color="FFFFFF"/>
              <w:bottom w:val="single" w:sz="18" w:space="0" w:color="FFFFFF"/>
            </w:tcBorders>
            <w:shd w:val="pct5" w:color="000000" w:fill="auto"/>
          </w:tcPr>
          <w:p w:rsidR="00E319C9" w:rsidRDefault="00E319C9" w:rsidP="00E319C9">
            <w:pPr>
              <w:pStyle w:val="Naslov3"/>
              <w:outlineLvl w:val="2"/>
              <w:rPr>
                <w:lang w:val="pt-PT"/>
              </w:rPr>
            </w:pPr>
          </w:p>
        </w:tc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5" w:color="000000" w:fill="auto"/>
          </w:tcPr>
          <w:p w:rsidR="00E319C9" w:rsidRDefault="00E319C9" w:rsidP="00960298">
            <w:pPr>
              <w:rPr>
                <w:rFonts w:ascii="Tahoma" w:hAnsi="Tahoma" w:cs="Tahoma"/>
                <w:b/>
                <w:bCs/>
                <w:szCs w:val="24"/>
                <w:lang w:val="pl-PL"/>
              </w:rPr>
            </w:pPr>
          </w:p>
        </w:tc>
      </w:tr>
      <w:tr w:rsidR="00960298" w:rsidRPr="00461E28" w:rsidTr="00E319C9">
        <w:trPr>
          <w:cnfStyle w:val="000000010000"/>
          <w:trHeight w:val="665"/>
        </w:trPr>
        <w:tc>
          <w:tcPr>
            <w:tcW w:w="7338" w:type="dxa"/>
            <w:tcBorders>
              <w:top w:val="single" w:sz="18" w:space="0" w:color="FFFFFF"/>
            </w:tcBorders>
          </w:tcPr>
          <w:p w:rsidR="00960298" w:rsidRPr="00960298" w:rsidRDefault="00960298" w:rsidP="00960298">
            <w:pPr>
              <w:pStyle w:val="Odlomakpopisa"/>
              <w:numPr>
                <w:ilvl w:val="0"/>
                <w:numId w:val="49"/>
              </w:numPr>
              <w:spacing w:line="360" w:lineRule="auto"/>
              <w:rPr>
                <w:rFonts w:ascii="Tahoma" w:hAnsi="Tahoma" w:cs="Tahoma"/>
                <w:lang w:val="pl-PL"/>
              </w:rPr>
            </w:pPr>
            <w:r w:rsidRPr="00960298">
              <w:rPr>
                <w:rFonts w:ascii="Tahoma" w:hAnsi="Tahoma" w:cs="Tahoma"/>
                <w:lang w:val="pl-PL"/>
              </w:rPr>
              <w:t>organizira nastavu ( redovnu, izbornu, dopunsku, dodatnu i fakultativnu )</w:t>
            </w:r>
          </w:p>
        </w:tc>
        <w:tc>
          <w:tcPr>
            <w:tcW w:w="2835" w:type="dxa"/>
            <w:tcBorders>
              <w:top w:val="single" w:sz="18" w:space="0" w:color="FFFFFF"/>
            </w:tcBorders>
          </w:tcPr>
          <w:p w:rsidR="00960298" w:rsidRPr="00925F6D" w:rsidRDefault="0000248C" w:rsidP="00960298">
            <w:pPr>
              <w:rPr>
                <w:rFonts w:ascii="Tahoma" w:hAnsi="Tahoma" w:cs="Tahoma"/>
                <w:b/>
                <w:bCs/>
                <w:szCs w:val="24"/>
                <w:lang w:val="pl-PL"/>
              </w:rPr>
            </w:pPr>
            <w:r w:rsidRPr="00103505">
              <w:t>t</w:t>
            </w:r>
            <w:r w:rsidR="00960298" w:rsidRPr="00103505">
              <w:t>ijekom školske godine</w:t>
            </w:r>
          </w:p>
        </w:tc>
      </w:tr>
      <w:tr w:rsidR="00960298" w:rsidRPr="00461E28" w:rsidTr="00960298">
        <w:trPr>
          <w:cnfStyle w:val="000000100000"/>
        </w:trPr>
        <w:tc>
          <w:tcPr>
            <w:tcW w:w="7338" w:type="dxa"/>
          </w:tcPr>
          <w:p w:rsidR="00960298" w:rsidRPr="00461E28" w:rsidRDefault="00960298" w:rsidP="0010350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461E28">
              <w:rPr>
                <w:rFonts w:ascii="Tahoma" w:hAnsi="Tahoma" w:cs="Tahoma"/>
                <w:szCs w:val="24"/>
                <w:lang w:val="pl-PL"/>
              </w:rPr>
              <w:t>vrši uvid u rad nastavnika ( d</w:t>
            </w:r>
            <w:r w:rsidR="00103505">
              <w:rPr>
                <w:rFonts w:ascii="Tahoma" w:hAnsi="Tahoma" w:cs="Tahoma"/>
                <w:szCs w:val="24"/>
                <w:lang w:val="pl-PL"/>
              </w:rPr>
              <w:t>olazak na rad, radna disciplina</w:t>
            </w:r>
            <w:r w:rsidRPr="00461E28">
              <w:rPr>
                <w:rFonts w:ascii="Tahoma" w:hAnsi="Tahoma" w:cs="Tahoma"/>
                <w:szCs w:val="24"/>
                <w:lang w:val="pl-PL"/>
              </w:rPr>
              <w:t>)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01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vodievidenciju radnog vremena za nastavnike</w:t>
            </w:r>
          </w:p>
        </w:tc>
        <w:tc>
          <w:tcPr>
            <w:tcW w:w="2835" w:type="dxa"/>
          </w:tcPr>
          <w:p w:rsidR="00960298" w:rsidRPr="006C5439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10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461E28">
              <w:rPr>
                <w:rFonts w:ascii="Tahoma" w:hAnsi="Tahoma" w:cs="Tahoma"/>
                <w:szCs w:val="24"/>
                <w:lang w:val="pl-PL"/>
              </w:rPr>
              <w:t>pruža pomoć učenicima u rješavanju njihovih problema u okviru svoje nadležnosti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01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461E28">
              <w:rPr>
                <w:rFonts w:ascii="Tahoma" w:hAnsi="Tahoma" w:cs="Tahoma"/>
                <w:szCs w:val="24"/>
                <w:lang w:val="pl-PL"/>
              </w:rPr>
              <w:t>surađuje s</w:t>
            </w:r>
            <w:r>
              <w:rPr>
                <w:rFonts w:ascii="Tahoma" w:hAnsi="Tahoma" w:cs="Tahoma"/>
                <w:szCs w:val="24"/>
                <w:lang w:val="pl-PL"/>
              </w:rPr>
              <w:t xml:space="preserve"> roditeljima, po potrebi nazoči roditeljski</w:t>
            </w:r>
            <w:r w:rsidRPr="00461E28">
              <w:rPr>
                <w:rFonts w:ascii="Tahoma" w:hAnsi="Tahoma" w:cs="Tahoma"/>
                <w:szCs w:val="24"/>
                <w:lang w:val="pl-PL"/>
              </w:rPr>
              <w:t>m sastancima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10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461E28">
              <w:rPr>
                <w:rFonts w:ascii="Tahoma" w:hAnsi="Tahoma" w:cs="Tahoma"/>
                <w:szCs w:val="24"/>
                <w:lang w:val="pl-PL"/>
              </w:rPr>
              <w:t>surađuje s pedagogom škole u organizaciji  i uvidu u rad stručnih aktiva škole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RPr="00461E28" w:rsidTr="00705CFB">
        <w:trPr>
          <w:cnfStyle w:val="000000010000"/>
          <w:trHeight w:val="739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461E28">
              <w:rPr>
                <w:rFonts w:ascii="Tahoma" w:hAnsi="Tahoma" w:cs="Tahoma"/>
                <w:szCs w:val="24"/>
                <w:lang w:val="pl-PL"/>
              </w:rPr>
              <w:t>po potrebi određuje zamjene nastavnika i vodi knjigu zamjena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10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>do 20. u mjesecu predaje izvješće o zamjenama u računovodstvo</w:t>
            </w:r>
          </w:p>
        </w:tc>
        <w:tc>
          <w:tcPr>
            <w:tcW w:w="2835" w:type="dxa"/>
          </w:tcPr>
          <w:p w:rsidR="00960298" w:rsidRPr="006C5439" w:rsidRDefault="00960298" w:rsidP="00960298">
            <w:r w:rsidRPr="006C5439">
              <w:t>tijekom školske godine</w:t>
            </w:r>
          </w:p>
        </w:tc>
      </w:tr>
      <w:tr w:rsidR="00960298" w:rsidRPr="00461E28" w:rsidTr="00960298">
        <w:trPr>
          <w:cnfStyle w:val="000000010000"/>
        </w:trPr>
        <w:tc>
          <w:tcPr>
            <w:tcW w:w="7338" w:type="dxa"/>
          </w:tcPr>
          <w:p w:rsidR="00960298" w:rsidRPr="00461E28" w:rsidRDefault="00960298" w:rsidP="00960298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Cs w:val="24"/>
                <w:lang w:val="it-IT"/>
              </w:rPr>
            </w:pPr>
            <w:r w:rsidRPr="00461E28">
              <w:rPr>
                <w:rFonts w:ascii="Tahoma" w:hAnsi="Tahoma" w:cs="Tahoma"/>
                <w:szCs w:val="24"/>
                <w:lang w:val="it-IT"/>
              </w:rPr>
              <w:t xml:space="preserve">provjerava dežurstvo učenika i profesora </w:t>
            </w:r>
          </w:p>
        </w:tc>
        <w:tc>
          <w:tcPr>
            <w:tcW w:w="2835" w:type="dxa"/>
          </w:tcPr>
          <w:p w:rsidR="00960298" w:rsidRDefault="00960298" w:rsidP="00960298">
            <w:r w:rsidRPr="006C5439">
              <w:t>tijekom školske godine</w:t>
            </w:r>
          </w:p>
        </w:tc>
      </w:tr>
      <w:tr w:rsidR="00960298" w:rsidTr="00960298">
        <w:trPr>
          <w:cnfStyle w:val="000000100000"/>
        </w:trPr>
        <w:tc>
          <w:tcPr>
            <w:tcW w:w="10173" w:type="dxa"/>
            <w:gridSpan w:val="2"/>
          </w:tcPr>
          <w:p w:rsidR="00960298" w:rsidRPr="00E32A63" w:rsidRDefault="00960298" w:rsidP="00A31198">
            <w:p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>
              <w:rPr>
                <w:rFonts w:ascii="Tahoma" w:hAnsi="Tahoma" w:cs="Tahoma"/>
                <w:szCs w:val="24"/>
                <w:lang w:val="pl-PL"/>
              </w:rPr>
              <w:t xml:space="preserve">Voditeljica: </w:t>
            </w:r>
            <w:r w:rsidR="00A31198">
              <w:rPr>
                <w:rFonts w:ascii="Tahoma" w:hAnsi="Tahoma" w:cs="Tahoma"/>
                <w:szCs w:val="24"/>
                <w:lang w:val="pl-PL"/>
              </w:rPr>
              <w:t>Gordana Dragušica</w:t>
            </w:r>
            <w:r>
              <w:rPr>
                <w:rFonts w:ascii="Tahoma" w:hAnsi="Tahoma" w:cs="Tahoma"/>
                <w:szCs w:val="24"/>
                <w:lang w:val="pl-PL"/>
              </w:rPr>
              <w:t xml:space="preserve">,  prof. </w:t>
            </w:r>
            <w:r w:rsidR="00A31198">
              <w:rPr>
                <w:rFonts w:ascii="Tahoma" w:hAnsi="Tahoma" w:cs="Tahoma"/>
                <w:szCs w:val="24"/>
                <w:lang w:val="pl-PL"/>
              </w:rPr>
              <w:t xml:space="preserve">njemačkoga jezika </w:t>
            </w:r>
            <w:r>
              <w:rPr>
                <w:rFonts w:ascii="Tahoma" w:hAnsi="Tahoma" w:cs="Tahoma"/>
                <w:szCs w:val="24"/>
                <w:lang w:val="pl-PL"/>
              </w:rPr>
              <w:t xml:space="preserve"> jezika i književnosti</w:t>
            </w:r>
            <w:r w:rsidR="00A31198">
              <w:rPr>
                <w:rFonts w:ascii="Tahoma" w:hAnsi="Tahoma" w:cs="Tahoma"/>
                <w:szCs w:val="24"/>
                <w:lang w:val="pl-PL"/>
              </w:rPr>
              <w:t xml:space="preserve"> i engleskoga jezika i književnosti</w:t>
            </w:r>
          </w:p>
        </w:tc>
      </w:tr>
    </w:tbl>
    <w:p w:rsidR="00960298" w:rsidRPr="00053FCE" w:rsidRDefault="00960298" w:rsidP="00053FCE">
      <w:pPr>
        <w:pStyle w:val="Odlomakpopisa"/>
        <w:ind w:left="630"/>
        <w:rPr>
          <w:rFonts w:ascii="Tahoma" w:hAnsi="Tahoma" w:cs="Tahoma"/>
          <w:b/>
          <w:sz w:val="28"/>
          <w:lang w:val="pt-PT"/>
        </w:rPr>
      </w:pPr>
    </w:p>
    <w:p w:rsidR="00481661" w:rsidRDefault="00481661" w:rsidP="006614A1">
      <w:pPr>
        <w:pStyle w:val="Odlomakpopisa"/>
        <w:ind w:left="630"/>
        <w:rPr>
          <w:rFonts w:ascii="Tahoma" w:hAnsi="Tahoma" w:cs="Tahoma"/>
          <w:b/>
          <w:sz w:val="28"/>
          <w:lang w:val="pl-PL"/>
        </w:rPr>
      </w:pPr>
    </w:p>
    <w:p w:rsidR="00960298" w:rsidRDefault="00960298" w:rsidP="006614A1">
      <w:pPr>
        <w:pStyle w:val="Odlomakpopisa"/>
        <w:ind w:left="630"/>
        <w:rPr>
          <w:rFonts w:ascii="Tahoma" w:hAnsi="Tahoma" w:cs="Tahoma"/>
          <w:b/>
          <w:sz w:val="28"/>
          <w:lang w:val="pl-PL"/>
        </w:rPr>
      </w:pPr>
    </w:p>
    <w:p w:rsidR="0034768C" w:rsidRPr="00E319C9" w:rsidRDefault="006614A1" w:rsidP="00773356">
      <w:pPr>
        <w:pStyle w:val="Podnaslov"/>
      </w:pPr>
      <w:bookmarkStart w:id="67" w:name="_Toc241847075"/>
      <w:r w:rsidRPr="00E319C9">
        <w:t>5.</w:t>
      </w:r>
      <w:r w:rsidR="000F4E6F" w:rsidRPr="00E319C9">
        <w:t>2</w:t>
      </w:r>
      <w:r w:rsidR="00E319C9" w:rsidRPr="00E319C9">
        <w:t>.5</w:t>
      </w:r>
      <w:r w:rsidR="007D42D2">
        <w:t xml:space="preserve"> </w:t>
      </w:r>
      <w:r w:rsidR="0034768C" w:rsidRPr="00E319C9">
        <w:t>STRUČNO USAVRŠAVANJE NASTAVNIKA</w:t>
      </w:r>
      <w:bookmarkEnd w:id="67"/>
    </w:p>
    <w:p w:rsidR="0034768C" w:rsidRPr="005E4E9D" w:rsidRDefault="0034768C" w:rsidP="0034768C">
      <w:pPr>
        <w:rPr>
          <w:rFonts w:ascii="Tahoma" w:hAnsi="Tahoma" w:cs="Tahoma"/>
          <w:b/>
          <w:sz w:val="28"/>
          <w:lang w:val="pl-PL"/>
        </w:rPr>
      </w:pPr>
    </w:p>
    <w:p w:rsidR="0034768C" w:rsidRPr="006614A1" w:rsidRDefault="00A17474" w:rsidP="0034768C">
      <w:pPr>
        <w:ind w:firstLine="708"/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Nastavnici škole usavršavat</w:t>
      </w:r>
      <w:r w:rsidR="0034768C" w:rsidRPr="006614A1">
        <w:rPr>
          <w:rFonts w:ascii="Tahoma" w:hAnsi="Tahoma" w:cs="Tahoma"/>
          <w:szCs w:val="24"/>
        </w:rPr>
        <w:t xml:space="preserve"> će se pojedinačno praćenjem novih udžbenika i stručne literature, a grupno kroz aktiv i Nastavničko vijeće u skladu s programima.</w:t>
      </w:r>
    </w:p>
    <w:p w:rsidR="0034768C" w:rsidRPr="006614A1" w:rsidRDefault="0034768C" w:rsidP="0034768C">
      <w:pPr>
        <w:ind w:firstLine="708"/>
        <w:jc w:val="both"/>
        <w:rPr>
          <w:rFonts w:ascii="Tahoma" w:hAnsi="Tahoma" w:cs="Tahoma"/>
          <w:szCs w:val="24"/>
        </w:rPr>
      </w:pPr>
      <w:r w:rsidRPr="006614A1">
        <w:rPr>
          <w:rFonts w:ascii="Tahoma" w:hAnsi="Tahoma" w:cs="Tahoma"/>
          <w:szCs w:val="24"/>
        </w:rPr>
        <w:t xml:space="preserve"> Obavezno je sudjelovanje na svim seminarima organiziranim pri Agenciji za odgoj i obrazovanje, NCVVO.</w:t>
      </w:r>
    </w:p>
    <w:p w:rsidR="0034768C" w:rsidRPr="006614A1" w:rsidRDefault="0034768C" w:rsidP="0034768C">
      <w:pPr>
        <w:ind w:firstLine="708"/>
        <w:jc w:val="both"/>
        <w:rPr>
          <w:rFonts w:ascii="Tahoma" w:hAnsi="Tahoma" w:cs="Tahoma"/>
          <w:b/>
          <w:szCs w:val="24"/>
        </w:rPr>
      </w:pPr>
      <w:r w:rsidRPr="006614A1">
        <w:rPr>
          <w:rFonts w:ascii="Tahoma" w:hAnsi="Tahoma" w:cs="Tahoma"/>
          <w:b/>
          <w:szCs w:val="24"/>
        </w:rPr>
        <w:t>Nastavnici se mogu i trebaju usavršavati i kroz programe koje su za njihov profesionalni rast i izmjenu iskustava s kolegama predviđene uključivanjem u razvoj i provedbu projekata koji se financiraju sredstvima EU-fondova.</w:t>
      </w:r>
    </w:p>
    <w:p w:rsidR="0034768C" w:rsidRPr="006614A1" w:rsidRDefault="0034768C" w:rsidP="0034768C">
      <w:pPr>
        <w:jc w:val="both"/>
        <w:rPr>
          <w:rFonts w:ascii="Tahoma" w:hAnsi="Tahoma" w:cs="Tahoma"/>
          <w:szCs w:val="24"/>
        </w:rPr>
      </w:pPr>
      <w:r w:rsidRPr="006614A1">
        <w:rPr>
          <w:rFonts w:ascii="Tahoma" w:hAnsi="Tahoma" w:cs="Tahoma"/>
          <w:szCs w:val="24"/>
        </w:rPr>
        <w:tab/>
        <w:t xml:space="preserve">Svi nastavnici škole imaju odgovarajuću stručnu spremu.   </w:t>
      </w:r>
    </w:p>
    <w:p w:rsidR="0034768C" w:rsidRDefault="00A17474" w:rsidP="0034768C">
      <w:pPr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ab/>
        <w:t>U školi pripravnički staž ostvaruje</w:t>
      </w:r>
      <w:r w:rsidR="0034768C" w:rsidRPr="006614A1">
        <w:rPr>
          <w:rFonts w:ascii="Tahoma" w:hAnsi="Tahoma" w:cs="Tahoma"/>
          <w:szCs w:val="24"/>
        </w:rPr>
        <w:t xml:space="preserve">  prip</w:t>
      </w:r>
      <w:r>
        <w:rPr>
          <w:rFonts w:ascii="Tahoma" w:hAnsi="Tahoma" w:cs="Tahoma"/>
          <w:szCs w:val="24"/>
        </w:rPr>
        <w:t xml:space="preserve">ravnica </w:t>
      </w:r>
      <w:r w:rsidR="0034768C" w:rsidRPr="006614A1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>Doris Crnjac</w:t>
      </w:r>
      <w:r w:rsidR="0034768C" w:rsidRPr="006614A1">
        <w:rPr>
          <w:rFonts w:ascii="Tahoma" w:hAnsi="Tahoma" w:cs="Tahoma"/>
          <w:szCs w:val="24"/>
        </w:rPr>
        <w:t xml:space="preserve"> , </w:t>
      </w:r>
      <w:r>
        <w:rPr>
          <w:rFonts w:ascii="Tahoma" w:hAnsi="Tahoma" w:cs="Tahoma"/>
          <w:szCs w:val="24"/>
        </w:rPr>
        <w:t>mag.edukacije matematike i informatike</w:t>
      </w:r>
      <w:r w:rsidR="0034768C" w:rsidRPr="006614A1">
        <w:rPr>
          <w:rFonts w:ascii="Tahoma" w:hAnsi="Tahoma" w:cs="Tahoma"/>
          <w:szCs w:val="24"/>
        </w:rPr>
        <w:t xml:space="preserve"> </w:t>
      </w:r>
      <w:r w:rsidR="00566122">
        <w:rPr>
          <w:rFonts w:ascii="Tahoma" w:hAnsi="Tahoma" w:cs="Tahoma"/>
          <w:szCs w:val="24"/>
        </w:rPr>
        <w:t>.</w:t>
      </w:r>
    </w:p>
    <w:p w:rsidR="00566122" w:rsidRPr="006614A1" w:rsidRDefault="00566122" w:rsidP="0034768C">
      <w:pPr>
        <w:jc w:val="both"/>
        <w:rPr>
          <w:rFonts w:ascii="Tahoma" w:hAnsi="Tahoma" w:cs="Tahoma"/>
          <w:szCs w:val="24"/>
        </w:rPr>
      </w:pPr>
    </w:p>
    <w:p w:rsidR="0034768C" w:rsidRPr="006614A1" w:rsidRDefault="0034768C" w:rsidP="0034768C">
      <w:pPr>
        <w:rPr>
          <w:rFonts w:ascii="Tahoma" w:hAnsi="Tahoma" w:cs="Tahoma"/>
          <w:b/>
          <w:szCs w:val="24"/>
        </w:rPr>
      </w:pPr>
    </w:p>
    <w:tbl>
      <w:tblPr>
        <w:tblStyle w:val="Modernatablica"/>
        <w:tblW w:w="0" w:type="auto"/>
        <w:tblLook w:val="01E0"/>
      </w:tblPr>
      <w:tblGrid>
        <w:gridCol w:w="3368"/>
        <w:gridCol w:w="3368"/>
        <w:gridCol w:w="3369"/>
      </w:tblGrid>
      <w:tr w:rsidR="0034768C" w:rsidRPr="006614A1" w:rsidTr="006E2C5A">
        <w:trPr>
          <w:cnfStyle w:val="100000000000"/>
          <w:trHeight w:val="851"/>
        </w:trPr>
        <w:tc>
          <w:tcPr>
            <w:tcW w:w="3368" w:type="dxa"/>
          </w:tcPr>
          <w:p w:rsidR="0034768C" w:rsidRPr="006614A1" w:rsidRDefault="0034768C" w:rsidP="005079ED">
            <w:pPr>
              <w:rPr>
                <w:rFonts w:ascii="Tahoma" w:hAnsi="Tahoma" w:cs="Tahoma"/>
                <w:b w:val="0"/>
                <w:szCs w:val="24"/>
              </w:rPr>
            </w:pPr>
            <w:r w:rsidRPr="006614A1">
              <w:rPr>
                <w:rFonts w:ascii="Tahoma" w:hAnsi="Tahoma" w:cs="Tahoma"/>
                <w:b w:val="0"/>
                <w:szCs w:val="24"/>
                <w:lang w:val="it-IT"/>
              </w:rPr>
              <w:lastRenderedPageBreak/>
              <w:t>PROGRAMRADA</w:t>
            </w:r>
          </w:p>
        </w:tc>
        <w:tc>
          <w:tcPr>
            <w:tcW w:w="3368" w:type="dxa"/>
          </w:tcPr>
          <w:p w:rsidR="0034768C" w:rsidRPr="006614A1" w:rsidRDefault="0034768C" w:rsidP="005079ED">
            <w:pPr>
              <w:rPr>
                <w:rFonts w:ascii="Tahoma" w:hAnsi="Tahoma" w:cs="Tahoma"/>
                <w:b w:val="0"/>
                <w:szCs w:val="24"/>
              </w:rPr>
            </w:pPr>
            <w:r w:rsidRPr="006614A1">
              <w:rPr>
                <w:rFonts w:ascii="Tahoma" w:hAnsi="Tahoma" w:cs="Tahoma"/>
                <w:b w:val="0"/>
                <w:szCs w:val="24"/>
                <w:lang w:val="it-IT"/>
              </w:rPr>
              <w:t>SUDIONICI</w:t>
            </w:r>
          </w:p>
        </w:tc>
        <w:tc>
          <w:tcPr>
            <w:tcW w:w="3369" w:type="dxa"/>
          </w:tcPr>
          <w:p w:rsidR="0034768C" w:rsidRPr="006614A1" w:rsidRDefault="0034768C" w:rsidP="005079ED">
            <w:pPr>
              <w:rPr>
                <w:rFonts w:ascii="Tahoma" w:hAnsi="Tahoma" w:cs="Tahoma"/>
                <w:b w:val="0"/>
                <w:szCs w:val="24"/>
              </w:rPr>
            </w:pPr>
            <w:r w:rsidRPr="006614A1">
              <w:rPr>
                <w:rFonts w:ascii="Tahoma" w:hAnsi="Tahoma" w:cs="Tahoma"/>
                <w:b w:val="0"/>
                <w:szCs w:val="24"/>
                <w:lang w:val="it-IT"/>
              </w:rPr>
              <w:t>VRIJEME</w:t>
            </w:r>
            <w:r w:rsidR="00566122">
              <w:rPr>
                <w:rFonts w:ascii="Tahoma" w:hAnsi="Tahoma" w:cs="Tahoma"/>
                <w:b w:val="0"/>
                <w:szCs w:val="24"/>
                <w:lang w:val="it-IT"/>
              </w:rPr>
              <w:t xml:space="preserve"> </w:t>
            </w:r>
            <w:r w:rsidRPr="006614A1">
              <w:rPr>
                <w:rFonts w:ascii="Tahoma" w:hAnsi="Tahoma" w:cs="Tahoma"/>
                <w:b w:val="0"/>
                <w:szCs w:val="24"/>
                <w:lang w:val="it-IT"/>
              </w:rPr>
              <w:t>OSTVARIVANJA</w:t>
            </w:r>
          </w:p>
        </w:tc>
      </w:tr>
      <w:tr w:rsidR="0034768C" w:rsidRPr="006614A1" w:rsidTr="006E2C5A">
        <w:trPr>
          <w:cnfStyle w:val="000000100000"/>
        </w:trPr>
        <w:tc>
          <w:tcPr>
            <w:tcW w:w="10105" w:type="dxa"/>
            <w:gridSpan w:val="3"/>
          </w:tcPr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  <w:lang w:val="pt-PT"/>
              </w:rPr>
            </w:pPr>
          </w:p>
          <w:p w:rsidR="0034768C" w:rsidRPr="006614A1" w:rsidRDefault="0034768C" w:rsidP="005079ED">
            <w:pPr>
              <w:jc w:val="center"/>
              <w:rPr>
                <w:rFonts w:ascii="Tahoma" w:hAnsi="Tahoma" w:cs="Tahoma"/>
                <w:b/>
                <w:szCs w:val="24"/>
                <w:lang w:val="pt-PT"/>
              </w:rPr>
            </w:pPr>
            <w:r w:rsidRPr="006614A1">
              <w:rPr>
                <w:rFonts w:ascii="Tahoma" w:hAnsi="Tahoma" w:cs="Tahoma"/>
                <w:b/>
                <w:szCs w:val="24"/>
                <w:lang w:val="pt-PT"/>
              </w:rPr>
              <w:t>INDIVIDUALNO</w:t>
            </w:r>
            <w:r w:rsidRPr="006614A1">
              <w:rPr>
                <w:rFonts w:ascii="Tahoma" w:hAnsi="Tahoma" w:cs="Tahoma"/>
                <w:b/>
                <w:szCs w:val="24"/>
              </w:rPr>
              <w:t xml:space="preserve"> U</w:t>
            </w:r>
            <w:r w:rsidRPr="006614A1">
              <w:rPr>
                <w:rFonts w:ascii="Tahoma" w:hAnsi="Tahoma" w:cs="Tahoma"/>
                <w:b/>
                <w:szCs w:val="24"/>
                <w:lang w:val="pt-PT"/>
              </w:rPr>
              <w:t>SAVR</w:t>
            </w:r>
            <w:r w:rsidRPr="006614A1">
              <w:rPr>
                <w:rFonts w:ascii="Tahoma" w:hAnsi="Tahoma" w:cs="Tahoma"/>
                <w:b/>
                <w:szCs w:val="24"/>
              </w:rPr>
              <w:t>Š</w:t>
            </w:r>
            <w:r w:rsidRPr="006614A1">
              <w:rPr>
                <w:rFonts w:ascii="Tahoma" w:hAnsi="Tahoma" w:cs="Tahoma"/>
                <w:b/>
                <w:szCs w:val="24"/>
                <w:lang w:val="pt-PT"/>
              </w:rPr>
              <w:t>AVANJE</w:t>
            </w:r>
          </w:p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</w:p>
        </w:tc>
      </w:tr>
      <w:tr w:rsidR="0034768C" w:rsidRPr="006614A1" w:rsidTr="006E2C5A">
        <w:trPr>
          <w:cnfStyle w:val="000000010000"/>
        </w:trPr>
        <w:tc>
          <w:tcPr>
            <w:tcW w:w="3368" w:type="dxa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 xml:space="preserve">Praćenje stručne i didaktičko metodičke </w:t>
            </w:r>
            <w:r w:rsidRPr="006614A1">
              <w:rPr>
                <w:rFonts w:ascii="Tahoma" w:hAnsi="Tahoma" w:cs="Tahoma"/>
                <w:szCs w:val="24"/>
                <w:lang w:val="pt-PT"/>
              </w:rPr>
              <w:t>kaoipedago</w:t>
            </w:r>
            <w:r w:rsidRPr="006614A1">
              <w:rPr>
                <w:rFonts w:ascii="Tahoma" w:hAnsi="Tahoma" w:cs="Tahoma"/>
                <w:szCs w:val="24"/>
              </w:rPr>
              <w:t>š</w:t>
            </w:r>
            <w:r w:rsidRPr="006614A1">
              <w:rPr>
                <w:rFonts w:ascii="Tahoma" w:hAnsi="Tahoma" w:cs="Tahoma"/>
                <w:szCs w:val="24"/>
                <w:lang w:val="pt-PT"/>
              </w:rPr>
              <w:t>keliterature</w:t>
            </w:r>
          </w:p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</w:p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</w:p>
        </w:tc>
        <w:tc>
          <w:tcPr>
            <w:tcW w:w="3368" w:type="dxa"/>
          </w:tcPr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svi</w:t>
            </w:r>
          </w:p>
        </w:tc>
        <w:tc>
          <w:tcPr>
            <w:tcW w:w="3369" w:type="dxa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šk. god.</w:t>
            </w:r>
          </w:p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</w:p>
        </w:tc>
      </w:tr>
      <w:tr w:rsidR="0034768C" w:rsidRPr="006614A1" w:rsidTr="006E2C5A">
        <w:trPr>
          <w:cnfStyle w:val="000000100000"/>
        </w:trPr>
        <w:tc>
          <w:tcPr>
            <w:tcW w:w="10105" w:type="dxa"/>
            <w:gridSpan w:val="3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b/>
                <w:szCs w:val="24"/>
                <w:lang w:val="pt-PT"/>
              </w:rPr>
            </w:pPr>
          </w:p>
          <w:p w:rsidR="0034768C" w:rsidRPr="006614A1" w:rsidRDefault="0034768C" w:rsidP="005079ED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b/>
                <w:szCs w:val="24"/>
                <w:lang w:val="pt-PT"/>
              </w:rPr>
              <w:t>KOLEKTIVNOUSAVR</w:t>
            </w:r>
            <w:r w:rsidRPr="006614A1">
              <w:rPr>
                <w:rFonts w:ascii="Tahoma" w:hAnsi="Tahoma" w:cs="Tahoma"/>
                <w:b/>
                <w:szCs w:val="24"/>
              </w:rPr>
              <w:t>Š</w:t>
            </w:r>
            <w:r w:rsidRPr="006614A1">
              <w:rPr>
                <w:rFonts w:ascii="Tahoma" w:hAnsi="Tahoma" w:cs="Tahoma"/>
                <w:b/>
                <w:szCs w:val="24"/>
                <w:lang w:val="pt-PT"/>
              </w:rPr>
              <w:t>AVANJE</w:t>
            </w:r>
          </w:p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</w:p>
        </w:tc>
      </w:tr>
      <w:tr w:rsidR="0034768C" w:rsidRPr="006614A1" w:rsidTr="006E2C5A">
        <w:trPr>
          <w:cnfStyle w:val="000000010000"/>
        </w:trPr>
        <w:tc>
          <w:tcPr>
            <w:tcW w:w="3368" w:type="dxa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Sudjelovanje na stručnim skupovima i seminarima i drugim oblicima usavršavanja na općinskoj, županijskoj, regionalnoj i državnoj razini</w:t>
            </w:r>
          </w:p>
        </w:tc>
        <w:tc>
          <w:tcPr>
            <w:tcW w:w="3368" w:type="dxa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Po odobrenju ravnatelja i MZOŠa</w:t>
            </w:r>
          </w:p>
        </w:tc>
        <w:tc>
          <w:tcPr>
            <w:tcW w:w="3369" w:type="dxa"/>
          </w:tcPr>
          <w:p w:rsidR="0034768C" w:rsidRPr="006614A1" w:rsidRDefault="0034768C" w:rsidP="005079ED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šk. god.</w:t>
            </w:r>
          </w:p>
          <w:p w:rsidR="0034768C" w:rsidRPr="006614A1" w:rsidRDefault="0034768C" w:rsidP="005079ED">
            <w:pPr>
              <w:rPr>
                <w:rFonts w:ascii="Tahoma" w:hAnsi="Tahoma" w:cs="Tahoma"/>
                <w:b/>
                <w:szCs w:val="24"/>
              </w:rPr>
            </w:pPr>
          </w:p>
        </w:tc>
      </w:tr>
    </w:tbl>
    <w:p w:rsidR="0034768C" w:rsidRPr="006614A1" w:rsidRDefault="0034768C" w:rsidP="0034768C">
      <w:pPr>
        <w:rPr>
          <w:rFonts w:ascii="Tahoma" w:hAnsi="Tahoma" w:cs="Tahoma"/>
          <w:b/>
          <w:szCs w:val="24"/>
        </w:rPr>
      </w:pPr>
      <w:r w:rsidRPr="006614A1">
        <w:rPr>
          <w:rFonts w:ascii="Tahoma" w:hAnsi="Tahoma" w:cs="Tahoma"/>
          <w:b/>
          <w:szCs w:val="24"/>
        </w:rPr>
        <w:br w:type="page"/>
      </w:r>
    </w:p>
    <w:p w:rsidR="0034768C" w:rsidRPr="00393B66" w:rsidRDefault="0034768C" w:rsidP="0034768C">
      <w:pPr>
        <w:rPr>
          <w:rFonts w:ascii="Tahoma" w:hAnsi="Tahoma" w:cs="Tahoma"/>
          <w:b/>
          <w:sz w:val="28"/>
        </w:rPr>
      </w:pPr>
    </w:p>
    <w:p w:rsidR="00791383" w:rsidRPr="006614A1" w:rsidRDefault="006614A1" w:rsidP="00773356">
      <w:pPr>
        <w:pStyle w:val="Podnaslov"/>
        <w:rPr>
          <w:lang w:val="pl-PL"/>
        </w:rPr>
      </w:pPr>
      <w:bookmarkStart w:id="68" w:name="_Toc241847076"/>
      <w:r>
        <w:rPr>
          <w:lang w:val="pl-PL"/>
        </w:rPr>
        <w:t xml:space="preserve">5. </w:t>
      </w:r>
      <w:r w:rsidR="000F4E6F">
        <w:rPr>
          <w:lang w:val="pl-PL"/>
        </w:rPr>
        <w:t>2</w:t>
      </w:r>
      <w:r w:rsidR="00E319C9">
        <w:rPr>
          <w:lang w:val="pl-PL"/>
        </w:rPr>
        <w:t>. 6</w:t>
      </w:r>
      <w:r>
        <w:rPr>
          <w:lang w:val="pl-PL"/>
        </w:rPr>
        <w:t xml:space="preserve">PLAN I </w:t>
      </w:r>
      <w:r w:rsidR="00B328D6" w:rsidRPr="006614A1">
        <w:rPr>
          <w:lang w:val="pl-PL"/>
        </w:rPr>
        <w:t xml:space="preserve">PROGRAM RADA </w:t>
      </w:r>
      <w:r w:rsidR="008B0E9A" w:rsidRPr="006614A1">
        <w:rPr>
          <w:lang w:val="pl-PL"/>
        </w:rPr>
        <w:t>A</w:t>
      </w:r>
      <w:r w:rsidR="00B328D6" w:rsidRPr="006614A1">
        <w:rPr>
          <w:lang w:val="pl-PL"/>
        </w:rPr>
        <w:t>MINISTRATIVNO – TEHNIČKOG OSOBLJA</w:t>
      </w:r>
      <w:bookmarkEnd w:id="68"/>
    </w:p>
    <w:p w:rsidR="00791383" w:rsidRDefault="00791383" w:rsidP="00B328D6">
      <w:pPr>
        <w:overflowPunct/>
        <w:autoSpaceDE/>
        <w:autoSpaceDN/>
        <w:adjustRightInd/>
        <w:textAlignment w:val="auto"/>
        <w:rPr>
          <w:rFonts w:ascii="Tahoma" w:hAnsi="Tahoma" w:cs="Tahoma"/>
          <w:b/>
          <w:sz w:val="28"/>
          <w:lang w:val="pl-PL"/>
        </w:rPr>
      </w:pPr>
    </w:p>
    <w:p w:rsidR="00B328D6" w:rsidRPr="002C4AD7" w:rsidRDefault="00B328D6" w:rsidP="00FB4F56">
      <w:pPr>
        <w:rPr>
          <w:rFonts w:ascii="Tahoma" w:hAnsi="Tahoma" w:cs="Tahoma"/>
          <w:b/>
          <w:bCs/>
          <w:sz w:val="28"/>
          <w:szCs w:val="28"/>
        </w:rPr>
      </w:pPr>
      <w:r w:rsidRPr="002C4AD7">
        <w:rPr>
          <w:rFonts w:ascii="Tahoma" w:hAnsi="Tahoma" w:cs="Tahoma"/>
          <w:b/>
          <w:bCs/>
          <w:sz w:val="28"/>
          <w:szCs w:val="28"/>
        </w:rPr>
        <w:t>PROGRAM RADA TAJNI</w:t>
      </w:r>
      <w:r w:rsidR="008B0E9A" w:rsidRPr="002C4AD7">
        <w:rPr>
          <w:rFonts w:ascii="Tahoma" w:hAnsi="Tahoma" w:cs="Tahoma"/>
          <w:b/>
          <w:bCs/>
          <w:sz w:val="28"/>
          <w:szCs w:val="28"/>
        </w:rPr>
        <w:t>ŠTVA</w:t>
      </w:r>
    </w:p>
    <w:p w:rsidR="00B328D6" w:rsidRPr="00B328D6" w:rsidRDefault="00B328D6" w:rsidP="00B328D6">
      <w:pPr>
        <w:overflowPunct/>
        <w:autoSpaceDE/>
        <w:autoSpaceDN/>
        <w:adjustRightInd/>
        <w:textAlignment w:val="auto"/>
        <w:rPr>
          <w:rFonts w:ascii="Tahoma" w:hAnsi="Tahoma" w:cs="Tahoma"/>
          <w:b/>
          <w:sz w:val="28"/>
          <w:lang w:val="pl-PL"/>
        </w:rPr>
      </w:pPr>
    </w:p>
    <w:tbl>
      <w:tblPr>
        <w:tblW w:w="9995" w:type="dxa"/>
        <w:tblInd w:w="-106" w:type="dxa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7585"/>
        <w:gridCol w:w="2410"/>
      </w:tblGrid>
      <w:tr w:rsidR="00912FEA" w:rsidRPr="00682B76" w:rsidTr="00912FEA">
        <w:tc>
          <w:tcPr>
            <w:tcW w:w="7585" w:type="dxa"/>
            <w:shd w:val="pct20" w:color="000000" w:fill="FFFFFF"/>
          </w:tcPr>
          <w:p w:rsidR="00912FEA" w:rsidRPr="00C04F17" w:rsidRDefault="00912FEA" w:rsidP="00772A8B">
            <w:pPr>
              <w:jc w:val="center"/>
              <w:rPr>
                <w:b/>
                <w:bCs/>
              </w:rPr>
            </w:pPr>
            <w:r w:rsidRPr="00C04F17">
              <w:t>sadržaj rada</w:t>
            </w:r>
          </w:p>
        </w:tc>
        <w:tc>
          <w:tcPr>
            <w:tcW w:w="2410" w:type="dxa"/>
            <w:shd w:val="pct20" w:color="000000" w:fill="FFFFFF"/>
          </w:tcPr>
          <w:p w:rsidR="00912FEA" w:rsidRPr="00C04F17" w:rsidRDefault="00912FEA" w:rsidP="00772A8B">
            <w:pPr>
              <w:jc w:val="center"/>
              <w:rPr>
                <w:b/>
                <w:bCs/>
              </w:rPr>
            </w:pPr>
            <w:r w:rsidRPr="00C04F17">
              <w:t xml:space="preserve">vrijeme izvršenja </w:t>
            </w:r>
          </w:p>
        </w:tc>
      </w:tr>
      <w:tr w:rsidR="00912FEA" w:rsidRPr="00682B76" w:rsidTr="00912FEA">
        <w:tc>
          <w:tcPr>
            <w:tcW w:w="7585" w:type="dxa"/>
            <w:shd w:val="pct5" w:color="000000" w:fill="FFFFFF"/>
          </w:tcPr>
          <w:p w:rsidR="00912FEA" w:rsidRPr="006614A1" w:rsidRDefault="00912FEA" w:rsidP="00772A8B">
            <w:pPr>
              <w:jc w:val="both"/>
              <w:rPr>
                <w:rFonts w:ascii="Tahoma" w:hAnsi="Tahoma" w:cs="Tahoma"/>
                <w:b/>
                <w:szCs w:val="24"/>
              </w:rPr>
            </w:pPr>
            <w:r w:rsidRPr="006614A1">
              <w:rPr>
                <w:rFonts w:ascii="Tahoma" w:hAnsi="Tahoma" w:cs="Tahoma"/>
                <w:b/>
                <w:szCs w:val="24"/>
              </w:rPr>
              <w:t xml:space="preserve">1. </w:t>
            </w:r>
            <w:r w:rsidRPr="006614A1">
              <w:rPr>
                <w:rFonts w:ascii="Tahoma" w:hAnsi="Tahoma" w:cs="Tahoma"/>
                <w:b/>
                <w:i/>
                <w:iCs/>
                <w:szCs w:val="24"/>
              </w:rPr>
              <w:t>NORMATIVNO PRAVNI POSLOVI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priprema izrada prijedloga, dopuna i izmjena te vođenje postupka donošenja  normativnih akata ( Statuta, Pravilnika o radu, Pravilnika o zaštiti na radu, Pravilnika o zaštiti od požara, Pravilnika oradu školske knjižnice, Pravilnika o školskom redu, </w:t>
            </w:r>
            <w:r w:rsidR="008B1AD0" w:rsidRPr="006614A1">
              <w:rPr>
                <w:rFonts w:ascii="Tahoma" w:hAnsi="Tahoma" w:cs="Tahoma"/>
              </w:rPr>
              <w:t>P</w:t>
            </w:r>
            <w:r w:rsidRPr="006614A1">
              <w:rPr>
                <w:rFonts w:ascii="Tahoma" w:hAnsi="Tahoma" w:cs="Tahoma"/>
              </w:rPr>
              <w:t>ravilnika o promicanju spoznaje o štetnosti uporabe duhanskih proizvoda, droge i alkohola, Poslovnika o radu kolegijalnih tijela )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praćenje i provođenje pravnih propisa putem stručnih seminara i literature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izrada ugovora, rješenja i odluka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8B1AD0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pripremanje i sudjelovanje u radu sjednica organa upravljanja provođenje izbora za ravnatelja; </w:t>
            </w:r>
          </w:p>
          <w:p w:rsidR="00912FEA" w:rsidRPr="006614A1" w:rsidRDefault="008B1AD0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provođenje postupka </w:t>
            </w:r>
            <w:r w:rsidR="00912FEA" w:rsidRPr="006614A1">
              <w:rPr>
                <w:rFonts w:ascii="Tahoma" w:hAnsi="Tahoma" w:cs="Tahoma"/>
              </w:rPr>
              <w:t>zakupa školskog prostora</w:t>
            </w:r>
            <w:r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savjetodavni rad o primjeni zakonskih i drugih propisa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izvješćivanje i suradnja  zaposleničkog vijeća o bitnim pitanjima i  promjenama vezanim za radni odnos radnika i za rad škole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provođenje postupka javne nabave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statusne promjene škole (priprema dokumentacije uz prijavu za upis promjena u sudski registar trgovačkog suda, objava u narodnim novinama, javni bilježnik …)</w:t>
            </w:r>
            <w:r w:rsidR="008B1AD0" w:rsidRPr="006614A1">
              <w:rPr>
                <w:rFonts w:ascii="Tahoma" w:hAnsi="Tahoma" w:cs="Tahoma"/>
              </w:rPr>
              <w:t>;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pomoć pri rješavanju imovinsko – pravnih poslova (zemljišne knjige, katastar)</w:t>
            </w:r>
            <w:r w:rsidR="008B1AD0" w:rsidRPr="006614A1">
              <w:rPr>
                <w:rFonts w:ascii="Tahoma" w:hAnsi="Tahoma" w:cs="Tahoma"/>
              </w:rPr>
              <w:t>;</w:t>
            </w:r>
          </w:p>
        </w:tc>
        <w:tc>
          <w:tcPr>
            <w:tcW w:w="2410" w:type="dxa"/>
            <w:shd w:val="pct5" w:color="000000" w:fill="FFFFFF"/>
          </w:tcPr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</w:tc>
      </w:tr>
      <w:tr w:rsidR="00912FEA" w:rsidRPr="00682B76" w:rsidTr="00912FEA">
        <w:tc>
          <w:tcPr>
            <w:tcW w:w="7585" w:type="dxa"/>
            <w:shd w:val="pct20" w:color="000000" w:fill="FFFFFF"/>
          </w:tcPr>
          <w:p w:rsidR="00912FEA" w:rsidRPr="006614A1" w:rsidRDefault="00912FEA" w:rsidP="008B1AD0">
            <w:pPr>
              <w:jc w:val="both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8B1AD0">
            <w:pPr>
              <w:jc w:val="both"/>
              <w:rPr>
                <w:rFonts w:ascii="Tahoma" w:hAnsi="Tahoma" w:cs="Tahoma"/>
                <w:b/>
                <w:szCs w:val="24"/>
              </w:rPr>
            </w:pPr>
            <w:r w:rsidRPr="006614A1">
              <w:rPr>
                <w:rFonts w:ascii="Tahoma" w:hAnsi="Tahoma" w:cs="Tahoma"/>
                <w:b/>
                <w:szCs w:val="24"/>
              </w:rPr>
              <w:t xml:space="preserve">2. </w:t>
            </w:r>
            <w:r w:rsidRPr="006614A1">
              <w:rPr>
                <w:rFonts w:ascii="Tahoma" w:hAnsi="Tahoma" w:cs="Tahoma"/>
                <w:b/>
                <w:i/>
                <w:iCs/>
                <w:szCs w:val="24"/>
              </w:rPr>
              <w:t>KADROVSKI POSLOVI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poslovi vezani za zasnivanje i prestanak radnog odnosa radnika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prijava potrebe za radnikom (Županijskom uredu; Zavodu za zapošljavanje)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suradnja sa Županijskim uredom za prosvjetu, kulturu i </w:t>
            </w:r>
            <w:r w:rsidR="008B1AD0" w:rsidRPr="006614A1">
              <w:rPr>
                <w:rFonts w:ascii="Tahoma" w:hAnsi="Tahoma" w:cs="Tahoma"/>
              </w:rPr>
              <w:t>s</w:t>
            </w:r>
            <w:r w:rsidRPr="006614A1">
              <w:rPr>
                <w:rFonts w:ascii="Tahoma" w:hAnsi="Tahoma" w:cs="Tahoma"/>
              </w:rPr>
              <w:t>port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raspisivanje natječaja za slobodna radna mjesta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prikupljanje molbi kandidata za posao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obavješćivanje kandidata o ishodu izbora zaposlenika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personalne dokumentacije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evidentiranje primljenih radnika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prijava i odjava ZMIO, HZZO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prijava zasnivanja radnih odnosa Upravi za financiranje matičnog ministarstva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prijava mjesečnih promjena, odnosno ispravak podataka u svezi radnih odnosa zaposlenih Upravi za financije matičnog ministarstva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vođenje evidencije o mentorstvu nastavnika pripravnicima, te </w:t>
            </w:r>
            <w:r w:rsidRPr="006614A1">
              <w:rPr>
                <w:rFonts w:ascii="Tahoma" w:hAnsi="Tahoma" w:cs="Tahoma"/>
              </w:rPr>
              <w:lastRenderedPageBreak/>
              <w:t>dostava podataka u matično ministarstvo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Izrada prijedloga plana korištenja godišnjeg odmora zaposlenika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Izrada prijedloga plana korištenja godišnjeg odmora za pomoćno  tehničko osoblje, organizacija i evidencija istih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matična evidencija radnika – vođenje matične knjige i personalnih dosjea zaposlenika</w:t>
            </w:r>
            <w:r w:rsidR="008B1AD0" w:rsidRPr="006614A1">
              <w:rPr>
                <w:rFonts w:ascii="Tahoma" w:hAnsi="Tahoma" w:cs="Tahoma"/>
              </w:rPr>
              <w:t xml:space="preserve"> te elek</w:t>
            </w:r>
            <w:r w:rsidRPr="006614A1">
              <w:rPr>
                <w:rFonts w:ascii="Tahoma" w:hAnsi="Tahoma" w:cs="Tahoma"/>
              </w:rPr>
              <w:t>t</w:t>
            </w:r>
            <w:r w:rsidR="008B1AD0" w:rsidRPr="006614A1">
              <w:rPr>
                <w:rFonts w:ascii="Tahoma" w:hAnsi="Tahoma" w:cs="Tahoma"/>
              </w:rPr>
              <w:t>r</w:t>
            </w:r>
            <w:r w:rsidRPr="006614A1">
              <w:rPr>
                <w:rFonts w:ascii="Tahoma" w:hAnsi="Tahoma" w:cs="Tahoma"/>
              </w:rPr>
              <w:t>oničke matice i registra zaposlenika u javnom sektoru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brige o sanitarnim i zdravstvenim pregledima zaposlenika, organiziranje  redovitih godišnjih zdravstvenih pregleda za zaposlene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brige o redovitim zdravstvenim pregledima za zaposlenike na radnim mjestima s posebnim uvjetima rada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suradnja sa zdravstvenom ustanovom, dogovaranje, provođenje kontinuiteta sistematskih pregleda, te vođenje potrebne dokumentacije oko istoga</w:t>
            </w:r>
          </w:p>
          <w:p w:rsidR="00912FEA" w:rsidRPr="006614A1" w:rsidRDefault="00912FEA" w:rsidP="008B1AD0">
            <w:pPr>
              <w:jc w:val="both"/>
              <w:rPr>
                <w:rFonts w:ascii="Tahoma" w:hAnsi="Tahoma" w:cs="Tahoma"/>
                <w:szCs w:val="24"/>
              </w:rPr>
            </w:pPr>
          </w:p>
        </w:tc>
        <w:tc>
          <w:tcPr>
            <w:tcW w:w="2410" w:type="dxa"/>
            <w:shd w:val="pct20" w:color="000000" w:fill="FFFFFF"/>
          </w:tcPr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lipanj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lastRenderedPageBreak/>
              <w:t>lipanj, tijekom školske godine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ožujak, travanj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travanj, svibanj</w:t>
            </w: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</w:p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</w:tc>
      </w:tr>
      <w:tr w:rsidR="00912FEA" w:rsidRPr="006614A1" w:rsidTr="00912FEA">
        <w:tc>
          <w:tcPr>
            <w:tcW w:w="7585" w:type="dxa"/>
            <w:shd w:val="pct5" w:color="000000" w:fill="FFFFFF"/>
          </w:tcPr>
          <w:p w:rsidR="00912FEA" w:rsidRPr="006614A1" w:rsidRDefault="00912FEA" w:rsidP="008B1AD0">
            <w:pPr>
              <w:rPr>
                <w:rFonts w:ascii="Tahoma" w:hAnsi="Tahoma" w:cs="Tahoma"/>
                <w:b/>
                <w:szCs w:val="24"/>
              </w:rPr>
            </w:pPr>
            <w:r w:rsidRPr="006614A1">
              <w:rPr>
                <w:rFonts w:ascii="Tahoma" w:hAnsi="Tahoma" w:cs="Tahoma"/>
                <w:b/>
                <w:szCs w:val="24"/>
              </w:rPr>
              <w:lastRenderedPageBreak/>
              <w:t xml:space="preserve">3. </w:t>
            </w:r>
            <w:r w:rsidRPr="006614A1">
              <w:rPr>
                <w:rFonts w:ascii="Tahoma" w:hAnsi="Tahoma" w:cs="Tahoma"/>
                <w:b/>
                <w:i/>
                <w:iCs/>
                <w:szCs w:val="24"/>
              </w:rPr>
              <w:t>PRAVOVREMENA I ADEKVATNA ORGANIZACIJA RADA NA  POMOĆNO – TEHNIČKIM POSLOVIMA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provođenje kontrole nad radom radnika na pomoćnim i tehničkim poslovima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organiziranje i održavanje sastanaka sa suradnicima na pomoćno tehničkim poslovima zbog rješavanja problema u njihovom poslu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pravovremenost u nabavci potrošnog materijala, sitnog inventara i osnovnih sredstava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kroz svako područje rada suradnja s ravnateljem</w:t>
            </w:r>
          </w:p>
        </w:tc>
        <w:tc>
          <w:tcPr>
            <w:tcW w:w="2410" w:type="dxa"/>
            <w:shd w:val="pct5" w:color="000000" w:fill="FFFFFF"/>
          </w:tcPr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</w:tc>
      </w:tr>
      <w:tr w:rsidR="00912FEA" w:rsidRPr="006614A1" w:rsidTr="00912FEA">
        <w:tc>
          <w:tcPr>
            <w:tcW w:w="7585" w:type="dxa"/>
            <w:shd w:val="pct20" w:color="000000" w:fill="FFFFFF"/>
          </w:tcPr>
          <w:p w:rsidR="00912FEA" w:rsidRPr="006614A1" w:rsidRDefault="006614A1" w:rsidP="006614A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i/>
                <w:iCs/>
              </w:rPr>
              <w:t>4.</w:t>
            </w:r>
            <w:r w:rsidR="00912FEA" w:rsidRPr="006614A1">
              <w:rPr>
                <w:rFonts w:ascii="Tahoma" w:hAnsi="Tahoma" w:cs="Tahoma"/>
                <w:b/>
                <w:i/>
                <w:iCs/>
              </w:rPr>
              <w:t>OSTALI POSLOVI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rad sa strankama (zaposleni, roditelji, učenici)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suradnja s radnim ljudima škole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i izrada raznih statističkih podataka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suradnja s Ministarstvom znanosti, obrazovanja i </w:t>
            </w:r>
            <w:r w:rsidR="008B1AD0" w:rsidRPr="006614A1">
              <w:rPr>
                <w:rFonts w:ascii="Tahoma" w:hAnsi="Tahoma" w:cs="Tahoma"/>
              </w:rPr>
              <w:t>s</w:t>
            </w:r>
            <w:r w:rsidRPr="006614A1">
              <w:rPr>
                <w:rFonts w:ascii="Tahoma" w:hAnsi="Tahoma" w:cs="Tahoma"/>
              </w:rPr>
              <w:t>porta županijskim uredima  državne uprave i Uredom za društvene djelatnosti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narudžba i nabava pedagoške dokumentacije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organizacija pomoćno tehničkih poslova za vrijeme praznika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suradnja sa drugim školama, ustanovama i županijskim uredima državne uprave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sudjelovanje u stručnim aktivima tajnika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nepredviđeni poslovi po nalogu ravnatelja ili u slučaju izvanrednih okolnosti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pomoć pripravnicima pri spremanju Stručnog ispita (zakoni)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u suradnji sa stručnom službom škole kompletiranje potrebne dokumentacije i prijava pripravnika Agenciji za odgoj i obrazovanje za polaganje stručnog ispita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pomoć razrednicima oko provođenja postupka realizacije ekskurzija i izleta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lastRenderedPageBreak/>
              <w:t>izrada i izdavanje svjedodžbi, prijelaznica i duplikata svjedodžbi bivšim učenicima škole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police osiguranja učenika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vođenje brige o matičnim knjigama učenika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kroz svako područje rada suradnja s ravnateljem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5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suradnja u izradi Matice srednje škole na početku i Matice srednje škole na kraju školske godine</w:t>
            </w:r>
          </w:p>
          <w:p w:rsidR="00912FEA" w:rsidRPr="006614A1" w:rsidRDefault="00912FEA" w:rsidP="008B1AD0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410" w:type="dxa"/>
            <w:shd w:val="pct20" w:color="000000" w:fill="FFFFFF"/>
          </w:tcPr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lastRenderedPageBreak/>
              <w:t>tijekom školske godine</w:t>
            </w:r>
          </w:p>
        </w:tc>
      </w:tr>
      <w:tr w:rsidR="00912FEA" w:rsidRPr="006614A1" w:rsidTr="00912FEA">
        <w:trPr>
          <w:trHeight w:val="2865"/>
        </w:trPr>
        <w:tc>
          <w:tcPr>
            <w:tcW w:w="7585" w:type="dxa"/>
            <w:shd w:val="pct5" w:color="000000" w:fill="FFFFFF"/>
          </w:tcPr>
          <w:p w:rsidR="00912FEA" w:rsidRPr="006614A1" w:rsidRDefault="00912FEA" w:rsidP="00772A8B">
            <w:pPr>
              <w:rPr>
                <w:rFonts w:ascii="Tahoma" w:hAnsi="Tahoma" w:cs="Tahoma"/>
                <w:b/>
                <w:szCs w:val="24"/>
              </w:rPr>
            </w:pPr>
            <w:r w:rsidRPr="006614A1">
              <w:rPr>
                <w:rFonts w:ascii="Tahoma" w:hAnsi="Tahoma" w:cs="Tahoma"/>
                <w:b/>
                <w:szCs w:val="24"/>
              </w:rPr>
              <w:lastRenderedPageBreak/>
              <w:t xml:space="preserve">5. </w:t>
            </w:r>
            <w:r w:rsidRPr="006614A1">
              <w:rPr>
                <w:rFonts w:ascii="Tahoma" w:hAnsi="Tahoma" w:cs="Tahoma"/>
                <w:b/>
                <w:i/>
                <w:iCs/>
                <w:szCs w:val="24"/>
              </w:rPr>
              <w:t>RAD S ORGANIMA UPRAVLJANJA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suradnja u pripremi sjednici organa upravljanja (Školski odbor) 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 xml:space="preserve">dostava poziva za sjednicu Školskog odbora 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pisanje zapisnika na sjednicama Školskog odbora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pisanje obavijesti o odlukama donesenim na sjednicama Školskog odbora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pravilno vođenje i čuvanje dokumentacije o radu organa upravljanja</w:t>
            </w:r>
          </w:p>
          <w:p w:rsidR="00912FEA" w:rsidRPr="006614A1" w:rsidRDefault="00912FEA" w:rsidP="00D83517">
            <w:pPr>
              <w:pStyle w:val="Odlomakpopisa"/>
              <w:numPr>
                <w:ilvl w:val="0"/>
                <w:numId w:val="16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briga o pravovremenim informiranju radnika škole o odlukama organa upravljanja</w:t>
            </w:r>
          </w:p>
        </w:tc>
        <w:tc>
          <w:tcPr>
            <w:tcW w:w="2410" w:type="dxa"/>
            <w:shd w:val="pct5" w:color="000000" w:fill="FFFFFF"/>
          </w:tcPr>
          <w:p w:rsidR="00912FEA" w:rsidRPr="006614A1" w:rsidRDefault="00912FEA" w:rsidP="00772A8B">
            <w:pPr>
              <w:jc w:val="center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tijekom školske godine</w:t>
            </w:r>
          </w:p>
        </w:tc>
      </w:tr>
    </w:tbl>
    <w:p w:rsidR="00791383" w:rsidRPr="006614A1" w:rsidRDefault="00791383" w:rsidP="00791383">
      <w:pPr>
        <w:rPr>
          <w:rFonts w:ascii="Tahoma" w:hAnsi="Tahoma" w:cs="Tahoma"/>
          <w:szCs w:val="24"/>
        </w:rPr>
      </w:pPr>
    </w:p>
    <w:p w:rsidR="008B0E9A" w:rsidRPr="002C4AD7" w:rsidRDefault="008B0E9A" w:rsidP="00773356">
      <w:pPr>
        <w:pStyle w:val="Podnaslov"/>
      </w:pPr>
      <w:r w:rsidRPr="002C4AD7">
        <w:t>PROGRAM RADA ADMINISTRACIJE</w:t>
      </w:r>
    </w:p>
    <w:p w:rsidR="008B0E9A" w:rsidRPr="006614A1" w:rsidRDefault="008B0E9A" w:rsidP="008B0E9A">
      <w:pPr>
        <w:rPr>
          <w:rFonts w:ascii="Tahoma" w:hAnsi="Tahoma" w:cs="Tahoma"/>
          <w:b/>
          <w:bCs/>
          <w:szCs w:val="24"/>
        </w:rPr>
      </w:pPr>
    </w:p>
    <w:tbl>
      <w:tblPr>
        <w:tblStyle w:val="Modernatablica"/>
        <w:tblW w:w="0" w:type="auto"/>
        <w:tblLook w:val="01E0"/>
      </w:tblPr>
      <w:tblGrid>
        <w:gridCol w:w="7479"/>
        <w:gridCol w:w="2327"/>
      </w:tblGrid>
      <w:tr w:rsidR="008B0E9A" w:rsidRPr="006614A1" w:rsidTr="00E85942">
        <w:trPr>
          <w:cnfStyle w:val="100000000000"/>
        </w:trPr>
        <w:tc>
          <w:tcPr>
            <w:tcW w:w="7479" w:type="dxa"/>
          </w:tcPr>
          <w:p w:rsidR="008B0E9A" w:rsidRPr="006614A1" w:rsidRDefault="008B0E9A" w:rsidP="00E85942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6614A1">
              <w:rPr>
                <w:rFonts w:ascii="Tahoma" w:hAnsi="Tahoma" w:cs="Tahoma"/>
                <w:b w:val="0"/>
                <w:bCs w:val="0"/>
                <w:szCs w:val="24"/>
              </w:rPr>
              <w:t>sadržaj rada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6614A1">
              <w:rPr>
                <w:rFonts w:ascii="Tahoma" w:hAnsi="Tahoma" w:cs="Tahoma"/>
                <w:b w:val="0"/>
                <w:bCs w:val="0"/>
                <w:szCs w:val="24"/>
              </w:rPr>
              <w:t>vrijeme izvršenja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primanje, zavođenje, razvrstavanje i o</w:t>
            </w:r>
            <w:r w:rsidR="00AB5731" w:rsidRPr="006614A1">
              <w:rPr>
                <w:rFonts w:ascii="Tahoma" w:hAnsi="Tahoma" w:cs="Tahoma"/>
                <w:bCs/>
                <w:szCs w:val="24"/>
                <w:lang w:val="pl-PL"/>
              </w:rPr>
              <w:t>t</w:t>
            </w: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prema pošte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vođenje urudžbenog zapisnika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sastavljanje i pisanje raznih dopisa, upita, prijedloga, mišljenja,  zahtjeva, molbi, odgovora i sl.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izdavanje putnih naloga zaposlenicima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izdavanje raznih potvrda i uvjerenja učenicima i radnicima škole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fotokopiranje za potrebe škole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daktilografski (kompjuterski poslovi)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poslovi na prijepisu važnih akata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poslovi sastavljanja popisa učenika putnika koji imaju pravo na besplatni prijevoz uz suradnju s</w:t>
            </w:r>
            <w:r w:rsidR="00AB5731" w:rsidRPr="006614A1">
              <w:rPr>
                <w:rFonts w:ascii="Tahoma" w:hAnsi="Tahoma" w:cs="Tahoma"/>
                <w:bCs/>
                <w:szCs w:val="24"/>
                <w:lang w:val="pl-PL"/>
              </w:rPr>
              <w:t>a</w:t>
            </w: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 xml:space="preserve"> županijom i razrednicima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administrativni poslovi vezani za učeničke ekskurzije (izrada poziva za dostavu ponuda, izrada odluka o izboru ponuditelja</w:t>
            </w:r>
            <w:r w:rsidR="00AB5731" w:rsidRPr="006614A1">
              <w:rPr>
                <w:rFonts w:ascii="Tahoma" w:hAnsi="Tahoma" w:cs="Tahoma"/>
                <w:bCs/>
                <w:szCs w:val="24"/>
                <w:lang w:val="pl-PL"/>
              </w:rPr>
              <w:t>)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tekući poslovi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arhiviranje i protokoliranje spisa tajništva za proteklu godinu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10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lastRenderedPageBreak/>
              <w:t>poslovi telefonske sekretarice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8B0E9A" w:rsidRPr="006614A1" w:rsidTr="00E85942">
        <w:trPr>
          <w:cnfStyle w:val="000000010000"/>
        </w:trPr>
        <w:tc>
          <w:tcPr>
            <w:tcW w:w="7479" w:type="dxa"/>
          </w:tcPr>
          <w:p w:rsidR="008B0E9A" w:rsidRPr="006614A1" w:rsidRDefault="008B0E9A" w:rsidP="00E85942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Blagajničko poslovanje</w:t>
            </w:r>
          </w:p>
          <w:p w:rsidR="008B0E9A" w:rsidRPr="006614A1" w:rsidRDefault="008B0E9A" w:rsidP="00D83517">
            <w:pPr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evidentiranje uplata i isplata gotovog novca</w:t>
            </w:r>
          </w:p>
          <w:p w:rsidR="008B0E9A" w:rsidRPr="006614A1" w:rsidRDefault="008B0E9A" w:rsidP="00D83517">
            <w:pPr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podizanje i polog gotovog novca</w:t>
            </w:r>
          </w:p>
          <w:p w:rsidR="008B0E9A" w:rsidRPr="006614A1" w:rsidRDefault="008B0E9A" w:rsidP="00D83517">
            <w:pPr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vođenje blagajničkog dnevnika</w:t>
            </w:r>
          </w:p>
          <w:p w:rsidR="008B0E9A" w:rsidRPr="006614A1" w:rsidRDefault="008B0E9A" w:rsidP="00D83517">
            <w:pPr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vođenje evidencije izdanih putnih naloga, obrada, te isplata naknada po istima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  <w:p w:rsidR="008B0E9A" w:rsidRPr="006614A1" w:rsidRDefault="008B0E9A" w:rsidP="00E8594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svakodnevno</w:t>
            </w:r>
          </w:p>
        </w:tc>
      </w:tr>
      <w:tr w:rsidR="008B0E9A" w:rsidRPr="006614A1" w:rsidTr="00E85942">
        <w:trPr>
          <w:cnfStyle w:val="000000100000"/>
          <w:trHeight w:val="165"/>
        </w:trPr>
        <w:tc>
          <w:tcPr>
            <w:tcW w:w="7479" w:type="dxa"/>
          </w:tcPr>
          <w:p w:rsidR="008B0E9A" w:rsidRPr="006614A1" w:rsidRDefault="008B0E9A" w:rsidP="00D83517">
            <w:pPr>
              <w:numPr>
                <w:ilvl w:val="0"/>
                <w:numId w:val="7"/>
              </w:numPr>
              <w:spacing w:line="360" w:lineRule="auto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poslovi ažuriranja podataka u E - maticu</w:t>
            </w:r>
          </w:p>
        </w:tc>
        <w:tc>
          <w:tcPr>
            <w:tcW w:w="2327" w:type="dxa"/>
          </w:tcPr>
          <w:p w:rsidR="008B0E9A" w:rsidRPr="006614A1" w:rsidRDefault="008B0E9A" w:rsidP="00E85942">
            <w:pPr>
              <w:jc w:val="both"/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 xml:space="preserve">  tijekom godine</w:t>
            </w:r>
          </w:p>
        </w:tc>
      </w:tr>
      <w:tr w:rsidR="00FB4F56" w:rsidRPr="006614A1" w:rsidTr="00FB4F56">
        <w:tblPrEx>
          <w:tblLook w:val="04A0"/>
        </w:tblPrEx>
        <w:trPr>
          <w:cnfStyle w:val="000000010000"/>
        </w:trPr>
        <w:tc>
          <w:tcPr>
            <w:tcW w:w="9806" w:type="dxa"/>
            <w:gridSpan w:val="2"/>
          </w:tcPr>
          <w:p w:rsidR="00FB4F56" w:rsidRPr="006614A1" w:rsidRDefault="00FB4F56" w:rsidP="00176E7E">
            <w:pPr>
              <w:rPr>
                <w:rFonts w:ascii="Tahoma" w:hAnsi="Tahoma" w:cs="Tahoma"/>
                <w:bCs/>
                <w:szCs w:val="24"/>
              </w:rPr>
            </w:pPr>
            <w:r w:rsidRPr="006614A1">
              <w:rPr>
                <w:rFonts w:ascii="Tahoma" w:hAnsi="Tahoma" w:cs="Tahoma"/>
                <w:bCs/>
                <w:szCs w:val="24"/>
              </w:rPr>
              <w:t>Tajnica: Gordana Kuleš, dipl.</w:t>
            </w:r>
            <w:r w:rsidR="00AB5731" w:rsidRPr="006614A1">
              <w:rPr>
                <w:rFonts w:ascii="Tahoma" w:hAnsi="Tahoma" w:cs="Tahoma"/>
                <w:bCs/>
                <w:szCs w:val="24"/>
              </w:rPr>
              <w:t xml:space="preserve"> pravnica</w:t>
            </w:r>
          </w:p>
          <w:p w:rsidR="008B1AD0" w:rsidRPr="006614A1" w:rsidRDefault="008B1AD0" w:rsidP="00176E7E">
            <w:pPr>
              <w:rPr>
                <w:rFonts w:ascii="Tahoma" w:hAnsi="Tahoma" w:cs="Tahoma"/>
                <w:b/>
                <w:bCs/>
                <w:szCs w:val="24"/>
              </w:rPr>
            </w:pPr>
          </w:p>
        </w:tc>
      </w:tr>
    </w:tbl>
    <w:p w:rsidR="008B0E9A" w:rsidRPr="006614A1" w:rsidRDefault="008B0E9A" w:rsidP="008B0E9A">
      <w:pPr>
        <w:rPr>
          <w:rFonts w:ascii="Tahoma" w:hAnsi="Tahoma" w:cs="Tahoma"/>
          <w:b/>
          <w:bCs/>
          <w:szCs w:val="24"/>
        </w:rPr>
      </w:pPr>
      <w:r w:rsidRPr="006614A1">
        <w:rPr>
          <w:rFonts w:ascii="Tahoma" w:hAnsi="Tahoma" w:cs="Tahoma"/>
          <w:bCs/>
          <w:szCs w:val="24"/>
        </w:rPr>
        <w:br w:type="page"/>
      </w:r>
    </w:p>
    <w:p w:rsidR="00791383" w:rsidRPr="006614A1" w:rsidRDefault="00E319C9" w:rsidP="00303C27">
      <w:pPr>
        <w:pStyle w:val="Podnaslov"/>
      </w:pPr>
      <w:bookmarkStart w:id="69" w:name="_Toc241847077"/>
      <w:r>
        <w:lastRenderedPageBreak/>
        <w:t xml:space="preserve">5.2.7 </w:t>
      </w:r>
      <w:r w:rsidR="008B0E9A" w:rsidRPr="006614A1">
        <w:t>PROGRAM RADA  RAČUNOVODSTVA</w:t>
      </w:r>
      <w:bookmarkEnd w:id="69"/>
    </w:p>
    <w:p w:rsidR="00791383" w:rsidRPr="006614A1" w:rsidRDefault="00791383" w:rsidP="00791383">
      <w:pPr>
        <w:rPr>
          <w:rFonts w:ascii="Tahoma" w:hAnsi="Tahoma" w:cs="Tahoma"/>
          <w:szCs w:val="24"/>
        </w:rPr>
      </w:pPr>
    </w:p>
    <w:tbl>
      <w:tblPr>
        <w:tblW w:w="9853" w:type="dxa"/>
        <w:tblInd w:w="-106" w:type="dxa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7585"/>
        <w:gridCol w:w="2268"/>
      </w:tblGrid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772A8B">
            <w:pPr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sadržaj rada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772A8B">
            <w:pPr>
              <w:jc w:val="center"/>
              <w:rPr>
                <w:rFonts w:ascii="Tahoma" w:hAnsi="Tahoma" w:cs="Tahoma"/>
                <w:b/>
                <w:bCs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vrijeme izvršenja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1. Knjiženje poslovnih promjena kroz dnevnik i glavnu knjigu slijedom vremenskog nastanka na temelju vjerodostojnih knjigovodstvenih isprava te kontrola istih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svakodnevno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2. Vođenje pomoćnih knjiga, odnosno analitičkih knjigovodstvenih evidencija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a) dugotrajne nefinancijske imovine po vrsti, količini i vrijednosti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b) kratkotrajne nefinancijske imovine (zalihe materijala, sitan inventar) po vrsti, količini i vrijednosti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c) vođenje knjige izlaznih računa i obračuna potraživanja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d) vođenje knjige izlaznih računa i obračuna potraživanja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e) vođenje ostalih pomoćnih knjiga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nastanku poslovne promjene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3. Sastavljanje financijskih izvještaja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a) bilance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b) izvještaja o prihodima i rashodima, primicima i izdacima (prema izvoru financiranja)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c) izvještaj o ostvarenim vlastitim prihodima i rashodima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d) izvještaj o obvezama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e) bilješke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financijska izvješća sastavljaju se za razdoblja tijekom godine kao i za fiskalnu godinu. Rokovi dostave se: 10.04., 10.07., 10.09. tekuće godine te 31.01. za godišnje izvješće prethodne godine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4. Izrada financijskih planova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a) prijedlog financijskog plana za trogodišnje razdoblje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b) operativni mjesečni planovi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c) tromjesečni financijski planovi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d) financijski plan na razini financijske godine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e) rebalans godišnjeg financijskog plana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mjesečno, tromjesečno i godišnje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5. Pripremanje popisa imovine i obveza te evidentiranje promjena na imovini i obvezama na temelju izvještaja članova popisnog povjerenstva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prosinac tekuće godine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6. Zaključivanje i uvezivanje poslovnih knjiga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veljača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7.Praćenje likvidnosti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svakodnevno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8. Plaćanje obveza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9. Izrada izlaznih faktura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nastanak potraživanja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10. Izrada mjesečnih zahtjeva za dodjelu sredstava za rashode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do 10. u mjesecu za prethodni mjesec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11. Obračun i isplata plaće i ostalih naknada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 xml:space="preserve">a) osnovne plaće 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b) bolovanja na teret poslodavca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c) smjenskog rada, turnusa, prekovremenog rada, noćnog rada, rada subotom i nedjeljom te dvokratnog rada i sl.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d) posebnih uvjeta rada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e) bolovanje preko 42 dana</w:t>
            </w:r>
          </w:p>
          <w:p w:rsidR="00BA7FF9" w:rsidRPr="006614A1" w:rsidRDefault="00BA7FF9" w:rsidP="00D83517">
            <w:pPr>
              <w:pStyle w:val="Odlomakpopisa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lastRenderedPageBreak/>
              <w:t>obračun, popunjavanje zahtjeva prema MPŠ, isplata</w:t>
            </w:r>
          </w:p>
          <w:p w:rsidR="00BA7FF9" w:rsidRPr="006614A1" w:rsidRDefault="00BA7FF9" w:rsidP="00D83517">
            <w:pPr>
              <w:pStyle w:val="Odlomakpopisa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 w:rsidRPr="006614A1">
              <w:rPr>
                <w:rFonts w:ascii="Tahoma" w:hAnsi="Tahoma" w:cs="Tahoma"/>
              </w:rPr>
              <w:t>izrada obrasca ER 1 i zahtjeva za refundaciju od HZZO – 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f) naknade za trošak prijevoza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g) jubilarnih nagrada, otpremnine, pomoći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h) obračun i isplata ostalih materijalnih prava iz Kolektivnog ugovora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lastRenderedPageBreak/>
              <w:t>obračun i isplata vrši se mjesečno. Rok za dostavu FINI je do 3. u mjesecu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lastRenderedPageBreak/>
              <w:t>12. Obračun i isplata ugovora o djelu i autorskog honorara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13. Sastavljanje ID i IDD obrasca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do 15. u mjesecu za prethodni mjesec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14. Vođenje poreznih kartica zaposlenika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rok za dostavu poreznoj upravi je do 31.01.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15. Vođenje podataka o utvrđenom stažu i osiguranju i plaći – M 4 obrazac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travanj, rok za dostavu je 30.04.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16. Ispunjavanje potvrda o plaći za zaposlenike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17. Blagajničko poslovanje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a) knjiženje blagajne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mjesečno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tabs>
                <w:tab w:val="left" w:pos="222"/>
              </w:tabs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18. Kontakti s Ministarstvom, Županijom, FINom, Poreznom upravom, HZZO–om, REGOSom (osobni kontakti, dostava obrazaca, naloga, plaće, financijskih izvješća i sl.)</w:t>
            </w:r>
          </w:p>
          <w:p w:rsidR="00BA7FF9" w:rsidRPr="006614A1" w:rsidRDefault="00BA7FF9" w:rsidP="00925F6D">
            <w:pPr>
              <w:tabs>
                <w:tab w:val="left" w:pos="252"/>
              </w:tabs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Sati ovise i udaljenosti škole od gradskog centra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19. Praćenje zakonskih propisa posredstvom literature i seminara (obuhvaćena su 4 seminara na županijskom području te 1 seminar HZOŠ–a)</w:t>
            </w: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BA7FF9" w:rsidRPr="006614A1" w:rsidTr="00925F6D">
        <w:tc>
          <w:tcPr>
            <w:tcW w:w="7585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 xml:space="preserve">20. Računovodstveni poslovi vezani za rad školskih ekskurzija, školskih </w:t>
            </w:r>
            <w:r w:rsidR="00347580" w:rsidRPr="006614A1">
              <w:rPr>
                <w:rFonts w:ascii="Tahoma" w:hAnsi="Tahoma" w:cs="Tahoma"/>
                <w:szCs w:val="24"/>
              </w:rPr>
              <w:t>sportski</w:t>
            </w:r>
            <w:r w:rsidRPr="006614A1">
              <w:rPr>
                <w:rFonts w:ascii="Tahoma" w:hAnsi="Tahoma" w:cs="Tahoma"/>
                <w:szCs w:val="24"/>
              </w:rPr>
              <w:t xml:space="preserve">h klubova i sl. </w:t>
            </w:r>
          </w:p>
        </w:tc>
        <w:tc>
          <w:tcPr>
            <w:tcW w:w="2268" w:type="dxa"/>
            <w:shd w:val="pct20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svakodnevno</w:t>
            </w:r>
          </w:p>
        </w:tc>
      </w:tr>
      <w:tr w:rsidR="00BA7FF9" w:rsidRPr="006614A1" w:rsidTr="00925F6D">
        <w:tc>
          <w:tcPr>
            <w:tcW w:w="7585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21. Ostali poslovi na zahtjev ravnatelja, ministarstva i županija/ gradova, a vezani za računovodstvene poslove (izvješća ravnatelju, školskom odboru, Ministarstvu, Županiji i dr.)</w:t>
            </w: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2268" w:type="dxa"/>
            <w:shd w:val="pct5" w:color="000000" w:fill="FFFFFF"/>
          </w:tcPr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</w:p>
          <w:p w:rsidR="00BA7FF9" w:rsidRPr="006614A1" w:rsidRDefault="00BA7FF9" w:rsidP="00925F6D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prema potrebi</w:t>
            </w:r>
          </w:p>
        </w:tc>
      </w:tr>
      <w:tr w:rsidR="00FB4F56" w:rsidRPr="006614A1" w:rsidTr="00FB4F56">
        <w:tc>
          <w:tcPr>
            <w:tcW w:w="9853" w:type="dxa"/>
            <w:gridSpan w:val="2"/>
            <w:shd w:val="pct20" w:color="000000" w:fill="FFFFFF"/>
          </w:tcPr>
          <w:p w:rsidR="00FB4F56" w:rsidRPr="006614A1" w:rsidRDefault="00FB4F56" w:rsidP="00FB4F56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Voditeljica Računovodstva: Mirjana Radovanović, ekonomist</w:t>
            </w:r>
          </w:p>
          <w:p w:rsidR="00FB4F56" w:rsidRPr="006614A1" w:rsidRDefault="00FB4F56" w:rsidP="00FB4F56">
            <w:pPr>
              <w:rPr>
                <w:rFonts w:ascii="Tahoma" w:hAnsi="Tahoma" w:cs="Tahoma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Računovodstveni radnik: Zrinka Epih, dipl</w:t>
            </w:r>
            <w:r w:rsidR="00ED4C54" w:rsidRPr="006614A1">
              <w:rPr>
                <w:rFonts w:ascii="Tahoma" w:hAnsi="Tahoma" w:cs="Tahoma"/>
                <w:szCs w:val="24"/>
              </w:rPr>
              <w:t>.</w:t>
            </w:r>
            <w:r w:rsidRPr="006614A1">
              <w:rPr>
                <w:rFonts w:ascii="Tahoma" w:hAnsi="Tahoma" w:cs="Tahoma"/>
                <w:szCs w:val="24"/>
              </w:rPr>
              <w:t xml:space="preserve"> ekonomist</w:t>
            </w:r>
          </w:p>
        </w:tc>
      </w:tr>
    </w:tbl>
    <w:p w:rsidR="00791383" w:rsidRPr="006614A1" w:rsidRDefault="00791383" w:rsidP="00791383">
      <w:pPr>
        <w:rPr>
          <w:rFonts w:ascii="Tahoma" w:hAnsi="Tahoma" w:cs="Tahoma"/>
          <w:b/>
          <w:bCs/>
          <w:szCs w:val="24"/>
        </w:rPr>
      </w:pPr>
    </w:p>
    <w:p w:rsidR="008B1AD0" w:rsidRPr="006614A1" w:rsidRDefault="008B1AD0" w:rsidP="00791383">
      <w:pPr>
        <w:rPr>
          <w:rFonts w:ascii="Tahoma" w:hAnsi="Tahoma" w:cs="Tahoma"/>
          <w:b/>
          <w:bCs/>
          <w:szCs w:val="24"/>
        </w:rPr>
      </w:pPr>
      <w:r w:rsidRPr="006614A1">
        <w:rPr>
          <w:rFonts w:ascii="Tahoma" w:hAnsi="Tahoma" w:cs="Tahoma"/>
          <w:b/>
          <w:bCs/>
          <w:szCs w:val="24"/>
        </w:rPr>
        <w:br w:type="page"/>
      </w:r>
    </w:p>
    <w:p w:rsidR="00791383" w:rsidRPr="002C4AD7" w:rsidRDefault="00E319C9" w:rsidP="00303C27">
      <w:pPr>
        <w:pStyle w:val="Podnaslov"/>
      </w:pPr>
      <w:bookmarkStart w:id="70" w:name="_Toc241847078"/>
      <w:r>
        <w:lastRenderedPageBreak/>
        <w:t xml:space="preserve">5.2.8 </w:t>
      </w:r>
      <w:r w:rsidR="006A1666" w:rsidRPr="002C4AD7">
        <w:t>PROGRAM RADA</w:t>
      </w:r>
      <w:r w:rsidR="005E4E9D" w:rsidRPr="002C4AD7">
        <w:t>TEHNIČKOG OSOBLJA</w:t>
      </w:r>
      <w:bookmarkEnd w:id="70"/>
    </w:p>
    <w:p w:rsidR="00791383" w:rsidRPr="006614A1" w:rsidRDefault="00791383" w:rsidP="00791383">
      <w:pPr>
        <w:rPr>
          <w:rFonts w:ascii="Tahoma" w:hAnsi="Tahoma" w:cs="Tahoma"/>
          <w:szCs w:val="24"/>
        </w:rPr>
      </w:pPr>
    </w:p>
    <w:tbl>
      <w:tblPr>
        <w:tblStyle w:val="Modernatablica"/>
        <w:tblW w:w="10211" w:type="dxa"/>
        <w:tblLook w:val="04A0"/>
      </w:tblPr>
      <w:tblGrid>
        <w:gridCol w:w="7479"/>
        <w:gridCol w:w="2480"/>
        <w:gridCol w:w="252"/>
      </w:tblGrid>
      <w:tr w:rsidR="00791383" w:rsidRPr="006614A1" w:rsidTr="00E32A63">
        <w:trPr>
          <w:gridAfter w:val="1"/>
          <w:cnfStyle w:val="100000000000"/>
          <w:wAfter w:w="252" w:type="dxa"/>
        </w:trPr>
        <w:tc>
          <w:tcPr>
            <w:tcW w:w="7479" w:type="dxa"/>
          </w:tcPr>
          <w:p w:rsidR="00791383" w:rsidRPr="006614A1" w:rsidRDefault="00791383" w:rsidP="00772A8B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sadržaj rada</w:t>
            </w:r>
          </w:p>
        </w:tc>
        <w:tc>
          <w:tcPr>
            <w:tcW w:w="2480" w:type="dxa"/>
          </w:tcPr>
          <w:p w:rsidR="00791383" w:rsidRPr="006614A1" w:rsidRDefault="00791383" w:rsidP="00772A8B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6614A1">
              <w:rPr>
                <w:rFonts w:ascii="Tahoma" w:hAnsi="Tahoma" w:cs="Tahoma"/>
                <w:szCs w:val="24"/>
              </w:rPr>
              <w:t>vrijeme izvršenja</w:t>
            </w:r>
          </w:p>
        </w:tc>
      </w:tr>
      <w:tr w:rsidR="00791383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kontrolirati rad centralnog grijanja, a time brinuti o toplini u zgradi</w:t>
            </w:r>
          </w:p>
        </w:tc>
        <w:tc>
          <w:tcPr>
            <w:tcW w:w="2480" w:type="dxa"/>
          </w:tcPr>
          <w:p w:rsidR="00791383" w:rsidRPr="006614A1" w:rsidRDefault="00791383" w:rsidP="00FB578E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 xml:space="preserve">po potrebi </w:t>
            </w:r>
          </w:p>
        </w:tc>
      </w:tr>
      <w:tr w:rsidR="00791383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vršiti nadzor nad ispravnošću uređaja, opreme i sredstava za zaštitu od požara prema pravilniku o zaštiti od požara</w:t>
            </w:r>
          </w:p>
        </w:tc>
        <w:tc>
          <w:tcPr>
            <w:tcW w:w="2480" w:type="dxa"/>
          </w:tcPr>
          <w:p w:rsidR="00791383" w:rsidRPr="006614A1" w:rsidRDefault="00021C82" w:rsidP="00021C8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791383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nabavljati materijal za održavanje zgrade i čišćenje inventara, te onaj za čišćenje izdavati spremačicama i voditi evidenciju o izdanim sredstvima za čišćenje</w:t>
            </w:r>
          </w:p>
        </w:tc>
        <w:tc>
          <w:tcPr>
            <w:tcW w:w="2480" w:type="dxa"/>
          </w:tcPr>
          <w:p w:rsidR="00791383" w:rsidRPr="006614A1" w:rsidRDefault="00021C82" w:rsidP="00021C8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791383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dežurati, brinuti o dostavi i odnošenju pošte, te potrebne dokumente u finu ili banku s kojom škola ima sklopljen ugovor</w:t>
            </w:r>
          </w:p>
        </w:tc>
        <w:tc>
          <w:tcPr>
            <w:tcW w:w="2480" w:type="dxa"/>
          </w:tcPr>
          <w:p w:rsidR="00791383" w:rsidRPr="006614A1" w:rsidRDefault="00021C82" w:rsidP="00021C82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791383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791383" w:rsidRPr="006614A1" w:rsidRDefault="00CF0970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sudjelovati</w:t>
            </w:r>
            <w:r w:rsidR="007A3DCB" w:rsidRPr="006614A1">
              <w:rPr>
                <w:rFonts w:ascii="Tahoma" w:hAnsi="Tahoma" w:cs="Tahoma"/>
                <w:bCs/>
                <w:szCs w:val="24"/>
                <w:lang w:val="pl-PL"/>
              </w:rPr>
              <w:t xml:space="preserve"> u radu inventurnih komisija</w:t>
            </w:r>
          </w:p>
        </w:tc>
        <w:tc>
          <w:tcPr>
            <w:tcW w:w="2480" w:type="dxa"/>
          </w:tcPr>
          <w:p w:rsidR="00791383" w:rsidRPr="006614A1" w:rsidRDefault="00791383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prosinac</w:t>
            </w:r>
          </w:p>
        </w:tc>
      </w:tr>
      <w:tr w:rsidR="00791383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obavljati i ostale ovdje nespomenute poslove po radu ravnatelja ili tajnika</w:t>
            </w:r>
          </w:p>
        </w:tc>
        <w:tc>
          <w:tcPr>
            <w:tcW w:w="2480" w:type="dxa"/>
          </w:tcPr>
          <w:p w:rsidR="00791383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791383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brinuti o čuvanju zgrade i imovini škole</w:t>
            </w:r>
          </w:p>
        </w:tc>
        <w:tc>
          <w:tcPr>
            <w:tcW w:w="2480" w:type="dxa"/>
          </w:tcPr>
          <w:p w:rsidR="00791383" w:rsidRPr="006614A1" w:rsidRDefault="00791383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 godine</w:t>
            </w:r>
          </w:p>
        </w:tc>
      </w:tr>
      <w:tr w:rsidR="00791383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791383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otklanjati manje staklarske, bravarske, elektro i dr. kvarove, a u slučaju većih izvijestiti ravnateljicu ili tajnicu, te prema odluci ravnateljice organizirati otklanjanje većih kvarova</w:t>
            </w:r>
          </w:p>
        </w:tc>
        <w:tc>
          <w:tcPr>
            <w:tcW w:w="2480" w:type="dxa"/>
          </w:tcPr>
          <w:p w:rsidR="00791383" w:rsidRPr="006614A1" w:rsidRDefault="00791383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021C82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otključavati i zaključavati zgradu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021C82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voditi brigu o uređenju vanjskih površina (školskih dvorišta, igrališta)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021C82" w:rsidRPr="006614A1" w:rsidRDefault="00CF0970" w:rsidP="00E32A63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 xml:space="preserve">brinuti o zaboravljanim predmetima učenika 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021C82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fotokopirati posebne materijale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021C82" w:rsidRPr="006614A1" w:rsidRDefault="00CF0970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održavati ukrasno bilje i cvjetnjak škole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021C82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svakodnevno čistiti prostorije i sanitarni čvor unutar škole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100000"/>
          <w:wAfter w:w="252" w:type="dxa"/>
        </w:trPr>
        <w:tc>
          <w:tcPr>
            <w:tcW w:w="7479" w:type="dxa"/>
          </w:tcPr>
          <w:p w:rsidR="00021C82" w:rsidRPr="006614A1" w:rsidRDefault="007A3DCB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održavati čistim ulaz u školu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021C82" w:rsidRPr="006614A1" w:rsidTr="00E32A63">
        <w:trPr>
          <w:gridAfter w:val="1"/>
          <w:cnfStyle w:val="000000010000"/>
          <w:wAfter w:w="252" w:type="dxa"/>
        </w:trPr>
        <w:tc>
          <w:tcPr>
            <w:tcW w:w="7479" w:type="dxa"/>
          </w:tcPr>
          <w:p w:rsidR="00021C82" w:rsidRPr="006614A1" w:rsidRDefault="00CF0970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po potrebi kuha kavu i čaj za zaposlenike i goste škole</w:t>
            </w:r>
          </w:p>
        </w:tc>
        <w:tc>
          <w:tcPr>
            <w:tcW w:w="2480" w:type="dxa"/>
          </w:tcPr>
          <w:p w:rsidR="00021C82" w:rsidRPr="006614A1" w:rsidRDefault="00021C82" w:rsidP="00EC1E3C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176E7E" w:rsidRPr="006614A1" w:rsidTr="00E32A63">
        <w:trPr>
          <w:cnfStyle w:val="000000100000"/>
        </w:trPr>
        <w:tc>
          <w:tcPr>
            <w:tcW w:w="10211" w:type="dxa"/>
            <w:gridSpan w:val="3"/>
          </w:tcPr>
          <w:p w:rsidR="00176E7E" w:rsidRPr="006614A1" w:rsidRDefault="00176E7E" w:rsidP="00CC3AC7">
            <w:pPr>
              <w:spacing w:line="360" w:lineRule="auto"/>
              <w:rPr>
                <w:rFonts w:ascii="Tahoma" w:hAnsi="Tahoma" w:cs="Tahoma"/>
                <w:szCs w:val="24"/>
                <w:lang w:val="pl-PL"/>
              </w:rPr>
            </w:pPr>
            <w:r w:rsidRPr="006614A1">
              <w:rPr>
                <w:rFonts w:ascii="Tahoma" w:hAnsi="Tahoma" w:cs="Tahoma"/>
                <w:szCs w:val="24"/>
                <w:lang w:val="pl-PL"/>
              </w:rPr>
              <w:t>Domar i spremačice:</w:t>
            </w:r>
            <w:r w:rsidR="0046148B">
              <w:rPr>
                <w:rFonts w:ascii="Tahoma" w:hAnsi="Tahoma" w:cs="Tahoma"/>
                <w:szCs w:val="24"/>
                <w:lang w:val="pl-PL"/>
              </w:rPr>
              <w:t>Ivica Jurkin,</w:t>
            </w:r>
            <w:r w:rsidRPr="006614A1">
              <w:rPr>
                <w:rFonts w:ascii="Tahoma" w:hAnsi="Tahoma" w:cs="Tahoma"/>
                <w:szCs w:val="24"/>
                <w:lang w:val="pl-PL"/>
              </w:rPr>
              <w:t xml:space="preserve"> Marijan Selak, Anđelka Drlje, Slavica Dolački, Mirjana Marić i Anica Zrinušić</w:t>
            </w:r>
            <w:r w:rsidR="0046148B">
              <w:rPr>
                <w:rFonts w:ascii="Tahoma" w:hAnsi="Tahoma" w:cs="Tahoma"/>
                <w:szCs w:val="24"/>
                <w:lang w:val="pl-PL"/>
              </w:rPr>
              <w:t>.</w:t>
            </w:r>
          </w:p>
        </w:tc>
      </w:tr>
    </w:tbl>
    <w:p w:rsidR="0048050C" w:rsidRPr="006614A1" w:rsidRDefault="0048050C" w:rsidP="00332DAD">
      <w:pPr>
        <w:spacing w:line="360" w:lineRule="auto"/>
        <w:ind w:left="360"/>
        <w:rPr>
          <w:rFonts w:ascii="Tahoma" w:hAnsi="Tahoma" w:cs="Tahoma"/>
          <w:szCs w:val="24"/>
          <w:lang w:val="pl-PL"/>
        </w:rPr>
      </w:pPr>
    </w:p>
    <w:p w:rsidR="0048050C" w:rsidRPr="00640F18" w:rsidRDefault="003B380B" w:rsidP="00303C27">
      <w:pPr>
        <w:pStyle w:val="Naslov3"/>
      </w:pPr>
      <w:bookmarkStart w:id="71" w:name="_Toc241847079"/>
      <w:bookmarkStart w:id="72" w:name="_Toc241848619"/>
      <w:r>
        <w:lastRenderedPageBreak/>
        <w:t>5. 3.</w:t>
      </w:r>
      <w:r w:rsidR="0048050C" w:rsidRPr="00640F18">
        <w:t>PLANOVI  RADA ŠKOLSKOG</w:t>
      </w:r>
      <w:r w:rsidR="00BD6E49">
        <w:t>A</w:t>
      </w:r>
      <w:r w:rsidR="002C4AD7">
        <w:t xml:space="preserve"> ODBORA I STRUČ</w:t>
      </w:r>
      <w:r w:rsidR="0048050C" w:rsidRPr="00640F18">
        <w:t>NIH TIJELA ŠKOLE</w:t>
      </w:r>
      <w:bookmarkEnd w:id="71"/>
      <w:bookmarkEnd w:id="72"/>
    </w:p>
    <w:p w:rsidR="0048050C" w:rsidRDefault="0048050C" w:rsidP="00332DAD">
      <w:pPr>
        <w:spacing w:line="360" w:lineRule="auto"/>
        <w:ind w:left="360"/>
        <w:rPr>
          <w:rFonts w:ascii="Tahoma" w:hAnsi="Tahoma" w:cs="Tahoma"/>
          <w:szCs w:val="24"/>
          <w:lang w:val="pl-PL"/>
        </w:rPr>
      </w:pPr>
    </w:p>
    <w:p w:rsidR="0048050C" w:rsidRDefault="0048050C" w:rsidP="00332DAD">
      <w:pPr>
        <w:spacing w:line="360" w:lineRule="auto"/>
        <w:ind w:left="360"/>
        <w:rPr>
          <w:rFonts w:ascii="Tahoma" w:hAnsi="Tahoma" w:cs="Tahoma"/>
          <w:szCs w:val="24"/>
          <w:lang w:val="pl-PL"/>
        </w:rPr>
      </w:pPr>
    </w:p>
    <w:p w:rsidR="0048050C" w:rsidRPr="009B7FEB" w:rsidRDefault="0048050C" w:rsidP="00303C27">
      <w:pPr>
        <w:pStyle w:val="Podnaslov"/>
        <w:rPr>
          <w:color w:val="FF0000"/>
        </w:rPr>
      </w:pPr>
      <w:bookmarkStart w:id="73" w:name="_Toc241847080"/>
      <w:r w:rsidRPr="009B7FEB">
        <w:t>Plan</w:t>
      </w:r>
      <w:r w:rsidR="00FB578E" w:rsidRPr="009B7FEB">
        <w:t>i program</w:t>
      </w:r>
      <w:r w:rsidRPr="009B7FEB">
        <w:t xml:space="preserve"> rada Školskog</w:t>
      </w:r>
      <w:r w:rsidR="00FB578E" w:rsidRPr="009B7FEB">
        <w:t>a</w:t>
      </w:r>
      <w:r w:rsidRPr="009B7FEB">
        <w:t xml:space="preserve"> odbora</w:t>
      </w:r>
      <w:bookmarkEnd w:id="73"/>
    </w:p>
    <w:p w:rsidR="0048050C" w:rsidRPr="009B7FEB" w:rsidRDefault="0048050C" w:rsidP="0048050C">
      <w:pPr>
        <w:rPr>
          <w:rFonts w:ascii="Tahoma" w:hAnsi="Tahoma" w:cs="Tahoma"/>
          <w:szCs w:val="24"/>
        </w:rPr>
      </w:pPr>
    </w:p>
    <w:tbl>
      <w:tblPr>
        <w:tblStyle w:val="Modernatablica"/>
        <w:tblW w:w="9959" w:type="dxa"/>
        <w:tblLook w:val="01E0"/>
      </w:tblPr>
      <w:tblGrid>
        <w:gridCol w:w="7152"/>
        <w:gridCol w:w="2807"/>
      </w:tblGrid>
      <w:tr w:rsidR="0048050C" w:rsidRPr="009B7FEB" w:rsidTr="00F16831">
        <w:trPr>
          <w:cnfStyle w:val="100000000000"/>
        </w:trPr>
        <w:tc>
          <w:tcPr>
            <w:tcW w:w="7152" w:type="dxa"/>
          </w:tcPr>
          <w:p w:rsidR="0048050C" w:rsidRPr="009B7FEB" w:rsidRDefault="0048050C" w:rsidP="00875245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9B7FEB">
              <w:rPr>
                <w:rFonts w:ascii="Tahoma" w:hAnsi="Tahoma" w:cs="Tahoma"/>
                <w:szCs w:val="24"/>
              </w:rPr>
              <w:t>sadržaj rada</w:t>
            </w:r>
          </w:p>
        </w:tc>
        <w:tc>
          <w:tcPr>
            <w:tcW w:w="2807" w:type="dxa"/>
          </w:tcPr>
          <w:p w:rsidR="0048050C" w:rsidRPr="009B7FEB" w:rsidRDefault="0048050C" w:rsidP="00875245">
            <w:pPr>
              <w:jc w:val="center"/>
              <w:rPr>
                <w:rFonts w:ascii="Tahoma" w:hAnsi="Tahoma" w:cs="Tahoma"/>
                <w:b w:val="0"/>
                <w:bCs w:val="0"/>
                <w:szCs w:val="24"/>
              </w:rPr>
            </w:pPr>
            <w:r w:rsidRPr="009B7FEB">
              <w:rPr>
                <w:rFonts w:ascii="Tahoma" w:hAnsi="Tahoma" w:cs="Tahoma"/>
                <w:szCs w:val="24"/>
              </w:rPr>
              <w:t>vrijeme izvršenja</w:t>
            </w:r>
          </w:p>
        </w:tc>
      </w:tr>
      <w:tr w:rsidR="000E4050" w:rsidRPr="009B7FEB" w:rsidTr="00F16831">
        <w:trPr>
          <w:cnfStyle w:val="000000100000"/>
        </w:trPr>
        <w:tc>
          <w:tcPr>
            <w:tcW w:w="7152" w:type="dxa"/>
          </w:tcPr>
          <w:p w:rsidR="000E4050" w:rsidRPr="009B7FEB" w:rsidRDefault="00375262" w:rsidP="00D83517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</w:rPr>
            </w:pPr>
            <w:r w:rsidRPr="009B7FEB">
              <w:rPr>
                <w:rFonts w:ascii="Tahoma" w:hAnsi="Tahoma" w:cs="Tahoma"/>
              </w:rPr>
              <w:t>R</w:t>
            </w:r>
            <w:r w:rsidR="000E4050" w:rsidRPr="009B7FEB">
              <w:rPr>
                <w:rFonts w:ascii="Tahoma" w:hAnsi="Tahoma" w:cs="Tahoma"/>
              </w:rPr>
              <w:t>azmatranje i donošenje Školskog kurikuluma, Godišnjeg</w:t>
            </w:r>
            <w:r w:rsidR="00670F87">
              <w:rPr>
                <w:rFonts w:ascii="Tahoma" w:hAnsi="Tahoma" w:cs="Tahoma"/>
              </w:rPr>
              <w:t xml:space="preserve"> </w:t>
            </w:r>
            <w:r w:rsidR="000E4050" w:rsidRPr="009B7FEB">
              <w:rPr>
                <w:rFonts w:ascii="Tahoma" w:hAnsi="Tahoma" w:cs="Tahoma"/>
              </w:rPr>
              <w:t xml:space="preserve">plana i programa rada </w:t>
            </w:r>
            <w:r w:rsidR="00E32A63" w:rsidRPr="009B7FEB">
              <w:rPr>
                <w:rFonts w:ascii="Tahoma" w:hAnsi="Tahoma" w:cs="Tahoma"/>
              </w:rPr>
              <w:t>š</w:t>
            </w:r>
            <w:r w:rsidR="00153D19">
              <w:rPr>
                <w:rFonts w:ascii="Tahoma" w:hAnsi="Tahoma" w:cs="Tahoma"/>
              </w:rPr>
              <w:t xml:space="preserve">kole za </w:t>
            </w:r>
            <w:r w:rsidR="003073A8">
              <w:rPr>
                <w:rFonts w:ascii="Tahoma" w:hAnsi="Tahoma" w:cs="Tahoma"/>
              </w:rPr>
              <w:t>2014./2015.</w:t>
            </w:r>
          </w:p>
          <w:p w:rsidR="00375262" w:rsidRPr="009B7FEB" w:rsidRDefault="00375262" w:rsidP="00D83517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</w:rPr>
            </w:pPr>
            <w:r w:rsidRPr="009B7FEB">
              <w:rPr>
                <w:rFonts w:ascii="Tahoma" w:hAnsi="Tahoma" w:cs="Tahoma"/>
              </w:rPr>
              <w:t>Usvajanje šestomjesečnog financijsko</w:t>
            </w:r>
            <w:r w:rsidR="00835C15" w:rsidRPr="009B7FEB">
              <w:rPr>
                <w:rFonts w:ascii="Tahoma" w:hAnsi="Tahoma" w:cs="Tahoma"/>
              </w:rPr>
              <w:t>g</w:t>
            </w:r>
            <w:r w:rsidRPr="009B7FEB">
              <w:rPr>
                <w:rFonts w:ascii="Tahoma" w:hAnsi="Tahoma" w:cs="Tahoma"/>
              </w:rPr>
              <w:t xml:space="preserve"> izvješća </w:t>
            </w:r>
          </w:p>
          <w:p w:rsidR="00375262" w:rsidRPr="009B7FEB" w:rsidRDefault="00375262" w:rsidP="00D83517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</w:rPr>
            </w:pPr>
            <w:r w:rsidRPr="009B7FEB">
              <w:rPr>
                <w:rFonts w:ascii="Tahoma" w:hAnsi="Tahoma" w:cs="Tahoma"/>
              </w:rPr>
              <w:t>Primanje djelatnika na 60 dana</w:t>
            </w:r>
          </w:p>
          <w:p w:rsidR="00375262" w:rsidRPr="009B7FEB" w:rsidRDefault="00375262" w:rsidP="00375262">
            <w:pPr>
              <w:ind w:left="360"/>
              <w:jc w:val="both"/>
              <w:rPr>
                <w:rFonts w:ascii="Tahoma" w:hAnsi="Tahoma" w:cs="Tahoma"/>
                <w:szCs w:val="24"/>
              </w:rPr>
            </w:pP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rujan</w:t>
            </w:r>
          </w:p>
        </w:tc>
      </w:tr>
      <w:tr w:rsidR="000E4050" w:rsidRPr="009B7FEB" w:rsidTr="00F16831">
        <w:trPr>
          <w:cnfStyle w:val="000000010000"/>
        </w:trPr>
        <w:tc>
          <w:tcPr>
            <w:tcW w:w="7152" w:type="dxa"/>
          </w:tcPr>
          <w:p w:rsidR="000E4050" w:rsidRDefault="000549A1" w:rsidP="00D83517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Raspisivanje natječaja</w:t>
            </w:r>
          </w:p>
          <w:p w:rsidR="00B404B3" w:rsidRDefault="00B404B3" w:rsidP="00D83517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Izmjene i dopune Statuta</w:t>
            </w:r>
          </w:p>
          <w:p w:rsidR="00B404B3" w:rsidRDefault="00B404B3" w:rsidP="00D83517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Izvješće o uspjehu na državnoj maturi</w:t>
            </w:r>
          </w:p>
          <w:p w:rsidR="000549A1" w:rsidRPr="000549A1" w:rsidRDefault="000549A1" w:rsidP="000549A1">
            <w:pPr>
              <w:ind w:left="360"/>
              <w:jc w:val="both"/>
              <w:rPr>
                <w:rFonts w:ascii="Tahoma" w:hAnsi="Tahoma" w:cs="Tahoma"/>
              </w:rPr>
            </w:pP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listopad</w:t>
            </w:r>
          </w:p>
        </w:tc>
      </w:tr>
      <w:tr w:rsidR="000E4050" w:rsidRPr="009B7FEB" w:rsidTr="00F16831">
        <w:trPr>
          <w:cnfStyle w:val="000000100000"/>
        </w:trPr>
        <w:tc>
          <w:tcPr>
            <w:tcW w:w="7152" w:type="dxa"/>
          </w:tcPr>
          <w:p w:rsidR="000E4050" w:rsidRPr="009B7FEB" w:rsidRDefault="000549A1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Zasnivanje radnog  odnosa po objavljenim natječajima</w:t>
            </w: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studeni</w:t>
            </w:r>
          </w:p>
        </w:tc>
      </w:tr>
      <w:tr w:rsidR="000E4050" w:rsidRPr="009B7FEB" w:rsidTr="00F16831">
        <w:trPr>
          <w:cnfStyle w:val="000000010000"/>
        </w:trPr>
        <w:tc>
          <w:tcPr>
            <w:tcW w:w="7152" w:type="dxa"/>
          </w:tcPr>
          <w:p w:rsidR="000E4050" w:rsidRPr="009B7FEB" w:rsidRDefault="00375262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szCs w:val="24"/>
              </w:rPr>
              <w:t>Dono</w:t>
            </w:r>
            <w:r w:rsidR="00670F87">
              <w:rPr>
                <w:rFonts w:ascii="Tahoma" w:hAnsi="Tahoma" w:cs="Tahoma"/>
                <w:szCs w:val="24"/>
              </w:rPr>
              <w:t>šenje financijskog plana za 2015</w:t>
            </w:r>
            <w:r w:rsidRPr="009B7FEB">
              <w:rPr>
                <w:rFonts w:ascii="Tahoma" w:hAnsi="Tahoma" w:cs="Tahoma"/>
                <w:szCs w:val="24"/>
              </w:rPr>
              <w:t>.</w:t>
            </w: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prosinac</w:t>
            </w:r>
          </w:p>
        </w:tc>
      </w:tr>
      <w:tr w:rsidR="000E4050" w:rsidRPr="009B7FEB" w:rsidTr="00F16831">
        <w:trPr>
          <w:cnfStyle w:val="000000100000"/>
        </w:trPr>
        <w:tc>
          <w:tcPr>
            <w:tcW w:w="7152" w:type="dxa"/>
          </w:tcPr>
          <w:p w:rsidR="000E4050" w:rsidRPr="009B7FEB" w:rsidRDefault="00375262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szCs w:val="24"/>
              </w:rPr>
              <w:t>Usvajanje godišnj</w:t>
            </w:r>
            <w:r w:rsidR="00153D19">
              <w:rPr>
                <w:rFonts w:ascii="Tahoma" w:hAnsi="Tahoma" w:cs="Tahoma"/>
                <w:szCs w:val="24"/>
              </w:rPr>
              <w:t>eg financijskog obračuna za 2014</w:t>
            </w:r>
            <w:r w:rsidRPr="009B7FEB">
              <w:rPr>
                <w:rFonts w:ascii="Tahoma" w:hAnsi="Tahoma" w:cs="Tahoma"/>
                <w:szCs w:val="24"/>
              </w:rPr>
              <w:t>.</w:t>
            </w: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siječanj</w:t>
            </w:r>
          </w:p>
        </w:tc>
      </w:tr>
      <w:tr w:rsidR="000E4050" w:rsidRPr="009B7FEB" w:rsidTr="00F16831">
        <w:trPr>
          <w:cnfStyle w:val="000000010000"/>
        </w:trPr>
        <w:tc>
          <w:tcPr>
            <w:tcW w:w="7152" w:type="dxa"/>
          </w:tcPr>
          <w:p w:rsidR="000E4050" w:rsidRPr="009B7FEB" w:rsidRDefault="00375262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szCs w:val="24"/>
              </w:rPr>
              <w:t>Analiza rada škole u I.polugodištu</w:t>
            </w:r>
          </w:p>
        </w:tc>
        <w:tc>
          <w:tcPr>
            <w:tcW w:w="2807" w:type="dxa"/>
          </w:tcPr>
          <w:p w:rsidR="000E4050" w:rsidRPr="009B7FEB" w:rsidRDefault="009B7FEB" w:rsidP="00B404B3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velja</w:t>
            </w:r>
            <w:r w:rsidR="00B404B3">
              <w:rPr>
                <w:rFonts w:ascii="Tahoma" w:hAnsi="Tahoma" w:cs="Tahoma"/>
                <w:bCs/>
                <w:szCs w:val="24"/>
                <w:lang w:val="pl-PL"/>
              </w:rPr>
              <w:t>č</w:t>
            </w: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a</w:t>
            </w:r>
          </w:p>
        </w:tc>
      </w:tr>
      <w:tr w:rsidR="000E4050" w:rsidRPr="009B7FEB" w:rsidTr="00F16831">
        <w:trPr>
          <w:cnfStyle w:val="000000100000"/>
        </w:trPr>
        <w:tc>
          <w:tcPr>
            <w:tcW w:w="7152" w:type="dxa"/>
          </w:tcPr>
          <w:p w:rsidR="000E4050" w:rsidRPr="009B7FEB" w:rsidRDefault="00375262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szCs w:val="24"/>
              </w:rPr>
              <w:t>Donoš</w:t>
            </w:r>
            <w:r w:rsidR="00670F87">
              <w:rPr>
                <w:rFonts w:ascii="Tahoma" w:hAnsi="Tahoma" w:cs="Tahoma"/>
                <w:szCs w:val="24"/>
              </w:rPr>
              <w:t>enje plana upisa učenika za 2015./2016</w:t>
            </w:r>
            <w:r w:rsidRPr="009B7FEB">
              <w:rPr>
                <w:rFonts w:ascii="Tahoma" w:hAnsi="Tahoma" w:cs="Tahoma"/>
                <w:szCs w:val="24"/>
              </w:rPr>
              <w:t>. šk.god.</w:t>
            </w:r>
          </w:p>
        </w:tc>
        <w:tc>
          <w:tcPr>
            <w:tcW w:w="2807" w:type="dxa"/>
          </w:tcPr>
          <w:p w:rsidR="000E4050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travanj</w:t>
            </w:r>
          </w:p>
        </w:tc>
      </w:tr>
      <w:tr w:rsidR="00375262" w:rsidRPr="009B7FEB" w:rsidTr="00F16831">
        <w:trPr>
          <w:cnfStyle w:val="000000010000"/>
        </w:trPr>
        <w:tc>
          <w:tcPr>
            <w:tcW w:w="7152" w:type="dxa"/>
          </w:tcPr>
          <w:p w:rsidR="00375262" w:rsidRPr="009B7FEB" w:rsidRDefault="00B404B3" w:rsidP="00D83517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  <w:r w:rsidR="00375262" w:rsidRPr="009B7FEB">
              <w:rPr>
                <w:rFonts w:ascii="Tahoma" w:hAnsi="Tahoma" w:cs="Tahoma"/>
              </w:rPr>
              <w:t>naliza rezultata odgojno-obrazovnog rada škole na kraju nastavne godine</w:t>
            </w:r>
          </w:p>
        </w:tc>
        <w:tc>
          <w:tcPr>
            <w:tcW w:w="2807" w:type="dxa"/>
          </w:tcPr>
          <w:p w:rsidR="00375262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lipanj</w:t>
            </w:r>
          </w:p>
        </w:tc>
      </w:tr>
      <w:tr w:rsidR="00375262" w:rsidRPr="009B7FEB" w:rsidTr="00F16831">
        <w:trPr>
          <w:cnfStyle w:val="000000100000"/>
        </w:trPr>
        <w:tc>
          <w:tcPr>
            <w:tcW w:w="7152" w:type="dxa"/>
          </w:tcPr>
          <w:p w:rsidR="00375262" w:rsidRPr="009B7FEB" w:rsidRDefault="00B404B3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Analiza uspjeha na kraju školske godine</w:t>
            </w:r>
          </w:p>
        </w:tc>
        <w:tc>
          <w:tcPr>
            <w:tcW w:w="2807" w:type="dxa"/>
          </w:tcPr>
          <w:p w:rsidR="00375262" w:rsidRPr="009B7FEB" w:rsidRDefault="009B7FEB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9B7FEB">
              <w:rPr>
                <w:rFonts w:ascii="Tahoma" w:hAnsi="Tahoma" w:cs="Tahoma"/>
                <w:bCs/>
                <w:szCs w:val="24"/>
                <w:lang w:val="pl-PL"/>
              </w:rPr>
              <w:t>kolovoz</w:t>
            </w:r>
          </w:p>
        </w:tc>
      </w:tr>
    </w:tbl>
    <w:p w:rsidR="00750854" w:rsidRDefault="00750854" w:rsidP="00685E55">
      <w:pPr>
        <w:ind w:left="720" w:firstLine="720"/>
        <w:rPr>
          <w:rFonts w:ascii="Tahoma" w:hAnsi="Tahoma" w:cs="Tahoma"/>
          <w:b/>
          <w:sz w:val="28"/>
          <w:lang w:val="pl-PL"/>
        </w:rPr>
      </w:pPr>
    </w:p>
    <w:p w:rsidR="0082388E" w:rsidRDefault="0082388E" w:rsidP="0082388E">
      <w:pPr>
        <w:jc w:val="both"/>
        <w:rPr>
          <w:sz w:val="27"/>
          <w:szCs w:val="27"/>
        </w:rPr>
      </w:pPr>
    </w:p>
    <w:p w:rsidR="00835C15" w:rsidRDefault="00835C15">
      <w:pPr>
        <w:overflowPunct/>
        <w:autoSpaceDE/>
        <w:autoSpaceDN/>
        <w:adjustRightInd/>
        <w:textAlignment w:val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82388E" w:rsidRDefault="0082388E" w:rsidP="0082388E">
      <w:pPr>
        <w:jc w:val="both"/>
        <w:rPr>
          <w:sz w:val="27"/>
          <w:szCs w:val="27"/>
        </w:rPr>
      </w:pPr>
    </w:p>
    <w:p w:rsidR="00685E55" w:rsidRPr="002C4AD7" w:rsidRDefault="008A43F3" w:rsidP="00303C27">
      <w:pPr>
        <w:pStyle w:val="Podnaslov"/>
      </w:pPr>
      <w:bookmarkStart w:id="74" w:name="_Toc241847081"/>
      <w:r w:rsidRPr="002C4AD7">
        <w:t xml:space="preserve">Plan i program rada </w:t>
      </w:r>
      <w:r w:rsidR="0073064D" w:rsidRPr="002C4AD7">
        <w:t>N</w:t>
      </w:r>
      <w:r w:rsidRPr="002C4AD7">
        <w:t>astavničkoga vijeća</w:t>
      </w:r>
      <w:bookmarkEnd w:id="74"/>
    </w:p>
    <w:p w:rsidR="00544D2F" w:rsidRPr="002C4AD7" w:rsidRDefault="00544D2F" w:rsidP="00B8126F">
      <w:pPr>
        <w:rPr>
          <w:rFonts w:ascii="Tahoma" w:hAnsi="Tahoma" w:cs="Tahoma"/>
          <w:b/>
          <w:sz w:val="28"/>
          <w:lang w:val="pl-PL"/>
        </w:rPr>
      </w:pPr>
    </w:p>
    <w:p w:rsidR="00FB578E" w:rsidRDefault="00FB578E" w:rsidP="00B8126F">
      <w:pPr>
        <w:rPr>
          <w:rFonts w:ascii="Tahoma" w:hAnsi="Tahoma" w:cs="Tahoma"/>
          <w:b/>
          <w:sz w:val="28"/>
          <w:lang w:val="pl-PL"/>
        </w:rPr>
      </w:pPr>
    </w:p>
    <w:p w:rsidR="00544D2F" w:rsidRPr="00393B66" w:rsidRDefault="00544D2F" w:rsidP="00B8126F">
      <w:pPr>
        <w:rPr>
          <w:rFonts w:ascii="Tahoma" w:hAnsi="Tahoma" w:cs="Tahoma"/>
          <w:szCs w:val="24"/>
          <w:lang w:val="pl-PL"/>
        </w:rPr>
      </w:pPr>
    </w:p>
    <w:tbl>
      <w:tblPr>
        <w:tblStyle w:val="Modernatablica"/>
        <w:tblW w:w="10606" w:type="dxa"/>
        <w:tblLayout w:type="fixed"/>
        <w:tblLook w:val="01E0"/>
      </w:tblPr>
      <w:tblGrid>
        <w:gridCol w:w="1368"/>
        <w:gridCol w:w="4500"/>
        <w:gridCol w:w="1643"/>
        <w:gridCol w:w="1800"/>
        <w:gridCol w:w="1295"/>
      </w:tblGrid>
      <w:tr w:rsidR="009E3457" w:rsidRPr="00470CBE" w:rsidTr="00C7749C">
        <w:trPr>
          <w:cnfStyle w:val="100000000000"/>
        </w:trPr>
        <w:tc>
          <w:tcPr>
            <w:tcW w:w="1368" w:type="dxa"/>
          </w:tcPr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Red.br.</w:t>
            </w:r>
          </w:p>
        </w:tc>
        <w:tc>
          <w:tcPr>
            <w:tcW w:w="4500" w:type="dxa"/>
          </w:tcPr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SADRŽAJ</w:t>
            </w:r>
          </w:p>
        </w:tc>
        <w:tc>
          <w:tcPr>
            <w:tcW w:w="1643" w:type="dxa"/>
          </w:tcPr>
          <w:p w:rsidR="009E3457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              NOSITELJ AKTIVNOSTI</w:t>
            </w:r>
            <w:r w:rsidR="009E3457" w:rsidRPr="00470CBE">
              <w:rPr>
                <w:rFonts w:ascii="Tahoma" w:hAnsi="Tahoma" w:cs="Tahoma"/>
                <w:lang w:val="pl-PL"/>
              </w:rPr>
              <w:tab/>
            </w:r>
          </w:p>
        </w:tc>
        <w:tc>
          <w:tcPr>
            <w:tcW w:w="1800" w:type="dxa"/>
          </w:tcPr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SUDIONICI</w:t>
            </w:r>
          </w:p>
        </w:tc>
        <w:tc>
          <w:tcPr>
            <w:tcW w:w="1295" w:type="dxa"/>
          </w:tcPr>
          <w:p w:rsidR="009E3457" w:rsidRPr="00470CBE" w:rsidRDefault="009E3457" w:rsidP="00470CBE">
            <w:pPr>
              <w:ind w:left="80"/>
              <w:jc w:val="both"/>
              <w:rPr>
                <w:rFonts w:ascii="Tahoma" w:hAnsi="Tahoma" w:cs="Tahoma"/>
                <w:lang w:val="pl-PL"/>
              </w:rPr>
            </w:pPr>
          </w:p>
          <w:p w:rsidR="009E3457" w:rsidRPr="00470CBE" w:rsidRDefault="00F26F3A" w:rsidP="00470CBE">
            <w:pPr>
              <w:ind w:left="80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V</w:t>
            </w:r>
            <w:r w:rsidR="009E3457" w:rsidRPr="00470CBE">
              <w:rPr>
                <w:rFonts w:ascii="Tahoma" w:hAnsi="Tahoma" w:cs="Tahoma"/>
                <w:lang w:val="pl-PL"/>
              </w:rPr>
              <w:t>RIJEME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100000"/>
        </w:trPr>
        <w:tc>
          <w:tcPr>
            <w:tcW w:w="1368" w:type="dxa"/>
          </w:tcPr>
          <w:p w:rsidR="009E3457" w:rsidRPr="00470CBE" w:rsidRDefault="000C6B7C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1</w:t>
            </w:r>
            <w:r w:rsidR="009E3457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1. Organizacija rada u novoj šk.god.</w:t>
            </w:r>
          </w:p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 Izvješće o upisima u prve   razrede</w:t>
            </w:r>
          </w:p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3.Podjela predmeta satnice i razredništva</w:t>
            </w:r>
          </w:p>
          <w:p w:rsidR="009E3457" w:rsidRDefault="009E3457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4.Izješće o radu u prošloj šk.god.</w:t>
            </w:r>
          </w:p>
          <w:p w:rsidR="00ED4C54" w:rsidRDefault="00ED4C54" w:rsidP="00C273D3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5.Prijedlog Školskoga kurikuluma</w:t>
            </w:r>
          </w:p>
          <w:p w:rsidR="00734E4F" w:rsidRPr="00470CBE" w:rsidRDefault="00734E4F" w:rsidP="00C273D3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6. Imenovanje Školskoga ispitnoga povjerenstva</w:t>
            </w:r>
            <w:r w:rsidR="00E46950">
              <w:rPr>
                <w:rFonts w:ascii="Tahoma" w:hAnsi="Tahoma" w:cs="Tahoma"/>
                <w:lang w:val="pl-PL"/>
              </w:rPr>
              <w:t xml:space="preserve"> i Tima za kvalitetu</w:t>
            </w:r>
          </w:p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ravnatelj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pedagog</w:t>
            </w:r>
          </w:p>
        </w:tc>
        <w:tc>
          <w:tcPr>
            <w:tcW w:w="1800" w:type="dxa"/>
          </w:tcPr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 članovi Nastavničkoga vijeća</w:t>
            </w:r>
          </w:p>
        </w:tc>
        <w:tc>
          <w:tcPr>
            <w:tcW w:w="1295" w:type="dxa"/>
          </w:tcPr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rujan</w:t>
            </w:r>
          </w:p>
        </w:tc>
      </w:tr>
      <w:tr w:rsidR="009E3457" w:rsidRPr="00470CBE" w:rsidTr="00C7749C">
        <w:trPr>
          <w:cnfStyle w:val="000000010000"/>
        </w:trPr>
        <w:tc>
          <w:tcPr>
            <w:tcW w:w="1368" w:type="dxa"/>
          </w:tcPr>
          <w:p w:rsidR="009E3457" w:rsidRPr="00470CBE" w:rsidRDefault="000C6B7C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2.</w:t>
            </w:r>
            <w:r w:rsidR="00655A3E" w:rsidRPr="00470CBE">
              <w:rPr>
                <w:rFonts w:ascii="Tahoma" w:hAnsi="Tahoma" w:cs="Tahoma"/>
                <w:b/>
                <w:lang w:val="pl-PL"/>
              </w:rPr>
              <w:t xml:space="preserve"> sjednica</w:t>
            </w:r>
          </w:p>
        </w:tc>
        <w:tc>
          <w:tcPr>
            <w:tcW w:w="4500" w:type="dxa"/>
          </w:tcPr>
          <w:p w:rsidR="009E3457" w:rsidRPr="00470CBE" w:rsidRDefault="00655A3E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1. Izvješće s maturalnih putovanja</w:t>
            </w:r>
          </w:p>
          <w:p w:rsidR="00655A3E" w:rsidRPr="00470CBE" w:rsidRDefault="00655A3E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2. </w:t>
            </w:r>
            <w:r w:rsidR="00ED4C54">
              <w:rPr>
                <w:rFonts w:ascii="Tahoma" w:hAnsi="Tahoma" w:cs="Tahoma"/>
                <w:lang w:val="pl-PL"/>
              </w:rPr>
              <w:t>Planiranje projektne nastave</w:t>
            </w:r>
          </w:p>
          <w:p w:rsidR="00655A3E" w:rsidRDefault="00655A3E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 Izbor osiguravateljske kuće</w:t>
            </w:r>
          </w:p>
          <w:p w:rsidR="00E46950" w:rsidRPr="00470CBE" w:rsidRDefault="00E46950" w:rsidP="00C273D3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4. Imenovanje komisija (pregled administracije, inventura</w:t>
            </w:r>
            <w:r w:rsidR="00465F63">
              <w:rPr>
                <w:rFonts w:ascii="Tahoma" w:hAnsi="Tahoma" w:cs="Tahoma"/>
                <w:lang w:val="pl-PL"/>
              </w:rPr>
              <w:t xml:space="preserve"> )</w:t>
            </w:r>
          </w:p>
          <w:p w:rsidR="00655A3E" w:rsidRPr="00470CBE" w:rsidRDefault="00655A3E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</w:p>
        </w:tc>
        <w:tc>
          <w:tcPr>
            <w:tcW w:w="1800" w:type="dxa"/>
          </w:tcPr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655A3E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listopad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100000"/>
        </w:trPr>
        <w:tc>
          <w:tcPr>
            <w:tcW w:w="1368" w:type="dxa"/>
          </w:tcPr>
          <w:p w:rsidR="009E3457" w:rsidRPr="00470CBE" w:rsidRDefault="000C6B7C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3.</w:t>
            </w:r>
            <w:r w:rsidR="00655A3E" w:rsidRPr="00470CBE">
              <w:rPr>
                <w:rFonts w:ascii="Tahoma" w:hAnsi="Tahoma" w:cs="Tahoma"/>
                <w:b/>
                <w:lang w:val="pl-PL"/>
              </w:rPr>
              <w:t xml:space="preserve"> sjednica</w:t>
            </w:r>
          </w:p>
        </w:tc>
        <w:tc>
          <w:tcPr>
            <w:tcW w:w="4500" w:type="dxa"/>
          </w:tcPr>
          <w:p w:rsidR="00655A3E" w:rsidRPr="00470CBE" w:rsidRDefault="00655A3E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1.Provođenjematuralnih putovanja u šk.god. </w:t>
            </w:r>
            <w:r w:rsidR="003073A8">
              <w:rPr>
                <w:rFonts w:ascii="Tahoma" w:hAnsi="Tahoma" w:cs="Tahoma"/>
                <w:lang w:val="pl-PL"/>
              </w:rPr>
              <w:t>2014./2015.</w:t>
            </w:r>
          </w:p>
          <w:p w:rsidR="00655A3E" w:rsidRPr="00470CBE" w:rsidRDefault="00655A3E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 Razno</w:t>
            </w:r>
          </w:p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ravnatelj</w:t>
            </w:r>
          </w:p>
        </w:tc>
        <w:tc>
          <w:tcPr>
            <w:tcW w:w="1800" w:type="dxa"/>
          </w:tcPr>
          <w:p w:rsidR="009E3457" w:rsidRPr="00470CBE" w:rsidRDefault="00655A3E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655A3E" w:rsidRPr="00470CBE" w:rsidRDefault="00655A3E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studeni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010000"/>
          <w:trHeight w:val="1767"/>
        </w:trPr>
        <w:tc>
          <w:tcPr>
            <w:tcW w:w="1368" w:type="dxa"/>
          </w:tcPr>
          <w:p w:rsidR="008C48FC" w:rsidRPr="00470CBE" w:rsidRDefault="000C6B7C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4.</w:t>
            </w:r>
          </w:p>
          <w:p w:rsidR="00655A3E" w:rsidRPr="00470CBE" w:rsidRDefault="000C6B7C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s</w:t>
            </w:r>
            <w:r w:rsidR="00655A3E" w:rsidRPr="00470CBE">
              <w:rPr>
                <w:rFonts w:ascii="Tahoma" w:hAnsi="Tahoma" w:cs="Tahoma"/>
                <w:b/>
                <w:lang w:val="pl-PL"/>
              </w:rPr>
              <w:t>jednica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9E3457" w:rsidRPr="00470CBE" w:rsidRDefault="00A871F6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1. </w:t>
            </w:r>
            <w:r w:rsidR="00ED4C54">
              <w:rPr>
                <w:rFonts w:ascii="Tahoma" w:hAnsi="Tahoma" w:cs="Tahoma"/>
                <w:lang w:val="pl-PL"/>
              </w:rPr>
              <w:t>Informacije</w:t>
            </w:r>
            <w:r w:rsidRPr="00470CBE">
              <w:rPr>
                <w:rFonts w:ascii="Tahoma" w:hAnsi="Tahoma" w:cs="Tahoma"/>
                <w:lang w:val="pl-PL"/>
              </w:rPr>
              <w:t xml:space="preserve"> razrednika o uspjehu na kraju prvog polugodišta</w:t>
            </w:r>
          </w:p>
          <w:p w:rsidR="00A871F6" w:rsidRPr="00470CBE" w:rsidRDefault="00A871F6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 Izvješće o položenim razlikovnim ispitima</w:t>
            </w:r>
          </w:p>
          <w:p w:rsidR="00A871F6" w:rsidRPr="00470CBE" w:rsidRDefault="00A871F6" w:rsidP="00C273D3">
            <w:pPr>
              <w:ind w:left="100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 Tekuća problematika</w:t>
            </w:r>
          </w:p>
          <w:p w:rsidR="00A871F6" w:rsidRPr="00470CBE" w:rsidRDefault="00A871F6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voditelji razrednih odjela</w:t>
            </w:r>
          </w:p>
        </w:tc>
        <w:tc>
          <w:tcPr>
            <w:tcW w:w="1800" w:type="dxa"/>
          </w:tcPr>
          <w:p w:rsidR="009E3457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 članovi Nastavničkog vijeća</w:t>
            </w:r>
          </w:p>
          <w:p w:rsidR="00A871F6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pedagog</w:t>
            </w:r>
          </w:p>
        </w:tc>
        <w:tc>
          <w:tcPr>
            <w:tcW w:w="1295" w:type="dxa"/>
          </w:tcPr>
          <w:p w:rsidR="00655A3E" w:rsidRPr="00470CBE" w:rsidRDefault="00655A3E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prosinac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100000"/>
        </w:trPr>
        <w:tc>
          <w:tcPr>
            <w:tcW w:w="1368" w:type="dxa"/>
          </w:tcPr>
          <w:p w:rsidR="008C48FC" w:rsidRPr="00470CBE" w:rsidRDefault="000C6B7C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5</w:t>
            </w:r>
            <w:r w:rsidR="008C48FC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1. Informativno izvješće razrednika  </w:t>
            </w:r>
            <w:r w:rsidR="00A7404E">
              <w:rPr>
                <w:rFonts w:ascii="Tahoma" w:hAnsi="Tahoma" w:cs="Tahoma"/>
                <w:lang w:val="pl-PL"/>
              </w:rPr>
              <w:t xml:space="preserve">o </w:t>
            </w:r>
            <w:r w:rsidRPr="00470CBE">
              <w:rPr>
                <w:rFonts w:ascii="Tahoma" w:hAnsi="Tahoma" w:cs="Tahoma"/>
                <w:lang w:val="pl-PL"/>
              </w:rPr>
              <w:t>postignutom uspjehu učenika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 Profesionalno informira</w:t>
            </w:r>
            <w:r w:rsidR="00D8430D" w:rsidRPr="00470CBE">
              <w:rPr>
                <w:rFonts w:ascii="Tahoma" w:hAnsi="Tahoma" w:cs="Tahoma"/>
                <w:lang w:val="pl-PL"/>
              </w:rPr>
              <w:t>nje</w:t>
            </w:r>
          </w:p>
          <w:p w:rsidR="009E3457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 Pitanja i prijedlozi</w:t>
            </w:r>
            <w:r w:rsidRPr="00470CBE">
              <w:rPr>
                <w:rFonts w:ascii="Tahoma" w:hAnsi="Tahoma" w:cs="Tahoma"/>
                <w:lang w:val="pl-PL"/>
              </w:rPr>
              <w:tab/>
            </w:r>
          </w:p>
          <w:p w:rsidR="00544D2F" w:rsidRDefault="00D8430D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4. Obilježavanje D</w:t>
            </w:r>
            <w:r w:rsidR="00544D2F" w:rsidRPr="00470CBE">
              <w:rPr>
                <w:rFonts w:ascii="Tahoma" w:hAnsi="Tahoma" w:cs="Tahoma"/>
                <w:lang w:val="pl-PL"/>
              </w:rPr>
              <w:t>ana škole</w:t>
            </w:r>
            <w:r w:rsidR="00544D2F" w:rsidRPr="00470CBE">
              <w:rPr>
                <w:rFonts w:ascii="Tahoma" w:hAnsi="Tahoma" w:cs="Tahoma"/>
                <w:lang w:val="pl-PL"/>
              </w:rPr>
              <w:tab/>
            </w:r>
          </w:p>
          <w:p w:rsidR="00C273D3" w:rsidRPr="00470CBE" w:rsidRDefault="00C273D3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</w:p>
          <w:p w:rsidR="00544D2F" w:rsidRPr="00470CBE" w:rsidRDefault="00544D2F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zavod za profesionalnu orjentaciju</w:t>
            </w:r>
          </w:p>
        </w:tc>
        <w:tc>
          <w:tcPr>
            <w:tcW w:w="1800" w:type="dxa"/>
          </w:tcPr>
          <w:p w:rsidR="009E3457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  <w:p w:rsidR="00A871F6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  <w:p w:rsidR="00A871F6" w:rsidRPr="00470CBE" w:rsidRDefault="00A871F6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A871F6" w:rsidRPr="00470CBE" w:rsidRDefault="00A871F6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ožujak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A7404E" w:rsidRPr="00470CBE" w:rsidTr="00C7749C">
        <w:trPr>
          <w:cnfStyle w:val="000000010000"/>
        </w:trPr>
        <w:tc>
          <w:tcPr>
            <w:tcW w:w="1368" w:type="dxa"/>
          </w:tcPr>
          <w:p w:rsidR="00A7404E" w:rsidRPr="00A7404E" w:rsidRDefault="00A7404E" w:rsidP="00A7404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  <w:r w:rsidRPr="00A7404E">
              <w:rPr>
                <w:rFonts w:ascii="Tahoma" w:hAnsi="Tahoma" w:cs="Tahoma"/>
                <w:b/>
                <w:lang w:val="pl-PL"/>
              </w:rPr>
              <w:t>6.</w:t>
            </w:r>
          </w:p>
          <w:p w:rsidR="00A7404E" w:rsidRDefault="00A7404E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</w:p>
          <w:p w:rsidR="00A7404E" w:rsidRDefault="00FB578E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  <w:r>
              <w:rPr>
                <w:rFonts w:ascii="Tahoma" w:hAnsi="Tahoma" w:cs="Tahoma"/>
                <w:b/>
                <w:lang w:val="pl-PL"/>
              </w:rPr>
              <w:t>sjednica</w:t>
            </w:r>
          </w:p>
          <w:p w:rsidR="00A7404E" w:rsidRPr="00470CBE" w:rsidRDefault="00A7404E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</w:p>
        </w:tc>
        <w:tc>
          <w:tcPr>
            <w:tcW w:w="4500" w:type="dxa"/>
          </w:tcPr>
          <w:p w:rsidR="00A7404E" w:rsidRPr="00A7404E" w:rsidRDefault="00A7404E" w:rsidP="00A7404E">
            <w:pPr>
              <w:rPr>
                <w:rFonts w:ascii="Tahoma" w:hAnsi="Tahoma" w:cs="Tahoma"/>
                <w:lang w:val="pl-PL"/>
              </w:rPr>
            </w:pPr>
            <w:r w:rsidRPr="00A7404E">
              <w:rPr>
                <w:rFonts w:ascii="Tahoma" w:hAnsi="Tahoma" w:cs="Tahoma"/>
                <w:lang w:val="pl-PL"/>
              </w:rPr>
              <w:t>1.Ispraćaj maturanata</w:t>
            </w:r>
          </w:p>
          <w:p w:rsidR="00A7404E" w:rsidRPr="00ED4C54" w:rsidRDefault="00A7404E" w:rsidP="00A7404E">
            <w:pPr>
              <w:rPr>
                <w:lang w:val="pl-PL"/>
              </w:rPr>
            </w:pPr>
            <w:r>
              <w:rPr>
                <w:lang w:val="pl-PL"/>
              </w:rPr>
              <w:t>2. Organizacija državne mature</w:t>
            </w:r>
          </w:p>
          <w:p w:rsidR="00A7404E" w:rsidRPr="00A7404E" w:rsidRDefault="00A7404E" w:rsidP="00A7404E">
            <w:pPr>
              <w:rPr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4</w:t>
            </w:r>
            <w:r w:rsidRPr="00470CBE">
              <w:rPr>
                <w:rFonts w:ascii="Tahoma" w:hAnsi="Tahoma" w:cs="Tahoma"/>
                <w:lang w:val="pl-PL"/>
              </w:rPr>
              <w:t>. Razno</w:t>
            </w:r>
          </w:p>
        </w:tc>
        <w:tc>
          <w:tcPr>
            <w:tcW w:w="1643" w:type="dxa"/>
          </w:tcPr>
          <w:p w:rsidR="00A7404E" w:rsidRDefault="00A7404E" w:rsidP="00A7404E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Ispitna koordinatorica</w:t>
            </w:r>
          </w:p>
          <w:p w:rsidR="00A7404E" w:rsidRPr="00470CBE" w:rsidRDefault="00A7404E" w:rsidP="00A7404E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800" w:type="dxa"/>
          </w:tcPr>
          <w:p w:rsidR="00A7404E" w:rsidRPr="00470CBE" w:rsidRDefault="00A7404E" w:rsidP="00470CBE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A7404E" w:rsidRPr="00470CBE" w:rsidRDefault="00A7404E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travanj</w:t>
            </w:r>
          </w:p>
        </w:tc>
      </w:tr>
      <w:tr w:rsidR="009E3457" w:rsidRPr="00470CBE" w:rsidTr="00C7749C">
        <w:trPr>
          <w:cnfStyle w:val="000000100000"/>
        </w:trPr>
        <w:tc>
          <w:tcPr>
            <w:tcW w:w="1368" w:type="dxa"/>
          </w:tcPr>
          <w:p w:rsidR="008C48FC" w:rsidRPr="00470CBE" w:rsidRDefault="00FB578E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  <w:r>
              <w:rPr>
                <w:rFonts w:ascii="Tahoma" w:hAnsi="Tahoma" w:cs="Tahoma"/>
                <w:b/>
                <w:lang w:val="pl-PL"/>
              </w:rPr>
              <w:t>7</w:t>
            </w:r>
            <w:r w:rsidR="008C48FC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  <w:p w:rsidR="008C48FC" w:rsidRPr="00470CBE" w:rsidRDefault="008C48FC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ED4C54" w:rsidRPr="00ED4C54" w:rsidRDefault="00ED4C54" w:rsidP="00ED4C54">
            <w:pPr>
              <w:rPr>
                <w:rFonts w:ascii="Tahoma" w:hAnsi="Tahoma" w:cs="Tahoma"/>
                <w:lang w:val="pl-PL"/>
              </w:rPr>
            </w:pPr>
            <w:r w:rsidRPr="00ED4C54">
              <w:rPr>
                <w:rFonts w:ascii="Tahoma" w:hAnsi="Tahoma" w:cs="Tahoma"/>
                <w:lang w:val="pl-PL"/>
              </w:rPr>
              <w:t>1.</w:t>
            </w:r>
            <w:r w:rsidR="00544D2F" w:rsidRPr="00ED4C54">
              <w:rPr>
                <w:rFonts w:ascii="Tahoma" w:hAnsi="Tahoma" w:cs="Tahoma"/>
                <w:lang w:val="pl-PL"/>
              </w:rPr>
              <w:t xml:space="preserve">Izvješća o uspjehu učenika  </w:t>
            </w:r>
            <w:r w:rsidRPr="00ED4C54">
              <w:rPr>
                <w:rFonts w:ascii="Tahoma" w:hAnsi="Tahoma" w:cs="Tahoma"/>
                <w:lang w:val="pl-PL"/>
              </w:rPr>
              <w:t xml:space="preserve">4. </w:t>
            </w:r>
            <w:r>
              <w:rPr>
                <w:rFonts w:ascii="Tahoma" w:hAnsi="Tahoma" w:cs="Tahoma"/>
                <w:lang w:val="pl-PL"/>
              </w:rPr>
              <w:t>razreda</w:t>
            </w:r>
          </w:p>
          <w:p w:rsidR="00544D2F" w:rsidRPr="00470CBE" w:rsidRDefault="00ED4C54" w:rsidP="00C273D3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3</w:t>
            </w:r>
            <w:r w:rsidR="00544D2F" w:rsidRPr="00470CBE">
              <w:rPr>
                <w:rFonts w:ascii="Tahoma" w:hAnsi="Tahoma" w:cs="Tahoma"/>
                <w:lang w:val="pl-PL"/>
              </w:rPr>
              <w:t>.Tekuća problematika</w:t>
            </w:r>
          </w:p>
          <w:p w:rsidR="009E3457" w:rsidRPr="00470CBE" w:rsidRDefault="00ED4C54" w:rsidP="00C273D3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4</w:t>
            </w:r>
            <w:r w:rsidR="00544D2F" w:rsidRPr="00470CBE">
              <w:rPr>
                <w:rFonts w:ascii="Tahoma" w:hAnsi="Tahoma" w:cs="Tahoma"/>
                <w:lang w:val="pl-PL"/>
              </w:rPr>
              <w:t>. Razno</w:t>
            </w:r>
          </w:p>
        </w:tc>
        <w:tc>
          <w:tcPr>
            <w:tcW w:w="1643" w:type="dxa"/>
          </w:tcPr>
          <w:p w:rsidR="00544D2F" w:rsidRPr="00470CBE" w:rsidRDefault="00544D2F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  <w:r w:rsidRPr="00470CBE">
              <w:rPr>
                <w:rFonts w:ascii="Tahoma" w:hAnsi="Tahoma" w:cs="Tahoma"/>
                <w:lang w:val="pl-PL"/>
              </w:rPr>
              <w:tab/>
              <w:t xml:space="preserve">    4. razreda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1800" w:type="dxa"/>
          </w:tcPr>
          <w:p w:rsidR="009E3457" w:rsidRPr="00470CBE" w:rsidRDefault="00544D2F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544D2F" w:rsidRPr="00470CBE" w:rsidRDefault="00544D2F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svibanj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010000"/>
        </w:trPr>
        <w:tc>
          <w:tcPr>
            <w:tcW w:w="1368" w:type="dxa"/>
          </w:tcPr>
          <w:p w:rsidR="00F26F3A" w:rsidRPr="00470CBE" w:rsidRDefault="00FB578E" w:rsidP="00470CBE">
            <w:pPr>
              <w:ind w:left="100"/>
              <w:jc w:val="center"/>
              <w:rPr>
                <w:rFonts w:ascii="Tahoma" w:hAnsi="Tahoma" w:cs="Tahoma"/>
                <w:b/>
                <w:lang w:val="pl-PL"/>
              </w:rPr>
            </w:pPr>
            <w:r>
              <w:rPr>
                <w:rFonts w:ascii="Tahoma" w:hAnsi="Tahoma" w:cs="Tahoma"/>
                <w:b/>
                <w:lang w:val="pl-PL"/>
              </w:rPr>
              <w:lastRenderedPageBreak/>
              <w:t>8</w:t>
            </w:r>
            <w:r w:rsidR="00544D2F" w:rsidRPr="00470CBE">
              <w:rPr>
                <w:rFonts w:ascii="Tahoma" w:hAnsi="Tahoma" w:cs="Tahoma"/>
                <w:b/>
                <w:lang w:val="pl-PL"/>
              </w:rPr>
              <w:t>.</w:t>
            </w:r>
          </w:p>
          <w:p w:rsidR="00544D2F" w:rsidRPr="00470CBE" w:rsidRDefault="00544D2F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sjednica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 xml:space="preserve">1.Izvješće o uspjehu na </w:t>
            </w:r>
            <w:r w:rsidR="00066066" w:rsidRPr="00470CBE">
              <w:rPr>
                <w:rFonts w:ascii="Tahoma" w:hAnsi="Tahoma" w:cs="Tahoma"/>
                <w:lang w:val="pl-PL"/>
              </w:rPr>
              <w:t>kraju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2.Evidentiranje učenika za popravne ispite</w:t>
            </w:r>
          </w:p>
          <w:p w:rsidR="009E3457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 Imenovanje komisija    za upise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4. Rezultati nakon prvog</w:t>
            </w:r>
            <w:r w:rsidRPr="00470CBE">
              <w:rPr>
                <w:rFonts w:ascii="Tahoma" w:hAnsi="Tahoma" w:cs="Tahoma"/>
                <w:lang w:val="pl-PL"/>
              </w:rPr>
              <w:tab/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roka popravnih ispita za 4. razrede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5. Razno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544D2F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</w:p>
        </w:tc>
        <w:tc>
          <w:tcPr>
            <w:tcW w:w="1800" w:type="dxa"/>
          </w:tcPr>
          <w:p w:rsidR="009E3457" w:rsidRPr="00470CBE" w:rsidRDefault="00544D2F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544D2F" w:rsidRPr="00470CBE" w:rsidRDefault="00544D2F" w:rsidP="00470CBE">
            <w:pPr>
              <w:ind w:left="100"/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lipanj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100000"/>
        </w:trPr>
        <w:tc>
          <w:tcPr>
            <w:tcW w:w="1368" w:type="dxa"/>
          </w:tcPr>
          <w:p w:rsidR="00544D2F" w:rsidRPr="00470CBE" w:rsidRDefault="00FB578E" w:rsidP="00470CBE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b/>
                <w:lang w:val="pl-PL"/>
              </w:rPr>
              <w:t>9</w:t>
            </w:r>
            <w:r w:rsidR="00544D2F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  <w:tc>
          <w:tcPr>
            <w:tcW w:w="4500" w:type="dxa"/>
          </w:tcPr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1.Izvješće nakon prvog roka popravnih ispita za 1,2 i 3. razrede</w:t>
            </w:r>
          </w:p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2.Upisi u prve razrede prema odluci Ministarstva</w:t>
            </w:r>
          </w:p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3.Organizacija popravnih ispita u jesenskom roku</w:t>
            </w:r>
          </w:p>
          <w:p w:rsidR="009E3457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4.Pitanja i prijedlozi</w:t>
            </w:r>
          </w:p>
        </w:tc>
        <w:tc>
          <w:tcPr>
            <w:tcW w:w="1643" w:type="dxa"/>
          </w:tcPr>
          <w:p w:rsidR="009E3457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</w:p>
        </w:tc>
        <w:tc>
          <w:tcPr>
            <w:tcW w:w="1800" w:type="dxa"/>
          </w:tcPr>
          <w:p w:rsidR="009E3457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F26F3A" w:rsidRPr="00470CBE" w:rsidRDefault="00F26F3A" w:rsidP="00470CBE">
            <w:pPr>
              <w:jc w:val="both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srpanj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9E3457" w:rsidRPr="00470CBE" w:rsidTr="00C7749C">
        <w:trPr>
          <w:cnfStyle w:val="000000010000"/>
        </w:trPr>
        <w:tc>
          <w:tcPr>
            <w:tcW w:w="1368" w:type="dxa"/>
          </w:tcPr>
          <w:p w:rsidR="009E3457" w:rsidRPr="00470CBE" w:rsidRDefault="00FB578E" w:rsidP="00470CBE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b/>
                <w:lang w:val="pl-PL"/>
              </w:rPr>
              <w:t>10</w:t>
            </w:r>
            <w:r w:rsidR="00544D2F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</w:tc>
        <w:tc>
          <w:tcPr>
            <w:tcW w:w="4500" w:type="dxa"/>
          </w:tcPr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1. Organizacija nastave u sljedećoj šk. godini</w:t>
            </w:r>
          </w:p>
          <w:p w:rsidR="009E3457" w:rsidRPr="00470CBE" w:rsidRDefault="009E3457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9E3457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ravnatelj</w:t>
            </w:r>
          </w:p>
        </w:tc>
        <w:tc>
          <w:tcPr>
            <w:tcW w:w="1800" w:type="dxa"/>
          </w:tcPr>
          <w:p w:rsidR="009E3457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F26F3A" w:rsidRPr="00470CBE" w:rsidRDefault="00F26F3A" w:rsidP="00470CBE">
            <w:pPr>
              <w:jc w:val="both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srpanj</w:t>
            </w:r>
          </w:p>
          <w:p w:rsidR="009E3457" w:rsidRPr="00470CBE" w:rsidRDefault="009E3457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  <w:tr w:rsidR="00544D2F" w:rsidRPr="00470CBE" w:rsidTr="00C7749C">
        <w:trPr>
          <w:cnfStyle w:val="000000100000"/>
        </w:trPr>
        <w:tc>
          <w:tcPr>
            <w:tcW w:w="1368" w:type="dxa"/>
          </w:tcPr>
          <w:p w:rsidR="00544D2F" w:rsidRPr="00470CBE" w:rsidRDefault="000C6B7C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b/>
                <w:lang w:val="pl-PL"/>
              </w:rPr>
              <w:t>1</w:t>
            </w:r>
            <w:r w:rsidR="00FB578E">
              <w:rPr>
                <w:rFonts w:ascii="Tahoma" w:hAnsi="Tahoma" w:cs="Tahoma"/>
                <w:b/>
                <w:lang w:val="pl-PL"/>
              </w:rPr>
              <w:t>1</w:t>
            </w:r>
            <w:r w:rsidR="00544D2F" w:rsidRPr="00470CBE">
              <w:rPr>
                <w:rFonts w:ascii="Tahoma" w:hAnsi="Tahoma" w:cs="Tahoma"/>
                <w:b/>
                <w:lang w:val="pl-PL"/>
              </w:rPr>
              <w:t>. sjednica</w:t>
            </w:r>
          </w:p>
          <w:p w:rsidR="00544D2F" w:rsidRPr="00470CBE" w:rsidRDefault="00544D2F" w:rsidP="00470CBE">
            <w:pPr>
              <w:jc w:val="center"/>
              <w:rPr>
                <w:rFonts w:ascii="Tahoma" w:hAnsi="Tahoma" w:cs="Tahoma"/>
                <w:b/>
                <w:lang w:val="pl-PL"/>
              </w:rPr>
            </w:pPr>
          </w:p>
        </w:tc>
        <w:tc>
          <w:tcPr>
            <w:tcW w:w="4500" w:type="dxa"/>
          </w:tcPr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1.Izvješća nakon drugog jesenskog roka popravnih ispita</w:t>
            </w:r>
          </w:p>
          <w:p w:rsidR="00F26F3A" w:rsidRPr="00470CBE" w:rsidRDefault="00F26F3A" w:rsidP="00C273D3">
            <w:pPr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2. Upute za novu školsku godinu</w:t>
            </w:r>
          </w:p>
          <w:p w:rsidR="00544D2F" w:rsidRPr="00470CBE" w:rsidRDefault="00544D2F" w:rsidP="00C273D3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1643" w:type="dxa"/>
          </w:tcPr>
          <w:p w:rsidR="00544D2F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razrednici</w:t>
            </w:r>
          </w:p>
        </w:tc>
        <w:tc>
          <w:tcPr>
            <w:tcW w:w="1800" w:type="dxa"/>
          </w:tcPr>
          <w:p w:rsidR="00544D2F" w:rsidRPr="00470CBE" w:rsidRDefault="00F26F3A" w:rsidP="00470CBE">
            <w:pPr>
              <w:jc w:val="center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svi</w:t>
            </w:r>
          </w:p>
        </w:tc>
        <w:tc>
          <w:tcPr>
            <w:tcW w:w="1295" w:type="dxa"/>
          </w:tcPr>
          <w:p w:rsidR="00F26F3A" w:rsidRPr="00470CBE" w:rsidRDefault="00F26F3A" w:rsidP="00470CBE">
            <w:pPr>
              <w:jc w:val="both"/>
              <w:rPr>
                <w:rFonts w:ascii="Tahoma" w:hAnsi="Tahoma" w:cs="Tahoma"/>
                <w:lang w:val="pl-PL"/>
              </w:rPr>
            </w:pPr>
            <w:r w:rsidRPr="00470CBE">
              <w:rPr>
                <w:rFonts w:ascii="Tahoma" w:hAnsi="Tahoma" w:cs="Tahoma"/>
                <w:lang w:val="pl-PL"/>
              </w:rPr>
              <w:t>kolovoz</w:t>
            </w:r>
          </w:p>
          <w:p w:rsidR="00544D2F" w:rsidRPr="00470CBE" w:rsidRDefault="00544D2F" w:rsidP="00470CBE">
            <w:pPr>
              <w:jc w:val="center"/>
              <w:rPr>
                <w:rFonts w:ascii="Tahoma" w:hAnsi="Tahoma" w:cs="Tahoma"/>
                <w:lang w:val="pl-PL"/>
              </w:rPr>
            </w:pPr>
          </w:p>
        </w:tc>
      </w:tr>
    </w:tbl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A80417" w:rsidRDefault="00A80417" w:rsidP="002B5D4A">
      <w:pPr>
        <w:jc w:val="both"/>
        <w:rPr>
          <w:rFonts w:ascii="Tahoma" w:hAnsi="Tahoma" w:cs="Tahoma"/>
          <w:b/>
          <w:lang w:val="pl-PL"/>
        </w:rPr>
      </w:pPr>
      <w:r>
        <w:rPr>
          <w:rFonts w:ascii="Tahoma" w:hAnsi="Tahoma" w:cs="Tahoma"/>
          <w:b/>
          <w:lang w:val="pl-PL"/>
        </w:rPr>
        <w:br w:type="page"/>
      </w:r>
    </w:p>
    <w:p w:rsidR="00685E55" w:rsidRPr="00D60B89" w:rsidRDefault="00E319C9" w:rsidP="00303C27">
      <w:pPr>
        <w:pStyle w:val="Naslov3"/>
      </w:pPr>
      <w:bookmarkStart w:id="75" w:name="_Toc241847082"/>
      <w:bookmarkStart w:id="76" w:name="_Toc241848620"/>
      <w:r>
        <w:lastRenderedPageBreak/>
        <w:t>5. 4</w:t>
      </w:r>
      <w:r w:rsidR="009B7FEB" w:rsidRPr="00D60B89">
        <w:t>STRUČNA VIJEĆA</w:t>
      </w:r>
      <w:bookmarkEnd w:id="75"/>
      <w:bookmarkEnd w:id="76"/>
    </w:p>
    <w:p w:rsidR="00685E55" w:rsidRPr="00393B66" w:rsidRDefault="00685E55" w:rsidP="00685E55">
      <w:pPr>
        <w:jc w:val="center"/>
        <w:rPr>
          <w:rFonts w:ascii="Tahoma" w:hAnsi="Tahoma" w:cs="Tahoma"/>
          <w:lang w:val="pt-PT"/>
        </w:rPr>
      </w:pPr>
    </w:p>
    <w:p w:rsidR="00685E55" w:rsidRPr="00393B66" w:rsidRDefault="002844C1" w:rsidP="00685E55">
      <w:pPr>
        <w:jc w:val="both"/>
        <w:rPr>
          <w:rFonts w:ascii="Tahoma" w:hAnsi="Tahoma" w:cs="Tahoma"/>
          <w:lang w:val="pt-PT"/>
        </w:rPr>
      </w:pPr>
      <w:r w:rsidRPr="00393B66">
        <w:rPr>
          <w:rFonts w:ascii="Tahoma" w:hAnsi="Tahoma" w:cs="Tahoma"/>
          <w:lang w:val="pt-PT"/>
        </w:rPr>
        <w:tab/>
        <w:t>Stručnavijeća</w:t>
      </w:r>
      <w:r w:rsidR="00685E55" w:rsidRPr="00393B66">
        <w:rPr>
          <w:rFonts w:ascii="Tahoma" w:hAnsi="Tahoma" w:cs="Tahoma"/>
          <w:lang w:val="pt-PT"/>
        </w:rPr>
        <w:t xml:space="preserve"> su t</w:t>
      </w:r>
      <w:r w:rsidR="0025777A">
        <w:rPr>
          <w:rFonts w:ascii="Tahoma" w:hAnsi="Tahoma" w:cs="Tahoma"/>
          <w:lang w:val="pt-PT"/>
        </w:rPr>
        <w:t>i</w:t>
      </w:r>
      <w:r w:rsidR="00685E55" w:rsidRPr="00393B66">
        <w:rPr>
          <w:rFonts w:ascii="Tahoma" w:hAnsi="Tahoma" w:cs="Tahoma"/>
          <w:lang w:val="pt-PT"/>
        </w:rPr>
        <w:t xml:space="preserve">jela Nastavničkoga vijeća, a čine ih profesori istih ili srodnih predmeta. Zadatak stručnih </w:t>
      </w:r>
      <w:r w:rsidRPr="00393B66">
        <w:rPr>
          <w:rFonts w:ascii="Tahoma" w:hAnsi="Tahoma" w:cs="Tahoma"/>
          <w:lang w:val="pt-PT"/>
        </w:rPr>
        <w:t>vijeća</w:t>
      </w:r>
      <w:r w:rsidR="00685E55" w:rsidRPr="00393B66">
        <w:rPr>
          <w:rFonts w:ascii="Tahoma" w:hAnsi="Tahoma" w:cs="Tahoma"/>
          <w:lang w:val="pt-PT"/>
        </w:rPr>
        <w:t xml:space="preserve"> je praćenje promjena vezanih uz ostvarivanje  nastavnog programa, uvođenje inovacija u nastavu, povećanje stupnja efikasnosti obrade novih nastavnih sadržaja, poticanje suradnje među sustručnjacima, permanentno praćenje stručne literature, sudjelovanje u radu seminara i sav</w:t>
      </w:r>
      <w:r w:rsidR="00817BF2" w:rsidRPr="00393B66">
        <w:rPr>
          <w:rFonts w:ascii="Tahoma" w:hAnsi="Tahoma" w:cs="Tahoma"/>
          <w:lang w:val="pt-PT"/>
        </w:rPr>
        <w:t>jetovanja,</w:t>
      </w:r>
      <w:r w:rsidR="00685E55" w:rsidRPr="00393B66">
        <w:rPr>
          <w:rFonts w:ascii="Tahoma" w:hAnsi="Tahoma" w:cs="Tahoma"/>
          <w:lang w:val="pt-PT"/>
        </w:rPr>
        <w:t xml:space="preserve"> rad na individualnom stručnom usavršavanju</w:t>
      </w:r>
      <w:r w:rsidR="00817BF2" w:rsidRPr="00393B66">
        <w:rPr>
          <w:rFonts w:ascii="Tahoma" w:hAnsi="Tahoma" w:cs="Tahoma"/>
          <w:lang w:val="pt-PT"/>
        </w:rPr>
        <w:t xml:space="preserve"> i izrada plana i programa unapređivanja nastave u vezi s provođenjem </w:t>
      </w:r>
      <w:r w:rsidR="00C137F9">
        <w:rPr>
          <w:rFonts w:ascii="Tahoma" w:hAnsi="Tahoma" w:cs="Tahoma"/>
          <w:lang w:val="pt-PT"/>
        </w:rPr>
        <w:t>probne matur</w:t>
      </w:r>
      <w:r w:rsidR="00450D20">
        <w:rPr>
          <w:rFonts w:ascii="Tahoma" w:hAnsi="Tahoma" w:cs="Tahoma"/>
          <w:lang w:val="pt-PT"/>
        </w:rPr>
        <w:t>e</w:t>
      </w:r>
      <w:r w:rsidR="00817BF2" w:rsidRPr="00393B66">
        <w:rPr>
          <w:rFonts w:ascii="Tahoma" w:hAnsi="Tahoma" w:cs="Tahoma"/>
          <w:lang w:val="pt-PT"/>
        </w:rPr>
        <w:t xml:space="preserve"> i državne mature.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t-PT"/>
        </w:rPr>
      </w:pPr>
    </w:p>
    <w:p w:rsidR="00685E55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 xml:space="preserve">U ovoj šk. godini formirano je </w:t>
      </w:r>
      <w:r w:rsidR="00ED6B8A">
        <w:rPr>
          <w:rFonts w:ascii="Tahoma" w:hAnsi="Tahoma" w:cs="Tahoma"/>
          <w:lang w:val="pl-PL"/>
        </w:rPr>
        <w:t>7</w:t>
      </w:r>
      <w:r w:rsidRPr="00393B66">
        <w:rPr>
          <w:rFonts w:ascii="Tahoma" w:hAnsi="Tahoma" w:cs="Tahoma"/>
          <w:lang w:val="pl-PL"/>
        </w:rPr>
        <w:t xml:space="preserve"> stručnih </w:t>
      </w:r>
      <w:r w:rsidR="002844C1" w:rsidRPr="00393B66">
        <w:rPr>
          <w:rFonts w:ascii="Tahoma" w:hAnsi="Tahoma" w:cs="Tahoma"/>
          <w:lang w:val="pl-PL"/>
        </w:rPr>
        <w:t>vijeća</w:t>
      </w:r>
      <w:r w:rsidRPr="00393B66">
        <w:rPr>
          <w:rFonts w:ascii="Tahoma" w:hAnsi="Tahoma" w:cs="Tahoma"/>
          <w:lang w:val="pl-PL"/>
        </w:rPr>
        <w:t>:</w:t>
      </w:r>
    </w:p>
    <w:p w:rsidR="0082388E" w:rsidRDefault="0082388E" w:rsidP="0082388E">
      <w:pPr>
        <w:rPr>
          <w:b/>
          <w:bCs/>
        </w:rPr>
      </w:pPr>
    </w:p>
    <w:tbl>
      <w:tblPr>
        <w:tblStyle w:val="Modernatablica"/>
        <w:tblW w:w="0" w:type="auto"/>
        <w:tblLook w:val="0000"/>
      </w:tblPr>
      <w:tblGrid>
        <w:gridCol w:w="5070"/>
        <w:gridCol w:w="4216"/>
      </w:tblGrid>
      <w:tr w:rsidR="0082388E" w:rsidTr="002C4AD7">
        <w:trPr>
          <w:cnfStyle w:val="000000100000"/>
        </w:trPr>
        <w:tc>
          <w:tcPr>
            <w:tcW w:w="5070" w:type="dxa"/>
          </w:tcPr>
          <w:p w:rsidR="0082388E" w:rsidRDefault="0082388E" w:rsidP="003F125A">
            <w:pPr>
              <w:jc w:val="both"/>
              <w:rPr>
                <w:rFonts w:ascii="Comic Sans MS" w:hAnsi="Comic Sans MS"/>
                <w:sz w:val="27"/>
                <w:szCs w:val="27"/>
              </w:rPr>
            </w:pPr>
            <w:r w:rsidRPr="0082388E">
              <w:rPr>
                <w:rFonts w:ascii="Comic Sans MS" w:hAnsi="Comic Sans MS"/>
                <w:sz w:val="27"/>
                <w:szCs w:val="27"/>
              </w:rPr>
              <w:t>STRUČN</w:t>
            </w:r>
            <w:r w:rsidR="003F125A">
              <w:rPr>
                <w:rFonts w:ascii="Comic Sans MS" w:hAnsi="Comic Sans MS"/>
                <w:sz w:val="27"/>
                <w:szCs w:val="27"/>
              </w:rPr>
              <w:t>A</w:t>
            </w:r>
            <w:r>
              <w:rPr>
                <w:rFonts w:ascii="Comic Sans MS" w:hAnsi="Comic Sans MS"/>
                <w:sz w:val="27"/>
                <w:szCs w:val="27"/>
              </w:rPr>
              <w:t>VIJEĆ</w:t>
            </w:r>
            <w:r w:rsidR="003F125A">
              <w:rPr>
                <w:rFonts w:ascii="Comic Sans MS" w:hAnsi="Comic Sans MS"/>
                <w:sz w:val="27"/>
                <w:szCs w:val="27"/>
              </w:rPr>
              <w:t>A</w:t>
            </w:r>
          </w:p>
        </w:tc>
        <w:tc>
          <w:tcPr>
            <w:tcW w:w="4216" w:type="dxa"/>
          </w:tcPr>
          <w:p w:rsidR="0082388E" w:rsidRDefault="0082388E" w:rsidP="0082388E">
            <w:pPr>
              <w:rPr>
                <w:rFonts w:ascii="Comic Sans MS" w:hAnsi="Comic Sans MS"/>
                <w:sz w:val="27"/>
                <w:szCs w:val="27"/>
              </w:rPr>
            </w:pPr>
            <w:r>
              <w:rPr>
                <w:rFonts w:ascii="Comic Sans MS" w:hAnsi="Comic Sans MS"/>
                <w:sz w:val="27"/>
                <w:szCs w:val="27"/>
              </w:rPr>
              <w:t xml:space="preserve">VODITELJI STRUČNIH VIJEĆA  </w:t>
            </w:r>
          </w:p>
        </w:tc>
      </w:tr>
      <w:tr w:rsidR="0082388E" w:rsidTr="002C4AD7">
        <w:trPr>
          <w:cnfStyle w:val="000000010000"/>
        </w:trPr>
        <w:tc>
          <w:tcPr>
            <w:tcW w:w="5070" w:type="dxa"/>
          </w:tcPr>
          <w:p w:rsidR="0082388E" w:rsidRPr="0055387D" w:rsidRDefault="0082388E" w:rsidP="00877B80">
            <w:pPr>
              <w:jc w:val="both"/>
              <w:rPr>
                <w:rFonts w:ascii="Tahoma" w:hAnsi="Tahoma" w:cs="Tahoma"/>
                <w:lang w:val="pl-PL"/>
              </w:rPr>
            </w:pPr>
            <w:r w:rsidRPr="0055387D">
              <w:rPr>
                <w:rFonts w:ascii="Tahoma" w:hAnsi="Tahoma" w:cs="Tahoma"/>
                <w:lang w:val="pl-PL"/>
              </w:rPr>
              <w:t>Hrvatskijezik</w:t>
            </w:r>
            <w:r w:rsidR="00877B80">
              <w:rPr>
                <w:rFonts w:ascii="Tahoma" w:hAnsi="Tahoma" w:cs="Tahoma"/>
                <w:lang w:val="pl-PL"/>
              </w:rPr>
              <w:t>, Likovna umjetnost, Glazbena umjetnost</w:t>
            </w:r>
          </w:p>
        </w:tc>
        <w:tc>
          <w:tcPr>
            <w:tcW w:w="4216" w:type="dxa"/>
          </w:tcPr>
          <w:p w:rsidR="0082388E" w:rsidRPr="0055387D" w:rsidRDefault="00D74F78" w:rsidP="00D74F78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Margareta Princip</w:t>
            </w:r>
          </w:p>
        </w:tc>
      </w:tr>
      <w:tr w:rsidR="0082388E" w:rsidTr="002C4AD7">
        <w:trPr>
          <w:cnfStyle w:val="000000100000"/>
        </w:trPr>
        <w:tc>
          <w:tcPr>
            <w:tcW w:w="5070" w:type="dxa"/>
          </w:tcPr>
          <w:p w:rsidR="001D1291" w:rsidRDefault="0082388E" w:rsidP="00DA6384">
            <w:pPr>
              <w:rPr>
                <w:rFonts w:ascii="Tahoma" w:hAnsi="Tahoma" w:cs="Tahoma"/>
                <w:lang w:val="pl-PL"/>
              </w:rPr>
            </w:pPr>
            <w:r w:rsidRPr="0055387D">
              <w:rPr>
                <w:rFonts w:ascii="Tahoma" w:hAnsi="Tahoma" w:cs="Tahoma"/>
                <w:lang w:val="pl-PL"/>
              </w:rPr>
              <w:t>Engleski jezik</w:t>
            </w:r>
          </w:p>
          <w:p w:rsidR="0082388E" w:rsidRPr="001D1291" w:rsidRDefault="001D1291" w:rsidP="001D1291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Njemački jezik</w:t>
            </w:r>
          </w:p>
        </w:tc>
        <w:tc>
          <w:tcPr>
            <w:tcW w:w="4216" w:type="dxa"/>
          </w:tcPr>
          <w:p w:rsidR="001D1291" w:rsidRDefault="001D1291" w:rsidP="00877B80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Daniela Dorčak</w:t>
            </w:r>
          </w:p>
          <w:p w:rsidR="0082388E" w:rsidRPr="0055387D" w:rsidRDefault="001D1291" w:rsidP="00877B80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Gordana Dragušica</w:t>
            </w:r>
            <w:r w:rsidR="0082388E" w:rsidRPr="00393B66">
              <w:rPr>
                <w:rFonts w:ascii="Tahoma" w:hAnsi="Tahoma" w:cs="Tahoma"/>
                <w:lang w:val="pl-PL"/>
              </w:rPr>
              <w:tab/>
            </w:r>
          </w:p>
        </w:tc>
      </w:tr>
      <w:tr w:rsidR="0082388E" w:rsidTr="002C4AD7">
        <w:trPr>
          <w:cnfStyle w:val="000000010000"/>
        </w:trPr>
        <w:tc>
          <w:tcPr>
            <w:tcW w:w="5070" w:type="dxa"/>
          </w:tcPr>
          <w:p w:rsidR="0082388E" w:rsidRPr="0055387D" w:rsidRDefault="0082388E" w:rsidP="00DA6384">
            <w:pPr>
              <w:jc w:val="both"/>
              <w:rPr>
                <w:rFonts w:ascii="Tahoma" w:hAnsi="Tahoma" w:cs="Tahoma"/>
                <w:lang w:val="pl-PL"/>
              </w:rPr>
            </w:pPr>
            <w:r w:rsidRPr="0055387D">
              <w:rPr>
                <w:rFonts w:ascii="Tahoma" w:hAnsi="Tahoma" w:cs="Tahoma"/>
                <w:lang w:val="pl-PL"/>
              </w:rPr>
              <w:t>Povijest</w:t>
            </w:r>
            <w:r w:rsidR="00DA6384">
              <w:rPr>
                <w:rFonts w:ascii="Tahoma" w:hAnsi="Tahoma" w:cs="Tahoma"/>
                <w:lang w:val="pl-PL"/>
              </w:rPr>
              <w:t>,</w:t>
            </w:r>
            <w:r w:rsidR="00937206">
              <w:rPr>
                <w:rFonts w:ascii="Tahoma" w:hAnsi="Tahoma" w:cs="Tahoma"/>
                <w:lang w:val="pl-PL"/>
              </w:rPr>
              <w:t xml:space="preserve"> G</w:t>
            </w:r>
            <w:r w:rsidRPr="0055387D">
              <w:rPr>
                <w:rFonts w:ascii="Tahoma" w:hAnsi="Tahoma" w:cs="Tahoma"/>
                <w:lang w:val="pl-PL"/>
              </w:rPr>
              <w:t xml:space="preserve">eografija </w:t>
            </w:r>
            <w:r w:rsidR="00937206">
              <w:rPr>
                <w:rFonts w:ascii="Tahoma" w:hAnsi="Tahoma" w:cs="Tahoma"/>
                <w:lang w:val="pl-PL"/>
              </w:rPr>
              <w:t>i L</w:t>
            </w:r>
            <w:r w:rsidR="00DA6384">
              <w:rPr>
                <w:rFonts w:ascii="Tahoma" w:hAnsi="Tahoma" w:cs="Tahoma"/>
                <w:lang w:val="pl-PL"/>
              </w:rPr>
              <w:t>atinski jezik</w:t>
            </w:r>
          </w:p>
        </w:tc>
        <w:tc>
          <w:tcPr>
            <w:tcW w:w="4216" w:type="dxa"/>
          </w:tcPr>
          <w:p w:rsidR="0082388E" w:rsidRPr="0055387D" w:rsidRDefault="0082388E" w:rsidP="00D74F78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Tatjana Jurić</w:t>
            </w:r>
            <w:r w:rsidRPr="00602FF1">
              <w:rPr>
                <w:rFonts w:ascii="Tahoma" w:hAnsi="Tahoma" w:cs="Tahoma"/>
                <w:lang w:val="pl-PL"/>
              </w:rPr>
              <w:tab/>
            </w:r>
          </w:p>
        </w:tc>
      </w:tr>
      <w:tr w:rsidR="0082388E" w:rsidTr="002C4AD7">
        <w:trPr>
          <w:cnfStyle w:val="000000100000"/>
        </w:trPr>
        <w:tc>
          <w:tcPr>
            <w:tcW w:w="5070" w:type="dxa"/>
          </w:tcPr>
          <w:p w:rsidR="0082388E" w:rsidRPr="0055387D" w:rsidRDefault="0082388E" w:rsidP="00DA6384">
            <w:pPr>
              <w:jc w:val="both"/>
              <w:rPr>
                <w:rFonts w:ascii="Tahoma" w:hAnsi="Tahoma" w:cs="Tahoma"/>
                <w:lang w:val="it-IT"/>
              </w:rPr>
            </w:pPr>
            <w:r w:rsidRPr="0055387D">
              <w:rPr>
                <w:rFonts w:ascii="Tahoma" w:hAnsi="Tahoma" w:cs="Tahoma"/>
                <w:lang w:val="it-IT"/>
              </w:rPr>
              <w:t>Matematika</w:t>
            </w:r>
            <w:r w:rsidR="00877B80">
              <w:rPr>
                <w:rFonts w:ascii="Tahoma" w:hAnsi="Tahoma" w:cs="Tahoma"/>
                <w:lang w:val="it-IT"/>
              </w:rPr>
              <w:t>, Informatika</w:t>
            </w:r>
          </w:p>
        </w:tc>
        <w:tc>
          <w:tcPr>
            <w:tcW w:w="4216" w:type="dxa"/>
          </w:tcPr>
          <w:p w:rsidR="0082388E" w:rsidRPr="0055387D" w:rsidRDefault="00877B80" w:rsidP="00D74F78">
            <w:pPr>
              <w:jc w:val="both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Lidija Begić</w:t>
            </w:r>
          </w:p>
        </w:tc>
      </w:tr>
      <w:tr w:rsidR="0082388E" w:rsidTr="002C4AD7">
        <w:trPr>
          <w:cnfStyle w:val="000000010000"/>
        </w:trPr>
        <w:tc>
          <w:tcPr>
            <w:tcW w:w="5070" w:type="dxa"/>
          </w:tcPr>
          <w:p w:rsidR="0082388E" w:rsidRPr="0055387D" w:rsidRDefault="0082388E" w:rsidP="00877B80">
            <w:pPr>
              <w:jc w:val="both"/>
              <w:rPr>
                <w:rFonts w:ascii="Tahoma" w:hAnsi="Tahoma" w:cs="Tahoma"/>
                <w:lang w:val="pl-PL"/>
              </w:rPr>
            </w:pPr>
            <w:r w:rsidRPr="0055387D">
              <w:rPr>
                <w:rFonts w:ascii="Tahoma" w:hAnsi="Tahoma" w:cs="Tahoma"/>
                <w:lang w:val="pl-PL"/>
              </w:rPr>
              <w:t xml:space="preserve">Biologija </w:t>
            </w:r>
            <w:r w:rsidR="00877B80">
              <w:rPr>
                <w:rFonts w:ascii="Tahoma" w:hAnsi="Tahoma" w:cs="Tahoma"/>
                <w:lang w:val="pl-PL"/>
              </w:rPr>
              <w:t>,</w:t>
            </w:r>
            <w:r w:rsidR="00937206">
              <w:rPr>
                <w:rFonts w:ascii="Tahoma" w:hAnsi="Tahoma" w:cs="Tahoma"/>
                <w:lang w:val="pl-PL"/>
              </w:rPr>
              <w:t xml:space="preserve"> K</w:t>
            </w:r>
            <w:r w:rsidRPr="0055387D">
              <w:rPr>
                <w:rFonts w:ascii="Tahoma" w:hAnsi="Tahoma" w:cs="Tahoma"/>
                <w:lang w:val="pl-PL"/>
              </w:rPr>
              <w:t>emija</w:t>
            </w:r>
            <w:r w:rsidR="00937206">
              <w:rPr>
                <w:rFonts w:ascii="Tahoma" w:hAnsi="Tahoma" w:cs="Tahoma"/>
                <w:lang w:val="pl-PL"/>
              </w:rPr>
              <w:t>, F</w:t>
            </w:r>
            <w:r w:rsidR="00877B80">
              <w:rPr>
                <w:rFonts w:ascii="Tahoma" w:hAnsi="Tahoma" w:cs="Tahoma"/>
                <w:lang w:val="pl-PL"/>
              </w:rPr>
              <w:t>izika</w:t>
            </w:r>
          </w:p>
        </w:tc>
        <w:tc>
          <w:tcPr>
            <w:tcW w:w="4216" w:type="dxa"/>
          </w:tcPr>
          <w:p w:rsidR="0082388E" w:rsidRPr="0055387D" w:rsidRDefault="00877B80" w:rsidP="0082388E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Željko Radnić</w:t>
            </w:r>
          </w:p>
        </w:tc>
      </w:tr>
      <w:tr w:rsidR="0082388E" w:rsidTr="002C4AD7">
        <w:trPr>
          <w:cnfStyle w:val="000000100000"/>
        </w:trPr>
        <w:tc>
          <w:tcPr>
            <w:tcW w:w="5070" w:type="dxa"/>
          </w:tcPr>
          <w:p w:rsidR="0082388E" w:rsidRPr="0055387D" w:rsidRDefault="0082388E" w:rsidP="00D74F78">
            <w:pPr>
              <w:rPr>
                <w:rFonts w:ascii="Tahoma" w:hAnsi="Tahoma" w:cs="Tahoma"/>
                <w:lang w:val="pl-PL"/>
              </w:rPr>
            </w:pPr>
            <w:r w:rsidRPr="0055387D">
              <w:rPr>
                <w:rFonts w:ascii="Tahoma" w:hAnsi="Tahoma" w:cs="Tahoma"/>
                <w:lang w:val="pl-PL"/>
              </w:rPr>
              <w:t>DHP (druš</w:t>
            </w:r>
            <w:r w:rsidR="00937206">
              <w:rPr>
                <w:rFonts w:ascii="Tahoma" w:hAnsi="Tahoma" w:cs="Tahoma"/>
                <w:lang w:val="pl-PL"/>
              </w:rPr>
              <w:t>tveno – humanistički predmeti: Sociologija, Logika,Filozofija,Politika i gospodarstvo,Etika, V</w:t>
            </w:r>
            <w:r w:rsidRPr="0055387D">
              <w:rPr>
                <w:rFonts w:ascii="Tahoma" w:hAnsi="Tahoma" w:cs="Tahoma"/>
                <w:lang w:val="pl-PL"/>
              </w:rPr>
              <w:t>jeronauk</w:t>
            </w:r>
            <w:r w:rsidR="00937206">
              <w:rPr>
                <w:rFonts w:ascii="Tahoma" w:hAnsi="Tahoma" w:cs="Tahoma"/>
                <w:lang w:val="pl-PL"/>
              </w:rPr>
              <w:t>, P</w:t>
            </w:r>
            <w:r w:rsidR="00DA6384">
              <w:rPr>
                <w:rFonts w:ascii="Tahoma" w:hAnsi="Tahoma" w:cs="Tahoma"/>
                <w:lang w:val="pl-PL"/>
              </w:rPr>
              <w:t>sihologija</w:t>
            </w:r>
            <w:r w:rsidRPr="0055387D">
              <w:rPr>
                <w:rFonts w:ascii="Tahoma" w:hAnsi="Tahoma" w:cs="Tahoma"/>
                <w:lang w:val="pl-PL"/>
              </w:rPr>
              <w:t>)</w:t>
            </w:r>
          </w:p>
        </w:tc>
        <w:tc>
          <w:tcPr>
            <w:tcW w:w="4216" w:type="dxa"/>
          </w:tcPr>
          <w:p w:rsidR="0082388E" w:rsidRPr="0055387D" w:rsidRDefault="0082388E" w:rsidP="00D74F78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Robert Gal</w:t>
            </w:r>
          </w:p>
        </w:tc>
      </w:tr>
      <w:tr w:rsidR="0082388E" w:rsidTr="002C4AD7">
        <w:trPr>
          <w:cnfStyle w:val="000000010000"/>
        </w:trPr>
        <w:tc>
          <w:tcPr>
            <w:tcW w:w="5070" w:type="dxa"/>
          </w:tcPr>
          <w:p w:rsidR="0082388E" w:rsidRPr="0055387D" w:rsidRDefault="0082388E" w:rsidP="00D74F78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TZK</w:t>
            </w:r>
          </w:p>
        </w:tc>
        <w:tc>
          <w:tcPr>
            <w:tcW w:w="4216" w:type="dxa"/>
          </w:tcPr>
          <w:p w:rsidR="0082388E" w:rsidRPr="0055387D" w:rsidRDefault="00D74F78" w:rsidP="00D74F78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Arman Schüssler</w:t>
            </w:r>
          </w:p>
        </w:tc>
      </w:tr>
    </w:tbl>
    <w:p w:rsidR="0082388E" w:rsidRDefault="0082388E" w:rsidP="0082388E">
      <w:pPr>
        <w:rPr>
          <w:b/>
          <w:bCs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b/>
          <w:lang w:val="pl-PL"/>
        </w:rPr>
        <w:tab/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Rad stručnih </w:t>
      </w:r>
      <w:r w:rsidR="002844C1" w:rsidRPr="00393B66">
        <w:rPr>
          <w:rFonts w:ascii="Tahoma" w:hAnsi="Tahoma" w:cs="Tahoma"/>
          <w:lang w:val="pl-PL"/>
        </w:rPr>
        <w:t>vijeća</w:t>
      </w:r>
      <w:r w:rsidR="00825C67">
        <w:rPr>
          <w:rFonts w:ascii="Tahoma" w:hAnsi="Tahoma" w:cs="Tahoma"/>
          <w:lang w:val="pl-PL"/>
        </w:rPr>
        <w:t xml:space="preserve"> odvij</w:t>
      </w:r>
      <w:r w:rsidRPr="00393B66">
        <w:rPr>
          <w:rFonts w:ascii="Tahoma" w:hAnsi="Tahoma" w:cs="Tahoma"/>
          <w:lang w:val="pl-PL"/>
        </w:rPr>
        <w:t>a se tijekom šk</w:t>
      </w:r>
      <w:r w:rsidR="0025777A">
        <w:rPr>
          <w:rFonts w:ascii="Tahoma" w:hAnsi="Tahoma" w:cs="Tahoma"/>
          <w:lang w:val="pl-PL"/>
        </w:rPr>
        <w:t>olske</w:t>
      </w:r>
      <w:r w:rsidR="004A1736">
        <w:rPr>
          <w:rFonts w:ascii="Tahoma" w:hAnsi="Tahoma" w:cs="Tahoma"/>
          <w:lang w:val="pl-PL"/>
        </w:rPr>
        <w:t xml:space="preserve"> </w:t>
      </w:r>
      <w:r w:rsidR="0025777A">
        <w:rPr>
          <w:rFonts w:ascii="Tahoma" w:hAnsi="Tahoma" w:cs="Tahoma"/>
          <w:lang w:val="pl-PL"/>
        </w:rPr>
        <w:t xml:space="preserve">godine. </w:t>
      </w:r>
      <w:r w:rsidR="0025777A">
        <w:rPr>
          <w:rFonts w:ascii="Tahoma" w:hAnsi="Tahoma" w:cs="Tahoma"/>
          <w:lang w:val="pl-PL"/>
        </w:rPr>
        <w:tab/>
        <w:t xml:space="preserve">Sve </w:t>
      </w:r>
      <w:r w:rsidRPr="00393B66">
        <w:rPr>
          <w:rFonts w:ascii="Tahoma" w:hAnsi="Tahoma" w:cs="Tahoma"/>
          <w:lang w:val="pl-PL"/>
        </w:rPr>
        <w:t>aktivnosti stručnih skupova evidentiraju se u zapisnicima.</w:t>
      </w:r>
    </w:p>
    <w:p w:rsidR="00C6199C" w:rsidRDefault="00C6199C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C6199C" w:rsidRDefault="00C6199C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030D95" w:rsidRDefault="00030D95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Tahoma" w:hAnsi="Tahoma" w:cs="Tahoma"/>
          <w:b w:val="0"/>
          <w:sz w:val="24"/>
          <w:lang w:val="pl-PL"/>
        </w:rPr>
      </w:pPr>
    </w:p>
    <w:p w:rsidR="002C4AD7" w:rsidRDefault="002C4AD7" w:rsidP="008A43F3">
      <w:pPr>
        <w:rPr>
          <w:rFonts w:ascii="Tahoma" w:hAnsi="Tahoma" w:cs="Tahoma"/>
          <w:lang w:val="pl-PL"/>
        </w:rPr>
      </w:pPr>
    </w:p>
    <w:p w:rsidR="002C4AD7" w:rsidRDefault="002C4AD7" w:rsidP="008A43F3">
      <w:pPr>
        <w:rPr>
          <w:rFonts w:ascii="Tahoma" w:hAnsi="Tahoma" w:cs="Tahoma"/>
          <w:lang w:val="pl-PL"/>
        </w:rPr>
      </w:pPr>
    </w:p>
    <w:p w:rsidR="00460A50" w:rsidRDefault="00460A50" w:rsidP="008A43F3">
      <w:pPr>
        <w:rPr>
          <w:rFonts w:ascii="Tahoma" w:hAnsi="Tahoma" w:cs="Tahoma"/>
          <w:b/>
          <w:sz w:val="32"/>
          <w:szCs w:val="32"/>
        </w:rPr>
      </w:pPr>
    </w:p>
    <w:p w:rsidR="00460A50" w:rsidRDefault="00460A50" w:rsidP="008A43F3">
      <w:pPr>
        <w:rPr>
          <w:rFonts w:ascii="Tahoma" w:hAnsi="Tahoma" w:cs="Tahoma"/>
          <w:b/>
          <w:sz w:val="32"/>
          <w:szCs w:val="32"/>
        </w:rPr>
      </w:pPr>
    </w:p>
    <w:p w:rsidR="003F125A" w:rsidRPr="002C4AD7" w:rsidRDefault="002C4AD7" w:rsidP="008A43F3">
      <w:pPr>
        <w:rPr>
          <w:rFonts w:ascii="Tahoma" w:hAnsi="Tahoma" w:cs="Tahoma"/>
          <w:b/>
          <w:sz w:val="32"/>
          <w:szCs w:val="32"/>
        </w:rPr>
      </w:pPr>
      <w:r w:rsidRPr="002C4AD7">
        <w:rPr>
          <w:rFonts w:ascii="Tahoma" w:hAnsi="Tahoma" w:cs="Tahoma"/>
          <w:b/>
          <w:sz w:val="32"/>
          <w:szCs w:val="32"/>
        </w:rPr>
        <w:lastRenderedPageBreak/>
        <w:t>PLANOVI RADA STRUČNIH VIJEĆA</w:t>
      </w:r>
      <w:r w:rsidR="00A65A0D">
        <w:rPr>
          <w:rFonts w:ascii="Tahoma" w:hAnsi="Tahoma" w:cs="Tahoma"/>
          <w:b/>
          <w:sz w:val="32"/>
          <w:szCs w:val="32"/>
        </w:rPr>
        <w:t xml:space="preserve"> U ŠK.G.</w:t>
      </w:r>
      <w:r w:rsidR="003073A8">
        <w:rPr>
          <w:rFonts w:ascii="Tahoma" w:hAnsi="Tahoma" w:cs="Tahoma"/>
          <w:b/>
          <w:sz w:val="32"/>
          <w:szCs w:val="32"/>
        </w:rPr>
        <w:t>2014./2015.</w:t>
      </w:r>
    </w:p>
    <w:p w:rsidR="00A80417" w:rsidRPr="00FB2A26" w:rsidRDefault="00A8041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rFonts w:ascii="Arial" w:hAnsi="Arial"/>
          <w:sz w:val="36"/>
          <w:szCs w:val="36"/>
        </w:rPr>
      </w:pPr>
    </w:p>
    <w:p w:rsidR="00721E47" w:rsidRPr="002C4AD7" w:rsidRDefault="00FB2A26" w:rsidP="008A43F3">
      <w:pPr>
        <w:jc w:val="center"/>
        <w:rPr>
          <w:rFonts w:ascii="Tahoma" w:hAnsi="Tahoma" w:cs="Tahoma"/>
          <w:b/>
          <w:sz w:val="32"/>
          <w:szCs w:val="32"/>
        </w:rPr>
      </w:pPr>
      <w:r w:rsidRPr="002C4AD7">
        <w:rPr>
          <w:rFonts w:ascii="Tahoma" w:hAnsi="Tahoma" w:cs="Tahoma"/>
          <w:b/>
          <w:sz w:val="32"/>
          <w:szCs w:val="32"/>
        </w:rPr>
        <w:t>Plan i program rada aktiva: Hrvatski jezik, Likovna umjetnost, Glazbena umjetnost</w:t>
      </w:r>
    </w:p>
    <w:p w:rsidR="00A80417" w:rsidRPr="008A43F3" w:rsidRDefault="00A80417" w:rsidP="008A43F3">
      <w:pPr>
        <w:jc w:val="center"/>
        <w:rPr>
          <w:b/>
          <w:sz w:val="32"/>
          <w:szCs w:val="32"/>
        </w:rPr>
      </w:pPr>
    </w:p>
    <w:tbl>
      <w:tblPr>
        <w:tblStyle w:val="Modernatablica"/>
        <w:tblW w:w="10173" w:type="dxa"/>
        <w:tblLook w:val="04A0"/>
      </w:tblPr>
      <w:tblGrid>
        <w:gridCol w:w="6227"/>
        <w:gridCol w:w="3946"/>
      </w:tblGrid>
      <w:tr w:rsidR="00CF7F6C" w:rsidRPr="00F16831" w:rsidTr="006C243D">
        <w:trPr>
          <w:cnfStyle w:val="100000000000"/>
        </w:trPr>
        <w:tc>
          <w:tcPr>
            <w:tcW w:w="6227" w:type="dxa"/>
          </w:tcPr>
          <w:p w:rsidR="00CF7F6C" w:rsidRPr="00F16831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b w:val="0"/>
              </w:rPr>
            </w:pPr>
            <w:r w:rsidRPr="00F16831">
              <w:rPr>
                <w:rFonts w:ascii="Tahoma" w:hAnsi="Tahoma" w:cs="Tahoma"/>
                <w:b w:val="0"/>
              </w:rPr>
              <w:t>podjela izvan.aktivnosti,dogovor o inicijalnim testovima i         kriterijima ocjenjivanja,analiza rezultata drž.mat.iz hrv.jezika</w:t>
            </w:r>
          </w:p>
        </w:tc>
        <w:tc>
          <w:tcPr>
            <w:tcW w:w="3946" w:type="dxa"/>
          </w:tcPr>
          <w:p w:rsidR="00CF7F6C" w:rsidRPr="00F16831" w:rsidRDefault="00CF7F6C" w:rsidP="00CF7F6C">
            <w:pPr>
              <w:pStyle w:val="Odlomakpopisa"/>
              <w:ind w:left="1122"/>
              <w:rPr>
                <w:rFonts w:ascii="Tahoma" w:hAnsi="Tahoma" w:cs="Tahoma"/>
                <w:b w:val="0"/>
              </w:rPr>
            </w:pPr>
            <w:r w:rsidRPr="00F16831">
              <w:rPr>
                <w:rFonts w:ascii="Tahoma" w:hAnsi="Tahoma" w:cs="Tahoma"/>
                <w:b w:val="0"/>
              </w:rPr>
              <w:t>rujan</w:t>
            </w:r>
          </w:p>
        </w:tc>
      </w:tr>
      <w:tr w:rsidR="00CF7F6C" w:rsidRPr="00F16831" w:rsidTr="006C243D">
        <w:trPr>
          <w:cnfStyle w:val="000000100000"/>
        </w:trPr>
        <w:tc>
          <w:tcPr>
            <w:tcW w:w="6227" w:type="dxa"/>
          </w:tcPr>
          <w:p w:rsidR="00CF7F6C" w:rsidRPr="00F16831" w:rsidRDefault="00CF7F6C" w:rsidP="000C660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pretplata za</w:t>
            </w:r>
            <w:r w:rsidR="00E4426B">
              <w:rPr>
                <w:rFonts w:ascii="Tahoma" w:hAnsi="Tahoma" w:cs="Tahoma"/>
              </w:rPr>
              <w:t xml:space="preserve"> predstave u </w:t>
            </w:r>
            <w:r w:rsidR="000C660F">
              <w:rPr>
                <w:rFonts w:ascii="Tahoma" w:hAnsi="Tahoma" w:cs="Tahoma"/>
              </w:rPr>
              <w:t>HNK</w:t>
            </w:r>
            <w:r w:rsidR="00E4426B">
              <w:rPr>
                <w:rFonts w:ascii="Tahoma" w:hAnsi="Tahoma" w:cs="Tahoma"/>
              </w:rPr>
              <w:t xml:space="preserve"> u sezoni </w:t>
            </w:r>
            <w:r w:rsidR="003073A8">
              <w:rPr>
                <w:rFonts w:ascii="Tahoma" w:hAnsi="Tahoma" w:cs="Tahoma"/>
              </w:rPr>
              <w:t>2014./2015.</w:t>
            </w:r>
            <w:r w:rsidRPr="00F16831">
              <w:rPr>
                <w:rFonts w:ascii="Tahoma" w:hAnsi="Tahoma" w:cs="Tahoma"/>
              </w:rPr>
              <w:t>,audicija ta dramsku i recitatorsku skupinu-dogovor oko kriterija i datuma</w:t>
            </w:r>
          </w:p>
        </w:tc>
        <w:tc>
          <w:tcPr>
            <w:tcW w:w="3946" w:type="dxa"/>
          </w:tcPr>
          <w:p w:rsidR="00CF7F6C" w:rsidRPr="00F16831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</w:tbl>
    <w:p w:rsidR="00A80417" w:rsidRPr="00F16831" w:rsidRDefault="00A80417" w:rsidP="00F16831">
      <w:pPr>
        <w:rPr>
          <w:rFonts w:ascii="Tahoma" w:hAnsi="Tahoma" w:cs="Tahoma"/>
          <w:szCs w:val="24"/>
        </w:rPr>
      </w:pPr>
    </w:p>
    <w:tbl>
      <w:tblPr>
        <w:tblStyle w:val="Modernatablica"/>
        <w:tblW w:w="10173" w:type="dxa"/>
        <w:tblLook w:val="04A0"/>
      </w:tblPr>
      <w:tblGrid>
        <w:gridCol w:w="6204"/>
        <w:gridCol w:w="3969"/>
      </w:tblGrid>
      <w:tr w:rsidR="00CF7F6C" w:rsidRPr="00F16831" w:rsidTr="006C243D">
        <w:trPr>
          <w:cnfStyle w:val="100000000000"/>
          <w:trHeight w:val="402"/>
        </w:trPr>
        <w:tc>
          <w:tcPr>
            <w:tcW w:w="6204" w:type="dxa"/>
          </w:tcPr>
          <w:p w:rsidR="00CF7F6C" w:rsidRPr="00F16831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b w:val="0"/>
              </w:rPr>
            </w:pPr>
            <w:r w:rsidRPr="00F16831">
              <w:rPr>
                <w:rFonts w:ascii="Tahoma" w:hAnsi="Tahoma" w:cs="Tahoma"/>
                <w:b w:val="0"/>
              </w:rPr>
              <w:t>priprema za natjecanje,kopiranje testova...</w:t>
            </w:r>
          </w:p>
        </w:tc>
        <w:tc>
          <w:tcPr>
            <w:tcW w:w="3969" w:type="dxa"/>
          </w:tcPr>
          <w:p w:rsidR="00CF7F6C" w:rsidRPr="00F16831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listopad</w:t>
            </w:r>
          </w:p>
        </w:tc>
      </w:tr>
      <w:tr w:rsidR="00CF7F6C" w:rsidRPr="00F16831" w:rsidTr="006C243D">
        <w:trPr>
          <w:cnfStyle w:val="000000100000"/>
        </w:trPr>
        <w:tc>
          <w:tcPr>
            <w:tcW w:w="6204" w:type="dxa"/>
          </w:tcPr>
          <w:p w:rsidR="00CF7F6C" w:rsidRPr="006C243D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analiza kataloga za drž.maturu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CF7F6C" w:rsidRPr="00F16831" w:rsidTr="006C243D">
        <w:trPr>
          <w:cnfStyle w:val="000000010000"/>
        </w:trPr>
        <w:tc>
          <w:tcPr>
            <w:tcW w:w="6204" w:type="dxa"/>
          </w:tcPr>
          <w:p w:rsidR="00CF7F6C" w:rsidRPr="006C243D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interliber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CF7F6C" w:rsidRPr="00F16831" w:rsidTr="006C243D">
        <w:trPr>
          <w:cnfStyle w:val="000000100000"/>
        </w:trPr>
        <w:tc>
          <w:tcPr>
            <w:tcW w:w="6204" w:type="dxa"/>
          </w:tcPr>
          <w:p w:rsidR="00CF7F6C" w:rsidRPr="006C243D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analiza priprema učenika za natjecanje iz hrv.jezika;dogovor o pripremi božićne priredbe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studeni</w:t>
            </w:r>
          </w:p>
        </w:tc>
      </w:tr>
      <w:tr w:rsidR="00CF7F6C" w:rsidRPr="00F16831" w:rsidTr="006C243D">
        <w:trPr>
          <w:cnfStyle w:val="000000010000"/>
        </w:trPr>
        <w:tc>
          <w:tcPr>
            <w:tcW w:w="6204" w:type="dxa"/>
          </w:tcPr>
          <w:p w:rsidR="00CF7F6C" w:rsidRPr="006C243D" w:rsidRDefault="000C660F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CF7F6C" w:rsidRPr="006C243D">
              <w:rPr>
                <w:rFonts w:ascii="Tahoma" w:hAnsi="Tahoma" w:cs="Tahoma"/>
              </w:rPr>
              <w:t>nterliber-posljednje pripreme prije odlaska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CF7F6C" w:rsidRPr="00F16831" w:rsidTr="006C243D">
        <w:trPr>
          <w:cnfStyle w:val="000000100000"/>
        </w:trPr>
        <w:tc>
          <w:tcPr>
            <w:tcW w:w="6204" w:type="dxa"/>
          </w:tcPr>
          <w:p w:rsidR="00CF7F6C" w:rsidRPr="006C243D" w:rsidRDefault="00CF7F6C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obljež</w:t>
            </w:r>
            <w:r w:rsidR="000C660F">
              <w:rPr>
                <w:rFonts w:ascii="Tahoma" w:hAnsi="Tahoma" w:cs="Tahoma"/>
              </w:rPr>
              <w:t>avanje dana grada i dana grada V</w:t>
            </w:r>
            <w:r w:rsidRPr="006C243D">
              <w:rPr>
                <w:rFonts w:ascii="Tahoma" w:hAnsi="Tahoma" w:cs="Tahoma"/>
              </w:rPr>
              <w:t>ukovara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ind w:left="762"/>
              <w:rPr>
                <w:rFonts w:ascii="Tahoma" w:hAnsi="Tahoma" w:cs="Tahoma"/>
              </w:rPr>
            </w:pPr>
          </w:p>
        </w:tc>
      </w:tr>
      <w:tr w:rsidR="00CF7F6C" w:rsidRPr="00F16831" w:rsidTr="006C243D">
        <w:trPr>
          <w:cnfStyle w:val="000000010000"/>
        </w:trPr>
        <w:tc>
          <w:tcPr>
            <w:tcW w:w="6204" w:type="dxa"/>
          </w:tcPr>
          <w:p w:rsidR="00CF7F6C" w:rsidRPr="006C243D" w:rsidRDefault="000C660F" w:rsidP="00CF7F6C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izvješće o I</w:t>
            </w:r>
            <w:r w:rsidR="00CF7F6C" w:rsidRPr="006C243D">
              <w:rPr>
                <w:rFonts w:ascii="Tahoma" w:hAnsi="Tahoma" w:cs="Tahoma"/>
              </w:rPr>
              <w:t>nterliberu</w:t>
            </w:r>
          </w:p>
        </w:tc>
        <w:tc>
          <w:tcPr>
            <w:tcW w:w="3969" w:type="dxa"/>
          </w:tcPr>
          <w:p w:rsidR="00CF7F6C" w:rsidRPr="006C243D" w:rsidRDefault="00CF7F6C" w:rsidP="00CF7F6C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6C243D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pripreme za božićnu priredbu,pregled realizacije sati</w:t>
            </w:r>
          </w:p>
        </w:tc>
        <w:tc>
          <w:tcPr>
            <w:tcW w:w="3969" w:type="dxa"/>
          </w:tcPr>
          <w:p w:rsidR="00FC6D8F" w:rsidRPr="006C243D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6C243D">
              <w:rPr>
                <w:rFonts w:ascii="Tahoma" w:hAnsi="Tahoma" w:cs="Tahoma"/>
              </w:rPr>
              <w:t>prosinac</w:t>
            </w: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6C243D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6C243D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dogovor o pripremi za drž.maturu,analiza nast.sadržaja i    kataloga,analiza priprema za natj.iz hrv.jezika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siječanj</w:t>
            </w: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priprema za šk.natj.iz hrv.jezika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ispravljanje testova sa šk.natj.</w:t>
            </w:r>
          </w:p>
        </w:tc>
        <w:tc>
          <w:tcPr>
            <w:tcW w:w="3969" w:type="dxa"/>
          </w:tcPr>
          <w:p w:rsidR="00FC6D8F" w:rsidRPr="00F16831" w:rsidRDefault="000C660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veljač</w:t>
            </w:r>
            <w:r w:rsidR="00FC6D8F" w:rsidRPr="00F16831">
              <w:rPr>
                <w:rFonts w:ascii="Tahoma" w:hAnsi="Tahoma" w:cs="Tahoma"/>
              </w:rPr>
              <w:t>a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ispravljanje testova sa šk.natj.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ispravljanje testova sa šk.natj.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analiza rezultata sa šk.natjecanja u poznavanju hrv.jezika te utvrđivanje broja učenika za žup.natj.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veljača</w:t>
            </w: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analiza priprema za lidrano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analiza priprema za lidrano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  <w:i/>
              </w:rPr>
            </w:pPr>
            <w:r w:rsidRPr="00F16831">
              <w:rPr>
                <w:rFonts w:ascii="Tahoma" w:hAnsi="Tahoma" w:cs="Tahoma"/>
              </w:rPr>
              <w:t>analiza priprema za lidrano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veljača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dani hrv.jezika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ožujak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pripreme za žup.natj.iz hrv.jezika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oblježavanje deklaracije o nazivu i položaju hrv.jezika iz 1967.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ožujak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A65A0D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pripreme za D</w:t>
            </w:r>
            <w:r w:rsidR="00FC6D8F" w:rsidRPr="00F16831">
              <w:rPr>
                <w:rFonts w:ascii="Tahoma" w:hAnsi="Tahoma" w:cs="Tahoma"/>
              </w:rPr>
              <w:t>an škole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analiza pripreme za maturu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ožujak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analiza rezultata žup.natj.i lidrana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travanj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analiza rezultata žup.natj.i lidrana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realizacija plana i programa u četvrtim raz.i analiza priprema za maturu</w:t>
            </w:r>
          </w:p>
        </w:tc>
        <w:tc>
          <w:tcPr>
            <w:tcW w:w="3969" w:type="dxa"/>
          </w:tcPr>
          <w:p w:rsidR="00FC6D8F" w:rsidRPr="00F16831" w:rsidRDefault="00F16831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svibanj</w:t>
            </w: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pripreme za projekt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Izvješće o provedenom planu i programu u 4.raz.</w:t>
            </w:r>
          </w:p>
        </w:tc>
        <w:tc>
          <w:tcPr>
            <w:tcW w:w="3969" w:type="dxa"/>
          </w:tcPr>
          <w:p w:rsidR="00FC6D8F" w:rsidRPr="00F16831" w:rsidRDefault="00F16831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lipanj</w:t>
            </w: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analiza  puta</w:t>
            </w:r>
          </w:p>
        </w:tc>
        <w:tc>
          <w:tcPr>
            <w:tcW w:w="3969" w:type="dxa"/>
          </w:tcPr>
          <w:p w:rsidR="00FC6D8F" w:rsidRPr="00F16831" w:rsidRDefault="00FC6D8F" w:rsidP="00FC6D8F">
            <w:pPr>
              <w:pStyle w:val="Odlomakpopisa"/>
              <w:ind w:left="1122"/>
              <w:rPr>
                <w:rFonts w:ascii="Tahoma" w:hAnsi="Tahoma" w:cs="Tahoma"/>
              </w:rPr>
            </w:pPr>
          </w:p>
        </w:tc>
      </w:tr>
      <w:tr w:rsidR="00FC6D8F" w:rsidRPr="00F16831" w:rsidTr="00F16831">
        <w:trPr>
          <w:cnfStyle w:val="000000010000"/>
        </w:trPr>
        <w:tc>
          <w:tcPr>
            <w:tcW w:w="6204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3969" w:type="dxa"/>
          </w:tcPr>
          <w:p w:rsidR="00FC6D8F" w:rsidRPr="00F16831" w:rsidRDefault="00FC6D8F" w:rsidP="00FC6D8F">
            <w:pPr>
              <w:rPr>
                <w:rFonts w:ascii="Tahoma" w:hAnsi="Tahoma" w:cs="Tahoma"/>
                <w:szCs w:val="24"/>
              </w:rPr>
            </w:pPr>
          </w:p>
        </w:tc>
      </w:tr>
      <w:tr w:rsidR="00FC6D8F" w:rsidRPr="00F16831" w:rsidTr="00F16831">
        <w:trPr>
          <w:cnfStyle w:val="000000100000"/>
        </w:trPr>
        <w:tc>
          <w:tcPr>
            <w:tcW w:w="6204" w:type="dxa"/>
          </w:tcPr>
          <w:p w:rsidR="00FC6D8F" w:rsidRPr="00F16831" w:rsidRDefault="00E4426B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podjela satnice u šk.god. 2014./2015</w:t>
            </w:r>
            <w:r w:rsidR="00FC6D8F" w:rsidRPr="00F16831">
              <w:rPr>
                <w:rFonts w:ascii="Tahoma" w:hAnsi="Tahoma" w:cs="Tahoma"/>
              </w:rPr>
              <w:t>.</w:t>
            </w:r>
          </w:p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podjela zaduženja</w:t>
            </w:r>
          </w:p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analiza postojećih pl. i programa</w:t>
            </w:r>
          </w:p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izmjene pl.i programa  i usklađivanje s katalogom za drž.maturu</w:t>
            </w:r>
          </w:p>
          <w:p w:rsidR="00FC6D8F" w:rsidRPr="00F16831" w:rsidRDefault="00FC6D8F" w:rsidP="00FC6D8F">
            <w:pPr>
              <w:pStyle w:val="Odlomakpopisa"/>
              <w:numPr>
                <w:ilvl w:val="0"/>
                <w:numId w:val="35"/>
              </w:numPr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usklađivanje kriterija  ocjenjivanja i izbor tj.po</w:t>
            </w:r>
            <w:r w:rsidR="00E4426B">
              <w:rPr>
                <w:rFonts w:ascii="Tahoma" w:hAnsi="Tahoma" w:cs="Tahoma"/>
              </w:rPr>
              <w:t>tvrda udžbenika za šk.god.2014./2015</w:t>
            </w:r>
            <w:r w:rsidRPr="00F16831">
              <w:rPr>
                <w:rFonts w:ascii="Tahoma" w:hAnsi="Tahoma" w:cs="Tahoma"/>
              </w:rPr>
              <w:t>.</w:t>
            </w:r>
          </w:p>
        </w:tc>
        <w:tc>
          <w:tcPr>
            <w:tcW w:w="3969" w:type="dxa"/>
          </w:tcPr>
          <w:p w:rsidR="00FC6D8F" w:rsidRPr="00F16831" w:rsidRDefault="00F16831" w:rsidP="00FC6D8F">
            <w:pPr>
              <w:pStyle w:val="Odlomakpopisa"/>
              <w:ind w:left="1122"/>
              <w:rPr>
                <w:rFonts w:ascii="Tahoma" w:hAnsi="Tahoma" w:cs="Tahoma"/>
              </w:rPr>
            </w:pPr>
            <w:r w:rsidRPr="00F16831">
              <w:rPr>
                <w:rFonts w:ascii="Tahoma" w:hAnsi="Tahoma" w:cs="Tahoma"/>
              </w:rPr>
              <w:t>srpanj i kolovoz</w:t>
            </w:r>
          </w:p>
        </w:tc>
      </w:tr>
    </w:tbl>
    <w:p w:rsidR="00A80417" w:rsidRDefault="00A80417" w:rsidP="003F125A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rPr>
          <w:b w:val="0"/>
          <w:bCs/>
        </w:rPr>
      </w:pPr>
    </w:p>
    <w:p w:rsidR="00FB2A26" w:rsidRPr="008A43F3" w:rsidRDefault="00FB2A26" w:rsidP="00FB2A26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t xml:space="preserve">Plan i program rada aktiva: Engleski jezik, Njemački jezik </w:t>
      </w:r>
    </w:p>
    <w:p w:rsidR="00FB2A26" w:rsidRPr="008A43F3" w:rsidRDefault="00FB2A26" w:rsidP="00FB2A26">
      <w:pPr>
        <w:jc w:val="center"/>
        <w:rPr>
          <w:b/>
          <w:sz w:val="32"/>
          <w:szCs w:val="32"/>
        </w:rPr>
      </w:pPr>
    </w:p>
    <w:p w:rsidR="00FB2A26" w:rsidRPr="008A43F3" w:rsidRDefault="00FB2A26" w:rsidP="008A43F3">
      <w:pPr>
        <w:jc w:val="center"/>
        <w:rPr>
          <w:b/>
          <w:sz w:val="32"/>
          <w:szCs w:val="32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F16831" w:rsidRPr="00F16831" w:rsidTr="006C243D">
        <w:trPr>
          <w:cnfStyle w:val="1000000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 w:val="32"/>
                <w:szCs w:val="32"/>
              </w:rPr>
            </w:pPr>
            <w:r w:rsidRPr="00F16831">
              <w:rPr>
                <w:sz w:val="32"/>
                <w:szCs w:val="32"/>
              </w:rPr>
              <w:t>TEME                           VRIJEME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1. Raspodjela sati/Udžbenici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 xml:space="preserve"> rujan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2.Europski dan jezika      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 xml:space="preserve"> rujan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3. Plan i program rada aktiva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listopad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4. Potrebe aktiva za nastavnim sredstvima        </w:t>
            </w:r>
            <w:r w:rsidRPr="00F16831">
              <w:rPr>
                <w:szCs w:val="24"/>
              </w:rPr>
              <w:tab/>
              <w:t>listopad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5. Odabir tema za raspravu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 xml:space="preserve"> studeni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6. Izvješće sa seminara  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 xml:space="preserve"> studeni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7. Rad s naprednim učenicima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prosinac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8. Projektni tjedan       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prosinac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9. Priprema šk. natjecanja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siječanj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10. Izvješće sa seminara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veljača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11. Natjecanje              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veljača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12. Suradnja s drugim aktivima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ožujak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13. Projektni tjedan    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ožujak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14. Vrednovanje projektne nastave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travanj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15. Priprema mature    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travanj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16. Osobno računalo u nastavi str.jez.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svibanj</w:t>
            </w: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17. Izvješće s natjecanja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svibanj</w:t>
            </w:r>
          </w:p>
        </w:tc>
      </w:tr>
      <w:tr w:rsidR="00F16831" w:rsidRPr="00F16831" w:rsidTr="006C243D">
        <w:trPr>
          <w:cnfStyle w:val="00000001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</w:p>
        </w:tc>
      </w:tr>
      <w:tr w:rsidR="00F16831" w:rsidRPr="00F16831" w:rsidTr="006C243D">
        <w:trPr>
          <w:cnfStyle w:val="000000100000"/>
        </w:trPr>
        <w:tc>
          <w:tcPr>
            <w:tcW w:w="10105" w:type="dxa"/>
          </w:tcPr>
          <w:p w:rsidR="00F16831" w:rsidRPr="00F16831" w:rsidRDefault="00F16831" w:rsidP="00F16831">
            <w:pPr>
              <w:rPr>
                <w:szCs w:val="24"/>
              </w:rPr>
            </w:pPr>
            <w:r w:rsidRPr="00F16831">
              <w:rPr>
                <w:szCs w:val="24"/>
              </w:rPr>
              <w:t xml:space="preserve">18. Analiza rada aktiva                              </w:t>
            </w:r>
            <w:r w:rsidRPr="00F16831">
              <w:rPr>
                <w:szCs w:val="24"/>
              </w:rPr>
              <w:tab/>
            </w:r>
            <w:r w:rsidRPr="00F16831">
              <w:rPr>
                <w:szCs w:val="24"/>
              </w:rPr>
              <w:tab/>
              <w:t>lipanj</w:t>
            </w:r>
          </w:p>
        </w:tc>
      </w:tr>
    </w:tbl>
    <w:p w:rsidR="00030D95" w:rsidRDefault="00030D95" w:rsidP="00FB2A26">
      <w:pPr>
        <w:rPr>
          <w:szCs w:val="24"/>
        </w:rPr>
      </w:pPr>
      <w:r>
        <w:rPr>
          <w:szCs w:val="24"/>
        </w:rPr>
        <w:br w:type="page"/>
      </w:r>
    </w:p>
    <w:p w:rsidR="00FB2A26" w:rsidRPr="008A43F3" w:rsidRDefault="00FB2A26" w:rsidP="00FB2A26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lastRenderedPageBreak/>
        <w:t xml:space="preserve">Plan i program rada aktiva: Matematika, Informatika </w:t>
      </w:r>
    </w:p>
    <w:p w:rsidR="00FB2A26" w:rsidRPr="008A43F3" w:rsidRDefault="00FB2A26" w:rsidP="00FB2A26">
      <w:pPr>
        <w:jc w:val="center"/>
        <w:rPr>
          <w:b/>
          <w:sz w:val="32"/>
          <w:szCs w:val="32"/>
        </w:rPr>
      </w:pPr>
    </w:p>
    <w:p w:rsidR="00FD7DD3" w:rsidRDefault="00FD7DD3" w:rsidP="00FD7DD3">
      <w:pPr>
        <w:rPr>
          <w:rFonts w:ascii="Adobe Garamond Pro Bold" w:hAnsi="Adobe Garamond Pro Bold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F44505" w:rsidRPr="00F44505" w:rsidTr="00F44505">
        <w:trPr>
          <w:cnfStyle w:val="1000000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Dogovor o radu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Ujednačavanje elemenata i kriterija ocjenjivanja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Nastavni planovi i programi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Dopunska  i dodatna  nastava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Pravilnik o praćenju i ocjenjivanju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Skupovi u organizaciji Odjela za matematiku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Oblici i mjerila provjeravanja i ocjenjivanja učenika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Kriterij za ispravljanje negativne ocjene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-14. Upoznavanje s novim alatima i programima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Esej iz informatike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Potrebna sredstva za rad aktiva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Realizacija planova i programa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Problem instrukcija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Međuljudski odnosi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0C660F" w:rsidP="00C7749C">
            <w:pPr>
              <w:pStyle w:val="Odlomakpopisa"/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>
              <w:rPr>
                <w:rFonts w:ascii="Adobe Garamond Pro Bold" w:hAnsi="Adobe Garamond Pro Bold"/>
              </w:rPr>
              <w:t>-24. Izvješća</w:t>
            </w:r>
            <w:r w:rsidR="00F44505" w:rsidRPr="00F44505">
              <w:rPr>
                <w:rFonts w:ascii="Adobe Garamond Pro Bold" w:hAnsi="Adobe Garamond Pro Bold"/>
              </w:rPr>
              <w:t xml:space="preserve"> sa stručnih skupova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22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Natjecanja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Razvijanje korelacije predmeta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 xml:space="preserve">Pismene provjere 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Usmeno provjeravanje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Stručno usavršavanje</w:t>
            </w:r>
          </w:p>
        </w:tc>
      </w:tr>
      <w:tr w:rsidR="00F44505" w:rsidRPr="00F44505" w:rsidTr="00F44505">
        <w:trPr>
          <w:cnfStyle w:val="00000001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lastRenderedPageBreak/>
              <w:t>-34. Državna matura</w:t>
            </w:r>
          </w:p>
        </w:tc>
      </w:tr>
      <w:tr w:rsidR="00F44505" w:rsidRPr="00F44505" w:rsidTr="00F44505">
        <w:trPr>
          <w:cnfStyle w:val="000000100000"/>
        </w:trPr>
        <w:tc>
          <w:tcPr>
            <w:tcW w:w="10105" w:type="dxa"/>
          </w:tcPr>
          <w:p w:rsidR="00F44505" w:rsidRPr="00F44505" w:rsidRDefault="00F44505" w:rsidP="00C7749C">
            <w:pPr>
              <w:pStyle w:val="Odlomakpopisa"/>
              <w:numPr>
                <w:ilvl w:val="0"/>
                <w:numId w:val="20"/>
              </w:numPr>
              <w:spacing w:after="200" w:line="360" w:lineRule="auto"/>
              <w:contextualSpacing/>
              <w:rPr>
                <w:rFonts w:ascii="Adobe Garamond Pro Bold" w:hAnsi="Adobe Garamond Pro Bold"/>
              </w:rPr>
            </w:pPr>
            <w:r w:rsidRPr="00F44505">
              <w:rPr>
                <w:rFonts w:ascii="Adobe Garamond Pro Bold" w:hAnsi="Adobe Garamond Pro Bold"/>
              </w:rPr>
              <w:t>Podjela satnice</w:t>
            </w:r>
          </w:p>
        </w:tc>
      </w:tr>
    </w:tbl>
    <w:p w:rsidR="00FD7DD3" w:rsidRDefault="00FD7DD3" w:rsidP="00FD7DD3">
      <w:pPr>
        <w:spacing w:line="360" w:lineRule="auto"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>Članovi aktiva: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>Begić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 xml:space="preserve"> Lidija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 xml:space="preserve">Kalazić 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>Rebeka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 xml:space="preserve">Knežević 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>Jela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 w:rsidRPr="00E31732">
        <w:rPr>
          <w:rFonts w:ascii="Adobe Garamond Pro Bold" w:hAnsi="Adobe Garamond Pro Bold"/>
        </w:rPr>
        <w:t xml:space="preserve">Novaković </w:t>
      </w:r>
      <w:r w:rsidR="000C660F">
        <w:rPr>
          <w:rFonts w:ascii="Adobe Garamond Pro Bold" w:hAnsi="Adobe Garamond Pro Bold"/>
        </w:rPr>
        <w:t>,</w:t>
      </w:r>
      <w:r w:rsidRPr="00E31732">
        <w:rPr>
          <w:rFonts w:ascii="Adobe Garamond Pro Bold" w:hAnsi="Adobe Garamond Pro Bold"/>
        </w:rPr>
        <w:t>Snježana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>Radlović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 xml:space="preserve"> Jelena</w:t>
      </w:r>
    </w:p>
    <w:p w:rsidR="00FD7DD3" w:rsidRPr="00E31732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 w:rsidRPr="00E31732">
        <w:rPr>
          <w:rFonts w:ascii="Adobe Garamond Pro Bold" w:hAnsi="Adobe Garamond Pro Bold"/>
        </w:rPr>
        <w:t>Rakovac</w:t>
      </w:r>
      <w:r w:rsidR="000C660F">
        <w:rPr>
          <w:rFonts w:ascii="Adobe Garamond Pro Bold" w:hAnsi="Adobe Garamond Pro Bold"/>
        </w:rPr>
        <w:t xml:space="preserve"> ,</w:t>
      </w:r>
      <w:r w:rsidRPr="00E31732">
        <w:rPr>
          <w:rFonts w:ascii="Adobe Garamond Pro Bold" w:hAnsi="Adobe Garamond Pro Bold"/>
        </w:rPr>
        <w:t>Ella</w:t>
      </w:r>
      <w:r w:rsidR="000C660F">
        <w:rPr>
          <w:rFonts w:ascii="Adobe Garamond Pro Bold" w:hAnsi="Adobe Garamond Pro Bold"/>
        </w:rPr>
        <w:t xml:space="preserve"> (Doris Crnjac)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 xml:space="preserve">Rajković 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>Tanja</w:t>
      </w:r>
    </w:p>
    <w:p w:rsidR="00FD7DD3" w:rsidRDefault="00FD7DD3" w:rsidP="00D83517">
      <w:pPr>
        <w:pStyle w:val="Odlomakpopisa"/>
        <w:numPr>
          <w:ilvl w:val="0"/>
          <w:numId w:val="21"/>
        </w:numPr>
        <w:spacing w:after="200" w:line="360" w:lineRule="auto"/>
        <w:contextualSpacing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>Truhar</w:t>
      </w:r>
      <w:r w:rsidR="000C660F">
        <w:rPr>
          <w:rFonts w:ascii="Adobe Garamond Pro Bold" w:hAnsi="Adobe Garamond Pro Bold"/>
        </w:rPr>
        <w:t>,</w:t>
      </w:r>
      <w:r>
        <w:rPr>
          <w:rFonts w:ascii="Adobe Garamond Pro Bold" w:hAnsi="Adobe Garamond Pro Bold"/>
        </w:rPr>
        <w:t xml:space="preserve"> Brankica</w:t>
      </w: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B733BA" w:rsidRPr="00B733BA" w:rsidRDefault="00B733BA" w:rsidP="00B733BA">
      <w:pPr>
        <w:spacing w:after="200" w:line="360" w:lineRule="auto"/>
        <w:contextualSpacing/>
        <w:rPr>
          <w:rFonts w:ascii="Adobe Garamond Pro Bold" w:hAnsi="Adobe Garamond Pro Bold"/>
        </w:rPr>
      </w:pPr>
    </w:p>
    <w:p w:rsidR="00721E47" w:rsidRPr="00721E47" w:rsidRDefault="00721E47" w:rsidP="00721E47">
      <w:pPr>
        <w:spacing w:after="200" w:line="360" w:lineRule="auto"/>
        <w:ind w:left="360"/>
        <w:contextualSpacing/>
        <w:rPr>
          <w:rFonts w:ascii="Adobe Garamond Pro Bold" w:hAnsi="Adobe Garamond Pro Bold"/>
        </w:rPr>
      </w:pPr>
    </w:p>
    <w:p w:rsidR="00460A50" w:rsidRDefault="00460A50" w:rsidP="008A43F3">
      <w:pPr>
        <w:jc w:val="center"/>
        <w:rPr>
          <w:b/>
          <w:sz w:val="32"/>
          <w:szCs w:val="32"/>
        </w:rPr>
      </w:pPr>
    </w:p>
    <w:p w:rsidR="00460A50" w:rsidRDefault="00460A50" w:rsidP="008A43F3">
      <w:pPr>
        <w:jc w:val="center"/>
        <w:rPr>
          <w:b/>
          <w:sz w:val="32"/>
          <w:szCs w:val="32"/>
        </w:rPr>
      </w:pPr>
    </w:p>
    <w:p w:rsidR="00460A50" w:rsidRDefault="00460A50" w:rsidP="008A43F3">
      <w:pPr>
        <w:jc w:val="center"/>
        <w:rPr>
          <w:b/>
          <w:sz w:val="32"/>
          <w:szCs w:val="32"/>
        </w:rPr>
      </w:pPr>
    </w:p>
    <w:p w:rsidR="00721E47" w:rsidRPr="008A43F3" w:rsidRDefault="00721E47" w:rsidP="008A43F3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lastRenderedPageBreak/>
        <w:t>Plan i program rada aktiva: Povijest, Geografija i Latinski jezik</w:t>
      </w:r>
    </w:p>
    <w:p w:rsidR="00721E47" w:rsidRPr="008A43F3" w:rsidRDefault="00721E47" w:rsidP="008A43F3">
      <w:pPr>
        <w:jc w:val="center"/>
        <w:rPr>
          <w:b/>
          <w:sz w:val="32"/>
          <w:szCs w:val="32"/>
        </w:rPr>
      </w:pPr>
    </w:p>
    <w:tbl>
      <w:tblPr>
        <w:tblStyle w:val="Modernatablica"/>
        <w:tblpPr w:leftFromText="180" w:rightFromText="180" w:vertAnchor="text" w:horzAnchor="margin" w:tblpY="579"/>
        <w:tblW w:w="9468" w:type="dxa"/>
        <w:tblLook w:val="01E0"/>
      </w:tblPr>
      <w:tblGrid>
        <w:gridCol w:w="561"/>
        <w:gridCol w:w="7470"/>
        <w:gridCol w:w="1437"/>
      </w:tblGrid>
      <w:tr w:rsidR="00FD7DD3" w:rsidRPr="00F44505" w:rsidTr="00F44505">
        <w:trPr>
          <w:cnfStyle w:val="100000000000"/>
        </w:trPr>
        <w:tc>
          <w:tcPr>
            <w:tcW w:w="518" w:type="dxa"/>
          </w:tcPr>
          <w:p w:rsidR="00FD7DD3" w:rsidRPr="00F44505" w:rsidRDefault="00FD7DD3" w:rsidP="00FD7DD3">
            <w:pPr>
              <w:rPr>
                <w:rFonts w:ascii="Tahoma" w:hAnsi="Tahoma" w:cs="Tahoma"/>
                <w:sz w:val="20"/>
              </w:rPr>
            </w:pPr>
            <w:r w:rsidRPr="00F44505">
              <w:rPr>
                <w:rFonts w:ascii="Tahoma" w:hAnsi="Tahoma" w:cs="Tahoma"/>
                <w:sz w:val="20"/>
              </w:rPr>
              <w:t>BR.</w:t>
            </w:r>
          </w:p>
        </w:tc>
        <w:tc>
          <w:tcPr>
            <w:tcW w:w="7510" w:type="dxa"/>
          </w:tcPr>
          <w:p w:rsidR="00FD7DD3" w:rsidRPr="00F44505" w:rsidRDefault="00FD7DD3" w:rsidP="00FD7DD3">
            <w:pPr>
              <w:jc w:val="center"/>
              <w:rPr>
                <w:rFonts w:ascii="Tahoma" w:hAnsi="Tahoma" w:cs="Tahoma"/>
                <w:sz w:val="20"/>
              </w:rPr>
            </w:pPr>
            <w:r w:rsidRPr="00F44505">
              <w:rPr>
                <w:rFonts w:ascii="Tahoma" w:hAnsi="Tahoma" w:cs="Tahoma"/>
                <w:sz w:val="20"/>
              </w:rPr>
              <w:t>TEMA SASTANKA</w:t>
            </w:r>
          </w:p>
        </w:tc>
        <w:tc>
          <w:tcPr>
            <w:tcW w:w="1440" w:type="dxa"/>
          </w:tcPr>
          <w:p w:rsidR="00FD7DD3" w:rsidRPr="00F44505" w:rsidRDefault="00FD7DD3" w:rsidP="00FD7DD3">
            <w:pPr>
              <w:rPr>
                <w:rFonts w:ascii="Tahoma" w:hAnsi="Tahoma" w:cs="Tahoma"/>
                <w:sz w:val="20"/>
              </w:rPr>
            </w:pPr>
            <w:r w:rsidRPr="00F44505">
              <w:rPr>
                <w:rFonts w:ascii="Tahoma" w:hAnsi="Tahoma" w:cs="Tahoma"/>
                <w:sz w:val="20"/>
              </w:rPr>
              <w:t>DATUM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Elementi ocjenjivanja, izrada kurikuluma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31. 8.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Organi</w:t>
            </w:r>
            <w:r w:rsidR="00000961">
              <w:rPr>
                <w:rFonts w:ascii="Tahoma" w:hAnsi="Tahoma" w:cs="Tahoma"/>
                <w:szCs w:val="24"/>
              </w:rPr>
              <w:t>zacija rada aktiva za šk.g. 2014./15</w:t>
            </w:r>
            <w:r w:rsidRPr="00C7749C">
              <w:rPr>
                <w:rFonts w:ascii="Tahoma" w:hAnsi="Tahoma" w:cs="Tahoma"/>
                <w:szCs w:val="24"/>
              </w:rPr>
              <w:t>.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7. 9.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Pravilnik o ocjenjivanju, kriterij</w:t>
            </w:r>
            <w:r w:rsidR="00000961">
              <w:rPr>
                <w:rFonts w:ascii="Tahoma" w:hAnsi="Tahoma" w:cs="Tahoma"/>
                <w:szCs w:val="24"/>
              </w:rPr>
              <w:t>i</w:t>
            </w:r>
            <w:r w:rsidRPr="00C7749C">
              <w:rPr>
                <w:rFonts w:ascii="Tahoma" w:hAnsi="Tahoma" w:cs="Tahoma"/>
                <w:szCs w:val="24"/>
              </w:rPr>
              <w:t xml:space="preserve"> ocjenjivanja </w:t>
            </w:r>
          </w:p>
        </w:tc>
        <w:tc>
          <w:tcPr>
            <w:tcW w:w="144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14. 9.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4.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 xml:space="preserve"> Dogovor o projektima - Vukovar i ostali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21. 9.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5.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Analiza planova i programa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28. 9.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6.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Dodatna i dopunska nastava - tko će pripremati za natjecanje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5. 10.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7.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Potrebe - popis i dogovor oko financija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12. 10.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8.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Obilježavanje svjetskog dana mladeži (10. 11.) - mladi ljudi u povijesti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19. 10.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9.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Ukrašavanje kabineta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26. 10.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10.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Dogovor oko priprema za državnu maturu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2. 11.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11.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 xml:space="preserve">Power point prezentacija u nastavi 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9. 11.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12.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Korisnost i mogućnosti terenske nastave – putovanje maturanata u Vukovar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16. 11.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13.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Načini rada s naprednima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23. 11.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14.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Obilježiti dan prava čovjeka  (10.12.)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30. 11.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15.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Priprema sati vezanih za Božić i božićne legende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7. 12.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16.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 xml:space="preserve">Plan rada aktiva u 2. polugodištu 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14. 12.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17.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Komentar eventualnih negativnih zaključnih ocjena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 xml:space="preserve">21. 12. </w:t>
            </w:r>
            <w:r w:rsidR="008D4DB5">
              <w:rPr>
                <w:rFonts w:ascii="Tahoma" w:hAnsi="Tahoma" w:cs="Tahoma"/>
                <w:szCs w:val="24"/>
              </w:rPr>
              <w:t>2014.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9468" w:type="dxa"/>
            <w:gridSpan w:val="3"/>
          </w:tcPr>
          <w:p w:rsidR="00FD7DD3" w:rsidRPr="00C7749C" w:rsidRDefault="00FD7DD3" w:rsidP="00FD7DD3">
            <w:pPr>
              <w:jc w:val="center"/>
              <w:rPr>
                <w:rFonts w:ascii="Tahoma" w:hAnsi="Tahoma" w:cs="Tahoma"/>
                <w:b/>
                <w:szCs w:val="24"/>
              </w:rPr>
            </w:pPr>
            <w:r w:rsidRPr="00C7749C">
              <w:rPr>
                <w:rFonts w:ascii="Tahoma" w:hAnsi="Tahoma" w:cs="Tahoma"/>
                <w:b/>
                <w:szCs w:val="24"/>
              </w:rPr>
              <w:t>DRUGO POLUGODIŠTE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18.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Plan rada aktiva u 2. polugodištu (natjecanje, Vukovar, razno....)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18. 1. 2015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19.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 xml:space="preserve">Dogovor oko provedbe školskog natjecanja 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25. 1. 2015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20.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Mogućnost obilježavanja dana škole (23.3.)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1. 2. 20</w:t>
            </w:r>
            <w:r w:rsidR="00000961">
              <w:rPr>
                <w:rFonts w:ascii="Tahoma" w:hAnsi="Tahoma" w:cs="Tahoma"/>
                <w:szCs w:val="24"/>
              </w:rPr>
              <w:t>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21.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Komentar školskog natjecanja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8. 2. 2015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 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22.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Dogovor o županijskom natjecanju</w:t>
            </w:r>
          </w:p>
        </w:tc>
        <w:tc>
          <w:tcPr>
            <w:tcW w:w="144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 xml:space="preserve">15. 2. </w:t>
            </w:r>
            <w:r w:rsidR="00000961">
              <w:rPr>
                <w:rFonts w:ascii="Tahoma" w:hAnsi="Tahoma" w:cs="Tahoma"/>
                <w:szCs w:val="24"/>
              </w:rPr>
              <w:t>2015</w:t>
            </w:r>
            <w:r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lastRenderedPageBreak/>
              <w:t>23.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Dogovor o županijskom natjecanju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22. 2. 2015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24.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Mogući projekti</w:t>
            </w:r>
          </w:p>
        </w:tc>
        <w:tc>
          <w:tcPr>
            <w:tcW w:w="144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29. 2</w:t>
            </w:r>
            <w:r w:rsidR="00000961">
              <w:rPr>
                <w:rFonts w:ascii="Tahoma" w:hAnsi="Tahoma" w:cs="Tahoma"/>
                <w:szCs w:val="24"/>
              </w:rPr>
              <w:t>. 2015</w:t>
            </w:r>
            <w:r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25.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Vukovar - terenska nastava za 4. razrede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6. 3. 2015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26.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Županijska natjecanja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13. 3. 2015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27.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Vukovar – terenska nastava za 4. razrede - komentar uspješnosti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5. 4. 2014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28.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Rezultati županijskog natjecanja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12. 4. 2015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29.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Frontlani rad u nastavi - koliko, kako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19. 4. 2015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30.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Pripreme za državnu maturu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26. 4. 2015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31.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Pripreme za državnu maturu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3. 5. 2015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32.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Pravilnik o praćenju i ocjenjivanju (kako objektivno zaključiti ocjenu)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10. 5. 2015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33.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Izbor udžbenika za sljedeću školsku godinu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17. 5. 2015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  <w:tr w:rsidR="00FD7DD3" w:rsidRPr="00C7749C" w:rsidTr="00F44505">
        <w:trPr>
          <w:cnfStyle w:val="00000010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34.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Analiza uspjeha učenika na kraju školske godine</w:t>
            </w:r>
          </w:p>
        </w:tc>
        <w:tc>
          <w:tcPr>
            <w:tcW w:w="1440" w:type="dxa"/>
          </w:tcPr>
          <w:p w:rsidR="00FD7DD3" w:rsidRPr="00C7749C" w:rsidRDefault="00E20027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24. 5. 2014</w:t>
            </w:r>
            <w:r w:rsidR="00FD7DD3" w:rsidRPr="00C7749C">
              <w:rPr>
                <w:rFonts w:ascii="Tahoma" w:hAnsi="Tahoma" w:cs="Tahoma"/>
                <w:szCs w:val="24"/>
              </w:rPr>
              <w:t>.</w:t>
            </w:r>
          </w:p>
        </w:tc>
      </w:tr>
      <w:tr w:rsidR="00FD7DD3" w:rsidRPr="00C7749C" w:rsidTr="00F44505">
        <w:trPr>
          <w:cnfStyle w:val="000000010000"/>
        </w:trPr>
        <w:tc>
          <w:tcPr>
            <w:tcW w:w="518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35.</w:t>
            </w:r>
          </w:p>
        </w:tc>
        <w:tc>
          <w:tcPr>
            <w:tcW w:w="7510" w:type="dxa"/>
          </w:tcPr>
          <w:p w:rsidR="00FD7DD3" w:rsidRPr="00C7749C" w:rsidRDefault="00FD7DD3" w:rsidP="00FD7DD3">
            <w:pPr>
              <w:rPr>
                <w:rFonts w:ascii="Tahoma" w:hAnsi="Tahoma" w:cs="Tahoma"/>
                <w:szCs w:val="24"/>
              </w:rPr>
            </w:pPr>
            <w:r w:rsidRPr="00C7749C">
              <w:rPr>
                <w:rFonts w:ascii="Tahoma" w:hAnsi="Tahoma" w:cs="Tahoma"/>
                <w:szCs w:val="24"/>
              </w:rPr>
              <w:t>Dogovor oko podjele satnice za sljedeću školsku godinu</w:t>
            </w:r>
          </w:p>
        </w:tc>
        <w:tc>
          <w:tcPr>
            <w:tcW w:w="1440" w:type="dxa"/>
          </w:tcPr>
          <w:p w:rsidR="00FD7DD3" w:rsidRPr="00C7749C" w:rsidRDefault="00000961" w:rsidP="00FD7DD3">
            <w:pPr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szCs w:val="24"/>
              </w:rPr>
              <w:t>7. 6. 2015</w:t>
            </w:r>
            <w:r w:rsidR="00FD7DD3" w:rsidRPr="00C7749C">
              <w:rPr>
                <w:rFonts w:ascii="Tahoma" w:hAnsi="Tahoma" w:cs="Tahoma"/>
                <w:szCs w:val="24"/>
              </w:rPr>
              <w:t xml:space="preserve">. </w:t>
            </w:r>
          </w:p>
        </w:tc>
      </w:tr>
    </w:tbl>
    <w:p w:rsidR="00FD7DD3" w:rsidRPr="00C7749C" w:rsidRDefault="00FD7DD3" w:rsidP="00721E47">
      <w:pPr>
        <w:ind w:left="360"/>
        <w:rPr>
          <w:rFonts w:ascii="Tahoma" w:hAnsi="Tahoma" w:cs="Tahoma"/>
          <w:szCs w:val="24"/>
        </w:rPr>
      </w:pPr>
    </w:p>
    <w:p w:rsidR="00721E47" w:rsidRPr="00C7749C" w:rsidRDefault="00721E47" w:rsidP="0047698A">
      <w:pPr>
        <w:pStyle w:val="Tijeloteksta"/>
        <w:spacing w:line="360" w:lineRule="auto"/>
        <w:rPr>
          <w:rFonts w:ascii="Tahoma" w:hAnsi="Tahoma" w:cs="Tahoma"/>
        </w:rPr>
      </w:pPr>
    </w:p>
    <w:p w:rsidR="00030D95" w:rsidRDefault="00030D95" w:rsidP="0047698A">
      <w:pPr>
        <w:pStyle w:val="Tijeloteksta"/>
        <w:spacing w:line="360" w:lineRule="auto"/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721E47" w:rsidRPr="008A43F3" w:rsidRDefault="00721E47" w:rsidP="008A43F3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lastRenderedPageBreak/>
        <w:t>Plan i program rada aktiva: Tjelesna i zdravstvena kultura</w:t>
      </w:r>
    </w:p>
    <w:p w:rsidR="00721E47" w:rsidRPr="008A43F3" w:rsidRDefault="00721E47" w:rsidP="008A43F3">
      <w:pPr>
        <w:jc w:val="center"/>
        <w:rPr>
          <w:b/>
          <w:sz w:val="32"/>
          <w:szCs w:val="32"/>
        </w:rPr>
      </w:pPr>
    </w:p>
    <w:p w:rsidR="0047698A" w:rsidRDefault="0047698A" w:rsidP="0047698A">
      <w:pPr>
        <w:spacing w:line="360" w:lineRule="auto"/>
      </w:pPr>
    </w:p>
    <w:p w:rsidR="0047698A" w:rsidRDefault="006B0320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>P</w:t>
      </w:r>
      <w:r w:rsidR="0047698A">
        <w:t>odjela satnice u s</w:t>
      </w:r>
      <w:r>
        <w:t>uradnji sa stručnom službom I. g</w:t>
      </w:r>
      <w:r w:rsidR="0047698A">
        <w:t>imnazije Osijek</w:t>
      </w:r>
    </w:p>
    <w:p w:rsidR="0047698A" w:rsidRDefault="006B0320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>P</w:t>
      </w:r>
      <w:r w:rsidR="0047698A">
        <w:t>odjela ostalih zaduženja (slobodne aktivnosti, kabinet, nabava pomagala i rekvizita za nastavni proces</w:t>
      </w:r>
      <w:r>
        <w:t>)</w:t>
      </w:r>
    </w:p>
    <w:p w:rsidR="0047698A" w:rsidRDefault="0047698A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 xml:space="preserve">Izrada i dogovor oko izrade godišnjeg globalnog i operativnog plana i programa nastave TZK i korekcije </w:t>
      </w:r>
    </w:p>
    <w:p w:rsidR="0047698A" w:rsidRDefault="0047698A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>Praćenje realizacije planova redovne nastave i slobodnih aktivnosti</w:t>
      </w:r>
    </w:p>
    <w:p w:rsidR="0047698A" w:rsidRDefault="0047698A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>Utvrđivanje sastavnica ocjene</w:t>
      </w:r>
    </w:p>
    <w:p w:rsidR="0047698A" w:rsidRDefault="0047698A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>Praćenje i vrednovanje uspjeha učenika (inicijalno, tranzitivno i finalno)</w:t>
      </w:r>
    </w:p>
    <w:p w:rsidR="0047698A" w:rsidRDefault="0047698A" w:rsidP="00D83517">
      <w:pPr>
        <w:numPr>
          <w:ilvl w:val="0"/>
          <w:numId w:val="31"/>
        </w:numPr>
        <w:overflowPunct/>
        <w:autoSpaceDE/>
        <w:autoSpaceDN/>
        <w:adjustRightInd/>
        <w:spacing w:line="360" w:lineRule="auto"/>
        <w:jc w:val="both"/>
        <w:textAlignment w:val="auto"/>
      </w:pPr>
      <w:r>
        <w:t xml:space="preserve">Natjecanja učenika: </w:t>
      </w:r>
    </w:p>
    <w:p w:rsidR="0047698A" w:rsidRDefault="0047698A" w:rsidP="0047698A">
      <w:pPr>
        <w:spacing w:line="360" w:lineRule="auto"/>
        <w:ind w:left="360"/>
        <w:jc w:val="both"/>
      </w:pPr>
      <w:r>
        <w:t xml:space="preserve">              a) sudjelovanje na svim natjecanjima srednjih škola u organizaciji udruge za šport grada Osijeka</w:t>
      </w:r>
    </w:p>
    <w:p w:rsidR="0047698A" w:rsidRDefault="0047698A" w:rsidP="0047698A">
      <w:pPr>
        <w:spacing w:line="360" w:lineRule="auto"/>
      </w:pPr>
      <w:r>
        <w:t xml:space="preserve">                    b) organizacija natjecanja „Gimnazijada“</w:t>
      </w:r>
    </w:p>
    <w:p w:rsidR="0047698A" w:rsidRDefault="0047698A" w:rsidP="0047698A">
      <w:pPr>
        <w:spacing w:line="360" w:lineRule="auto"/>
      </w:pPr>
      <w:r>
        <w:t xml:space="preserve">                    c) natjecanja povodom Dana škole</w:t>
      </w:r>
    </w:p>
    <w:p w:rsidR="0047698A" w:rsidRDefault="0047698A" w:rsidP="0047698A">
      <w:pPr>
        <w:spacing w:line="360" w:lineRule="auto"/>
      </w:pPr>
      <w:r>
        <w:t xml:space="preserve">                    d) sudjelovanje na natjecanjima koja se organiziraju prigodom državnih praznika                       </w:t>
      </w:r>
    </w:p>
    <w:p w:rsidR="0047698A" w:rsidRDefault="0047698A" w:rsidP="0047698A">
      <w:pPr>
        <w:spacing w:line="360" w:lineRule="auto"/>
      </w:pPr>
      <w:r>
        <w:t xml:space="preserve">                    e) sudjelovanje u sportskim susretima sa pripadnicima Hrvatske vojske i policije</w:t>
      </w:r>
    </w:p>
    <w:p w:rsidR="0047698A" w:rsidRDefault="0047698A" w:rsidP="0047698A">
      <w:pPr>
        <w:spacing w:line="360" w:lineRule="auto"/>
      </w:pPr>
      <w:r>
        <w:t xml:space="preserve">                    f) pružanje pomoći u organizaciji razrednih natjecanja (košarka, odbojka, rukomet, nogomet)</w:t>
      </w:r>
    </w:p>
    <w:p w:rsidR="0047698A" w:rsidRDefault="0047698A" w:rsidP="0047698A">
      <w:pPr>
        <w:spacing w:line="360" w:lineRule="auto"/>
      </w:pPr>
      <w:r>
        <w:t xml:space="preserve">                    g) sudjelovanje na poluzavršnim i državnim natjecanjima</w:t>
      </w:r>
    </w:p>
    <w:p w:rsidR="0047698A" w:rsidRDefault="0047698A" w:rsidP="0047698A">
      <w:pPr>
        <w:spacing w:line="360" w:lineRule="auto"/>
      </w:pPr>
    </w:p>
    <w:p w:rsidR="0047698A" w:rsidRDefault="0047698A" w:rsidP="00D83517">
      <w:pPr>
        <w:numPr>
          <w:ilvl w:val="0"/>
          <w:numId w:val="32"/>
        </w:numPr>
        <w:overflowPunct/>
        <w:autoSpaceDE/>
        <w:autoSpaceDN/>
        <w:adjustRightInd/>
        <w:spacing w:line="360" w:lineRule="auto"/>
        <w:textAlignment w:val="auto"/>
      </w:pPr>
      <w:r>
        <w:t>Usklađivanje rada i kriterija prilikom vrednovanja učenika</w:t>
      </w:r>
    </w:p>
    <w:p w:rsidR="0047698A" w:rsidRDefault="0047698A" w:rsidP="00D83517">
      <w:pPr>
        <w:numPr>
          <w:ilvl w:val="0"/>
          <w:numId w:val="32"/>
        </w:numPr>
        <w:overflowPunct/>
        <w:autoSpaceDE/>
        <w:autoSpaceDN/>
        <w:adjustRightInd/>
        <w:spacing w:line="360" w:lineRule="auto"/>
        <w:textAlignment w:val="auto"/>
      </w:pPr>
      <w:r>
        <w:t>Organiziranje pregleda za oslobađanje učenika redovne nastave TZK (djelomično i potpuno, trajno ili privremeno)</w:t>
      </w:r>
    </w:p>
    <w:p w:rsidR="0047698A" w:rsidRDefault="0047698A" w:rsidP="00D83517">
      <w:pPr>
        <w:numPr>
          <w:ilvl w:val="0"/>
          <w:numId w:val="32"/>
        </w:numPr>
        <w:overflowPunct/>
        <w:autoSpaceDE/>
        <w:autoSpaceDN/>
        <w:adjustRightInd/>
        <w:spacing w:line="360" w:lineRule="auto"/>
        <w:textAlignment w:val="auto"/>
      </w:pPr>
      <w:r>
        <w:t>Analiza razloga oslobađanja učenika nastave TZK za tekuću školsku godinu (u suradnji sa školskim liječnikom)</w:t>
      </w:r>
    </w:p>
    <w:p w:rsidR="0047698A" w:rsidRDefault="0047698A" w:rsidP="00D83517">
      <w:pPr>
        <w:numPr>
          <w:ilvl w:val="0"/>
          <w:numId w:val="32"/>
        </w:numPr>
        <w:overflowPunct/>
        <w:autoSpaceDE/>
        <w:autoSpaceDN/>
        <w:adjustRightInd/>
        <w:spacing w:line="360" w:lineRule="auto"/>
        <w:textAlignment w:val="auto"/>
      </w:pPr>
      <w:r>
        <w:t>Oranizacija liječničkih pregleda za učenike – sportaše, sudionike školskih natjecanja u tekućoj godini (u suradnji sa školskim liječkom)</w:t>
      </w:r>
    </w:p>
    <w:p w:rsidR="0047698A" w:rsidRDefault="0047698A" w:rsidP="0047698A">
      <w:pPr>
        <w:spacing w:line="360" w:lineRule="auto"/>
      </w:pPr>
    </w:p>
    <w:p w:rsidR="0047698A" w:rsidRDefault="0047698A" w:rsidP="0047698A"/>
    <w:p w:rsidR="0047698A" w:rsidRDefault="0047698A" w:rsidP="0047698A"/>
    <w:p w:rsidR="0047698A" w:rsidRDefault="0047698A" w:rsidP="0047698A"/>
    <w:p w:rsidR="0047698A" w:rsidRDefault="0047698A" w:rsidP="0047698A"/>
    <w:p w:rsidR="0047698A" w:rsidRDefault="0047698A" w:rsidP="0047698A"/>
    <w:p w:rsidR="0047698A" w:rsidRDefault="0047698A" w:rsidP="0047698A"/>
    <w:p w:rsidR="0047698A" w:rsidRDefault="0047698A" w:rsidP="0047698A"/>
    <w:tbl>
      <w:tblPr>
        <w:tblStyle w:val="Modernatablica"/>
        <w:tblW w:w="0" w:type="auto"/>
        <w:tblLook w:val="01E0"/>
      </w:tblPr>
      <w:tblGrid>
        <w:gridCol w:w="3096"/>
        <w:gridCol w:w="3096"/>
        <w:gridCol w:w="3096"/>
      </w:tblGrid>
      <w:tr w:rsidR="0047698A" w:rsidTr="00C7749C">
        <w:trPr>
          <w:cnfStyle w:val="10000000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  <w:r>
              <w:lastRenderedPageBreak/>
              <w:t>Mjesec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center"/>
            </w:pPr>
            <w:r>
              <w:t>Predviđene teme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center"/>
            </w:pPr>
            <w:r>
              <w:t>Godišnji fond sati</w:t>
            </w:r>
          </w:p>
        </w:tc>
      </w:tr>
      <w:tr w:rsidR="0047698A" w:rsidTr="00C7749C">
        <w:trPr>
          <w:cnfStyle w:val="00000010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Rujan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textAlignment w:val="auto"/>
            </w:pPr>
            <w:r>
              <w:t>Razrada godišnjeg plana i programa rada za r</w:t>
            </w:r>
            <w:r w:rsidR="001B64A5">
              <w:t xml:space="preserve">edovnu nastavu u šk. godini </w:t>
            </w:r>
            <w:r w:rsidR="003073A8">
              <w:t>2014./2015.</w:t>
            </w:r>
          </w:p>
          <w:p w:rsidR="0047698A" w:rsidRDefault="0047698A" w:rsidP="00FB2A26">
            <w:pPr>
              <w:ind w:left="720"/>
            </w:pPr>
          </w:p>
        </w:tc>
        <w:tc>
          <w:tcPr>
            <w:tcW w:w="3096" w:type="dxa"/>
          </w:tcPr>
          <w:p w:rsidR="0047698A" w:rsidRDefault="0047698A" w:rsidP="00FB2A26">
            <w:pPr>
              <w:jc w:val="center"/>
            </w:pPr>
            <w:r>
              <w:t>4 sata</w:t>
            </w: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r>
              <w:t>Sudionici: svi članovi aktiva</w:t>
            </w:r>
          </w:p>
        </w:tc>
      </w:tr>
      <w:tr w:rsidR="0047698A" w:rsidTr="00C7749C">
        <w:trPr>
          <w:cnfStyle w:val="00000001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Rujan</w:t>
            </w:r>
          </w:p>
        </w:tc>
        <w:tc>
          <w:tcPr>
            <w:tcW w:w="3096" w:type="dxa"/>
          </w:tcPr>
          <w:p w:rsidR="0047698A" w:rsidRDefault="0047698A" w:rsidP="00FB2A26"/>
          <w:p w:rsidR="0047698A" w:rsidRDefault="0047698A" w:rsidP="00FB2A26"/>
          <w:p w:rsidR="0047698A" w:rsidRDefault="0047698A" w:rsidP="00FB2A26">
            <w:r>
              <w:t>1. utvrđivanje komponenata za praćenje i vrednovanje, kriterij ocjenjivanja</w:t>
            </w:r>
          </w:p>
          <w:p w:rsidR="0047698A" w:rsidRDefault="0047698A" w:rsidP="00FB2A26">
            <w:pPr>
              <w:ind w:left="360"/>
            </w:pP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ind w:left="360"/>
              <w:jc w:val="center"/>
            </w:pPr>
            <w:r>
              <w:t>2 sata</w:t>
            </w:r>
          </w:p>
          <w:p w:rsidR="0047698A" w:rsidRDefault="0047698A" w:rsidP="00FB2A26">
            <w:pPr>
              <w:ind w:left="360"/>
              <w:jc w:val="center"/>
            </w:pPr>
            <w:r>
              <w:t>Sudonici: svi članovi aktiva</w:t>
            </w:r>
          </w:p>
        </w:tc>
      </w:tr>
      <w:tr w:rsidR="0047698A" w:rsidTr="00C7749C">
        <w:trPr>
          <w:cnfStyle w:val="00000010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Rujan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textAlignment w:val="auto"/>
            </w:pPr>
            <w:r>
              <w:t>usklađivanje i razmjena iskustava u radu s djecom oštećenog zdravlja, kriterij ocjenjivanja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center"/>
            </w:pPr>
            <w:r>
              <w:t>2 sata</w:t>
            </w:r>
          </w:p>
          <w:p w:rsidR="0047698A" w:rsidRDefault="0047698A" w:rsidP="00FB2A26">
            <w:pPr>
              <w:jc w:val="center"/>
            </w:pPr>
            <w:r>
              <w:t>Sudionici: svi članovi aktiva</w:t>
            </w:r>
          </w:p>
        </w:tc>
      </w:tr>
      <w:tr w:rsidR="0047698A" w:rsidTr="00C7749C">
        <w:trPr>
          <w:cnfStyle w:val="00000001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Listopad</w:t>
            </w:r>
          </w:p>
          <w:p w:rsidR="0047698A" w:rsidRDefault="0047698A" w:rsidP="00FB2A26">
            <w:pPr>
              <w:jc w:val="center"/>
            </w:pPr>
          </w:p>
        </w:tc>
        <w:tc>
          <w:tcPr>
            <w:tcW w:w="3096" w:type="dxa"/>
          </w:tcPr>
          <w:p w:rsidR="0047698A" w:rsidRDefault="0047698A" w:rsidP="00FB2A26">
            <w:r>
              <w:t>Stručna priprema za realizaciju slobodnih aktivnosti i izrada godišnjih programa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center"/>
            </w:pPr>
            <w:r>
              <w:t>10 sati</w:t>
            </w:r>
          </w:p>
          <w:p w:rsidR="0047698A" w:rsidRDefault="0047698A" w:rsidP="00FB2A26">
            <w:pPr>
              <w:jc w:val="center"/>
            </w:pPr>
            <w:r>
              <w:t>Svi članovi aktiva</w:t>
            </w:r>
          </w:p>
        </w:tc>
      </w:tr>
      <w:tr w:rsidR="0047698A" w:rsidTr="00C7749C">
        <w:trPr>
          <w:cnfStyle w:val="000000100000"/>
        </w:trPr>
        <w:tc>
          <w:tcPr>
            <w:tcW w:w="3096" w:type="dxa"/>
          </w:tcPr>
          <w:p w:rsidR="0047698A" w:rsidRDefault="0047698A" w:rsidP="00FB2A26"/>
          <w:p w:rsidR="0047698A" w:rsidRDefault="0047698A" w:rsidP="00FB2A26"/>
          <w:p w:rsidR="0047698A" w:rsidRDefault="0047698A" w:rsidP="00FB2A26"/>
          <w:p w:rsidR="0047698A" w:rsidRDefault="0047698A" w:rsidP="00FB2A26"/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Listopad – Lipanj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  <w:r>
              <w:t xml:space="preserve">Stručna usavršavanja </w:t>
            </w:r>
          </w:p>
          <w:p w:rsidR="0047698A" w:rsidRDefault="0047698A" w:rsidP="00FB2A26">
            <w:r>
              <w:t xml:space="preserve">      – praćenje stručne literature</w:t>
            </w:r>
          </w:p>
          <w:p w:rsidR="0047698A" w:rsidRDefault="0047698A" w:rsidP="00D83517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jc w:val="both"/>
              <w:textAlignment w:val="auto"/>
            </w:pPr>
            <w:r>
              <w:t>prisustvovanje županijskim seminarima</w:t>
            </w:r>
          </w:p>
          <w:p w:rsidR="0047698A" w:rsidRDefault="0047698A" w:rsidP="00D83517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textAlignment w:val="auto"/>
            </w:pPr>
            <w:r>
              <w:t>prisustvovanje radu ljetne škole kineziologa i pedagoga fizičke kulture</w:t>
            </w:r>
          </w:p>
          <w:p w:rsidR="0047698A" w:rsidRDefault="0047698A" w:rsidP="00FB2A26">
            <w:pPr>
              <w:jc w:val="both"/>
            </w:pPr>
          </w:p>
        </w:tc>
        <w:tc>
          <w:tcPr>
            <w:tcW w:w="3096" w:type="dxa"/>
          </w:tcPr>
          <w:p w:rsidR="0047698A" w:rsidRDefault="0047698A" w:rsidP="00FB2A26"/>
          <w:p w:rsidR="0047698A" w:rsidRDefault="0047698A" w:rsidP="00FB2A26"/>
          <w:p w:rsidR="0047698A" w:rsidRDefault="0047698A" w:rsidP="00FB2A26"/>
          <w:p w:rsidR="0047698A" w:rsidRDefault="0047698A" w:rsidP="00FB2A26">
            <w:pPr>
              <w:jc w:val="center"/>
            </w:pPr>
            <w:r>
              <w:t>12 sati</w:t>
            </w:r>
          </w:p>
          <w:p w:rsidR="0047698A" w:rsidRDefault="0047698A" w:rsidP="00FB2A26"/>
          <w:p w:rsidR="0047698A" w:rsidRDefault="0047698A" w:rsidP="00FB2A26">
            <w:r>
              <w:t>Svi članovi aktiva, savez pedagoga, agencija za odgoj i obrazovanje</w:t>
            </w:r>
          </w:p>
        </w:tc>
      </w:tr>
      <w:tr w:rsidR="0047698A" w:rsidTr="00C7749C">
        <w:trPr>
          <w:cnfStyle w:val="00000001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Tijekom školske godine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textAlignment w:val="auto"/>
            </w:pPr>
            <w:r>
              <w:t>Stručna priprema za vođenje ekipa I. Gimnazije</w:t>
            </w:r>
          </w:p>
          <w:p w:rsidR="0047698A" w:rsidRDefault="0047698A" w:rsidP="00D83517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textAlignment w:val="auto"/>
            </w:pPr>
            <w:r>
              <w:t>proučiti propozicije natjecanja</w:t>
            </w:r>
          </w:p>
          <w:p w:rsidR="0047698A" w:rsidRDefault="0047698A" w:rsidP="00D83517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textAlignment w:val="auto"/>
            </w:pPr>
            <w:r>
              <w:t>razrada taktike igre</w:t>
            </w:r>
          </w:p>
          <w:p w:rsidR="0047698A" w:rsidRDefault="0047698A" w:rsidP="00FB2A26">
            <w:pPr>
              <w:jc w:val="center"/>
            </w:pP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center"/>
            </w:pPr>
            <w:r>
              <w:t>12 sati</w:t>
            </w:r>
          </w:p>
          <w:p w:rsidR="0047698A" w:rsidRDefault="0047698A" w:rsidP="00FB2A26">
            <w:pPr>
              <w:jc w:val="center"/>
            </w:pPr>
            <w:r>
              <w:t>Svi članovi aktiva, organizacija za špost</w:t>
            </w:r>
          </w:p>
        </w:tc>
      </w:tr>
      <w:tr w:rsidR="0047698A" w:rsidTr="00C7749C">
        <w:trPr>
          <w:cnfStyle w:val="00000010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Ožujak – Travanj</w:t>
            </w: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Ožujak – Travanj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textAlignment w:val="auto"/>
            </w:pPr>
            <w:r>
              <w:t>Organiziranje sportskih natjecanja u svrhu obilježavanja Dana škole</w:t>
            </w:r>
          </w:p>
          <w:p w:rsidR="0047698A" w:rsidRDefault="0047698A" w:rsidP="00D83517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textAlignment w:val="auto"/>
            </w:pPr>
            <w:r>
              <w:t>sportski susreti sa pripadnicima HV i MUP</w:t>
            </w:r>
          </w:p>
          <w:p w:rsidR="0047698A" w:rsidRDefault="0047698A" w:rsidP="00D83517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textAlignment w:val="auto"/>
            </w:pPr>
            <w:r>
              <w:lastRenderedPageBreak/>
              <w:t>priprema i realizacija natjecanja među gimnazijama „Gimnazijade“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center"/>
            </w:pPr>
            <w:r>
              <w:t>8 sati</w:t>
            </w:r>
          </w:p>
          <w:p w:rsidR="0047698A" w:rsidRDefault="0047698A" w:rsidP="00FB2A26">
            <w:pPr>
              <w:jc w:val="center"/>
            </w:pPr>
            <w:r>
              <w:t>Svi članovi aktiva</w:t>
            </w:r>
          </w:p>
        </w:tc>
      </w:tr>
      <w:tr w:rsidR="0047698A" w:rsidTr="00C7749C">
        <w:trPr>
          <w:cnfStyle w:val="00000001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Prosinac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</w:pPr>
            <w:r>
              <w:t xml:space="preserve"> Organiziranje kolektivnih  posjeta sportskim natjecanjima 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/>
          <w:p w:rsidR="0047698A" w:rsidRDefault="0047698A" w:rsidP="00FB2A26">
            <w:pPr>
              <w:jc w:val="center"/>
            </w:pPr>
            <w:r>
              <w:t>4 sata</w:t>
            </w:r>
          </w:p>
          <w:p w:rsidR="0047698A" w:rsidRDefault="0047698A" w:rsidP="00FB2A26">
            <w:r>
              <w:t>Svi članovi aktiva i članovi nastavničkog vijeća</w:t>
            </w:r>
          </w:p>
          <w:p w:rsidR="0047698A" w:rsidRDefault="0047698A" w:rsidP="00FB2A26"/>
          <w:p w:rsidR="0047698A" w:rsidRDefault="0047698A" w:rsidP="00FB2A26"/>
          <w:p w:rsidR="0047698A" w:rsidRDefault="0047698A" w:rsidP="00FB2A26"/>
        </w:tc>
      </w:tr>
      <w:tr w:rsidR="0047698A" w:rsidTr="00C7749C">
        <w:trPr>
          <w:cnfStyle w:val="00000010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Tijekom školske godine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</w:pPr>
            <w:r>
              <w:t>pružanje stručne pomoći pri organizaciji razrednih natjecanja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center"/>
            </w:pPr>
            <w:r>
              <w:t>4 sata</w:t>
            </w:r>
          </w:p>
          <w:p w:rsidR="0047698A" w:rsidRDefault="0047698A" w:rsidP="00FB2A26">
            <w:pPr>
              <w:jc w:val="center"/>
            </w:pPr>
            <w:r>
              <w:t>Svi članovi aktiva</w:t>
            </w: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both"/>
            </w:pPr>
          </w:p>
        </w:tc>
      </w:tr>
      <w:tr w:rsidR="0047698A" w:rsidTr="00C7749C">
        <w:trPr>
          <w:cnfStyle w:val="000000010000"/>
        </w:trPr>
        <w:tc>
          <w:tcPr>
            <w:tcW w:w="3096" w:type="dxa"/>
          </w:tcPr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</w:p>
          <w:p w:rsidR="0047698A" w:rsidRDefault="0047698A" w:rsidP="00FB2A26">
            <w:pPr>
              <w:jc w:val="center"/>
            </w:pPr>
            <w:r>
              <w:t>Tijekom školske godine</w:t>
            </w:r>
          </w:p>
        </w:tc>
        <w:tc>
          <w:tcPr>
            <w:tcW w:w="3096" w:type="dxa"/>
          </w:tcPr>
          <w:p w:rsidR="0047698A" w:rsidRDefault="0047698A" w:rsidP="00D83517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textAlignment w:val="auto"/>
            </w:pPr>
            <w:r>
              <w:t>Priprema i obrada teorijskih informacija o korisnoj ulozi kretanja tj. štetnoj ulozi hipokinezije (dopunske teme u slučaju nemogućnosti izvođenja praktičnog dijela nastave)</w:t>
            </w:r>
          </w:p>
        </w:tc>
        <w:tc>
          <w:tcPr>
            <w:tcW w:w="3096" w:type="dxa"/>
          </w:tcPr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  <w:p w:rsidR="0047698A" w:rsidRDefault="0047698A" w:rsidP="00FB2A26">
            <w:pPr>
              <w:jc w:val="both"/>
            </w:pPr>
          </w:p>
        </w:tc>
      </w:tr>
    </w:tbl>
    <w:p w:rsidR="0047698A" w:rsidRDefault="0047698A" w:rsidP="0047698A">
      <w:pPr>
        <w:jc w:val="both"/>
      </w:pPr>
    </w:p>
    <w:p w:rsidR="0047698A" w:rsidRDefault="0047698A" w:rsidP="0047698A">
      <w:pPr>
        <w:jc w:val="both"/>
      </w:pPr>
    </w:p>
    <w:p w:rsidR="0047698A" w:rsidRDefault="0047698A" w:rsidP="0047698A">
      <w:pPr>
        <w:jc w:val="both"/>
      </w:pPr>
    </w:p>
    <w:p w:rsidR="0047698A" w:rsidRDefault="0047698A" w:rsidP="0047698A">
      <w:pPr>
        <w:jc w:val="both"/>
      </w:pPr>
    </w:p>
    <w:p w:rsidR="0047698A" w:rsidRDefault="0047698A" w:rsidP="0047698A">
      <w:pPr>
        <w:jc w:val="both"/>
      </w:pPr>
      <w:r>
        <w:t>Redovito praćenje i usavršavanje:</w:t>
      </w:r>
    </w:p>
    <w:p w:rsidR="0047698A" w:rsidRDefault="0047698A" w:rsidP="0047698A">
      <w:pPr>
        <w:jc w:val="both"/>
      </w:pPr>
    </w:p>
    <w:p w:rsidR="0047698A" w:rsidRDefault="0047698A" w:rsidP="00D83517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</w:pPr>
      <w:r>
        <w:t>praćenje aktualnih sportskih događaja</w:t>
      </w:r>
    </w:p>
    <w:p w:rsidR="0047698A" w:rsidRDefault="0047698A" w:rsidP="00D83517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</w:pPr>
      <w:r>
        <w:t>praćenje stručne literature i sportskih medija</w:t>
      </w:r>
    </w:p>
    <w:p w:rsidR="0047698A" w:rsidRDefault="0047698A" w:rsidP="00D83517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</w:pPr>
      <w:r>
        <w:t>suradnja s organizacijom za sport grada</w:t>
      </w:r>
    </w:p>
    <w:p w:rsidR="0047698A" w:rsidRDefault="0047698A" w:rsidP="00D83517">
      <w:pPr>
        <w:numPr>
          <w:ilvl w:val="0"/>
          <w:numId w:val="30"/>
        </w:numPr>
        <w:overflowPunct/>
        <w:autoSpaceDE/>
        <w:autoSpaceDN/>
        <w:adjustRightInd/>
        <w:jc w:val="both"/>
        <w:textAlignment w:val="auto"/>
      </w:pPr>
      <w:r>
        <w:t>suradnja sa sportskim savezima županije i države</w:t>
      </w:r>
    </w:p>
    <w:p w:rsidR="00030D95" w:rsidRDefault="00030D95" w:rsidP="00721E47">
      <w:pPr>
        <w:overflowPunct/>
        <w:autoSpaceDE/>
        <w:autoSpaceDN/>
        <w:adjustRightInd/>
        <w:jc w:val="both"/>
        <w:textAlignment w:val="auto"/>
      </w:pPr>
      <w:r>
        <w:br w:type="page"/>
      </w:r>
    </w:p>
    <w:p w:rsidR="00721E47" w:rsidRPr="008A43F3" w:rsidRDefault="00721E47" w:rsidP="00721E47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lastRenderedPageBreak/>
        <w:t>Plan i program rada aktiva: Biologija , Kemija, Fizika</w:t>
      </w:r>
    </w:p>
    <w:p w:rsidR="00721E47" w:rsidRPr="008A43F3" w:rsidRDefault="00721E47" w:rsidP="00721E47">
      <w:pPr>
        <w:jc w:val="center"/>
        <w:rPr>
          <w:b/>
          <w:sz w:val="32"/>
          <w:szCs w:val="32"/>
        </w:rPr>
      </w:pPr>
    </w:p>
    <w:p w:rsidR="00721E47" w:rsidRDefault="00721E47" w:rsidP="00721E47">
      <w:pPr>
        <w:rPr>
          <w:sz w:val="28"/>
          <w:szCs w:val="28"/>
        </w:rPr>
      </w:pPr>
    </w:p>
    <w:p w:rsidR="0047698A" w:rsidRDefault="0047698A" w:rsidP="0047698A">
      <w:pPr>
        <w:rPr>
          <w:rFonts w:ascii="Adobe Garamond Pro Bold" w:hAnsi="Adobe Garamond Pro Bold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C7749C" w:rsidRPr="00C7749C" w:rsidTr="00C7749C">
        <w:trPr>
          <w:cnfStyle w:val="1000000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Dogovor o aktivnostima tije</w:t>
            </w:r>
            <w:r w:rsidR="001B64A5">
              <w:rPr>
                <w:rFonts w:ascii="Tahoma" w:hAnsi="Tahoma" w:cs="Tahoma"/>
              </w:rPr>
              <w:t xml:space="preserve">kom šk. g. </w:t>
            </w:r>
            <w:r w:rsidR="003073A8">
              <w:rPr>
                <w:rFonts w:ascii="Tahoma" w:hAnsi="Tahoma" w:cs="Tahoma"/>
              </w:rPr>
              <w:t>2014./2015.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Usklađivanje elemenata i kriterija ocjenjivanja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Nastavni planovi i programi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Dopunska  i dodatna  nastava – planovi i programi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Pravilnik o praćenju i ocjenjivanju učenika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Skupovi u organizaciji Odjela za kemiju, biologiju i fiziku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Oblici i mjerila provjeravanja i ocjenjivanja učenika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Kriteriji za ispravljanje negativne ocjene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Kriteriji pri preispitivanju ocjena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6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-14. Upoznavanje s novim alatima i programima u svrhu primjene u nastavi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Esej iz kemije, biologije i fizike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Sredstva potrebna za rad aktiva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Realizacija planova i programa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Problem instrukcija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Međuljudski odnosi članova aktiva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7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Međuljudski odnosi članova aktiva s članovima drugih aktiva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18"/>
              </w:numPr>
              <w:spacing w:line="360" w:lineRule="auto"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- 24. Izvještaji sa stručnih skupova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Natjecanja učenika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Razvijanje korelacije kemije, biologije i fizike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Razvijanje korelacije kemije, biologije i fizike s ostalim predmetima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lastRenderedPageBreak/>
              <w:t>Pisane provjere znanja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Usmene provjere znanja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Stručno usavršavanje</w:t>
            </w:r>
          </w:p>
        </w:tc>
      </w:tr>
      <w:tr w:rsidR="00C7749C" w:rsidRPr="00C7749C" w:rsidTr="00C7749C">
        <w:trPr>
          <w:cnfStyle w:val="00000010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-34. Državna matura</w:t>
            </w:r>
          </w:p>
        </w:tc>
      </w:tr>
      <w:tr w:rsidR="00C7749C" w:rsidRPr="00C7749C" w:rsidTr="00C7749C">
        <w:trPr>
          <w:cnfStyle w:val="000000010000"/>
        </w:trPr>
        <w:tc>
          <w:tcPr>
            <w:tcW w:w="10105" w:type="dxa"/>
          </w:tcPr>
          <w:p w:rsidR="00C7749C" w:rsidRPr="00C7749C" w:rsidRDefault="00C7749C" w:rsidP="00C7749C">
            <w:pPr>
              <w:pStyle w:val="Odlomakpopisa"/>
              <w:numPr>
                <w:ilvl w:val="0"/>
                <w:numId w:val="38"/>
              </w:numPr>
              <w:spacing w:after="200" w:line="360" w:lineRule="auto"/>
              <w:contextualSpacing/>
              <w:rPr>
                <w:rFonts w:ascii="Tahoma" w:hAnsi="Tahoma" w:cs="Tahoma"/>
              </w:rPr>
            </w:pPr>
            <w:r w:rsidRPr="00C7749C">
              <w:rPr>
                <w:rFonts w:ascii="Tahoma" w:hAnsi="Tahoma" w:cs="Tahoma"/>
              </w:rPr>
              <w:t>Raspodjel</w:t>
            </w:r>
            <w:r w:rsidR="00D335D6">
              <w:rPr>
                <w:rFonts w:ascii="Tahoma" w:hAnsi="Tahoma" w:cs="Tahoma"/>
              </w:rPr>
              <w:t>a satnice za školsku godinu 2015./2016</w:t>
            </w:r>
            <w:r w:rsidRPr="00C7749C">
              <w:rPr>
                <w:rFonts w:ascii="Tahoma" w:hAnsi="Tahoma" w:cs="Tahoma"/>
              </w:rPr>
              <w:t>.</w:t>
            </w:r>
          </w:p>
        </w:tc>
      </w:tr>
    </w:tbl>
    <w:p w:rsidR="0047698A" w:rsidRPr="00C7749C" w:rsidRDefault="0047698A" w:rsidP="0047698A">
      <w:pPr>
        <w:spacing w:line="360" w:lineRule="auto"/>
        <w:rPr>
          <w:rFonts w:ascii="Tahoma" w:hAnsi="Tahoma" w:cs="Tahoma"/>
          <w:szCs w:val="24"/>
        </w:rPr>
      </w:pPr>
      <w:r w:rsidRPr="00C7749C">
        <w:rPr>
          <w:rFonts w:ascii="Tahoma" w:hAnsi="Tahoma" w:cs="Tahoma"/>
          <w:szCs w:val="24"/>
        </w:rPr>
        <w:t>Članovi školskoga stručnoga vijeća:</w:t>
      </w:r>
    </w:p>
    <w:p w:rsidR="00030D95" w:rsidRPr="00C7749C" w:rsidRDefault="00030D95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  <w:sectPr w:rsidR="00030D95" w:rsidRPr="00C7749C" w:rsidSect="00460A50">
          <w:pgSz w:w="11907" w:h="16840" w:code="9"/>
          <w:pgMar w:top="709" w:right="1009" w:bottom="1440" w:left="1009" w:header="720" w:footer="720" w:gutter="0"/>
          <w:cols w:space="720"/>
          <w:docGrid w:linePitch="326"/>
        </w:sectPr>
      </w:pP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lastRenderedPageBreak/>
        <w:t>Ljiljana Kovačević,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t>Mirta Engelhart, prof.</w:t>
      </w:r>
    </w:p>
    <w:p w:rsidR="0047698A" w:rsidRPr="00C7749C" w:rsidRDefault="001B64A5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>Ana Mišević</w:t>
      </w:r>
      <w:r w:rsidR="0047698A" w:rsidRPr="00C7749C">
        <w:rPr>
          <w:rFonts w:ascii="Tahoma" w:hAnsi="Tahoma" w:cs="Tahoma"/>
        </w:rPr>
        <w:t>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t>Ksenija Lukačević,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lastRenderedPageBreak/>
        <w:t>Dragica Predrijevac,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t>Snježana Novaković,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t>Blanka Andrašić-Živalj, prof.</w:t>
      </w:r>
    </w:p>
    <w:p w:rsidR="0047698A" w:rsidRPr="00C7749C" w:rsidRDefault="0047698A" w:rsidP="00D83517">
      <w:pPr>
        <w:pStyle w:val="Odlomakpopisa"/>
        <w:numPr>
          <w:ilvl w:val="0"/>
          <w:numId w:val="34"/>
        </w:numPr>
        <w:spacing w:after="200" w:line="360" w:lineRule="auto"/>
        <w:contextualSpacing/>
        <w:rPr>
          <w:rFonts w:ascii="Tahoma" w:hAnsi="Tahoma" w:cs="Tahoma"/>
        </w:rPr>
      </w:pPr>
      <w:r w:rsidRPr="00C7749C">
        <w:rPr>
          <w:rFonts w:ascii="Tahoma" w:hAnsi="Tahoma" w:cs="Tahoma"/>
        </w:rPr>
        <w:t>Željko Radnić, prof.</w:t>
      </w:r>
    </w:p>
    <w:p w:rsidR="00030D95" w:rsidRDefault="00030D95" w:rsidP="00721E47">
      <w:pPr>
        <w:pStyle w:val="Odlomakpopisa"/>
        <w:spacing w:line="360" w:lineRule="auto"/>
        <w:rPr>
          <w:rFonts w:ascii="Adobe Garamond Pro Bold" w:hAnsi="Adobe Garamond Pro Bold"/>
        </w:rPr>
        <w:sectPr w:rsidR="00030D95" w:rsidSect="00030D95">
          <w:type w:val="continuous"/>
          <w:pgSz w:w="11907" w:h="16840" w:code="9"/>
          <w:pgMar w:top="1276" w:right="1009" w:bottom="1440" w:left="1009" w:header="720" w:footer="720" w:gutter="0"/>
          <w:cols w:num="2" w:space="720"/>
          <w:docGrid w:linePitch="326"/>
        </w:sectPr>
      </w:pPr>
    </w:p>
    <w:p w:rsidR="0047698A" w:rsidRDefault="00721E47" w:rsidP="0047698A">
      <w:pPr>
        <w:pStyle w:val="Odlomakpopisa"/>
        <w:spacing w:line="360" w:lineRule="auto"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lastRenderedPageBreak/>
        <w:tab/>
      </w:r>
      <w:r>
        <w:rPr>
          <w:rFonts w:ascii="Adobe Garamond Pro Bold" w:hAnsi="Adobe Garamond Pro Bold"/>
        </w:rPr>
        <w:tab/>
      </w:r>
      <w:r>
        <w:rPr>
          <w:rFonts w:ascii="Adobe Garamond Pro Bold" w:hAnsi="Adobe Garamond Pro Bold"/>
        </w:rPr>
        <w:tab/>
      </w:r>
      <w:r>
        <w:rPr>
          <w:rFonts w:ascii="Adobe Garamond Pro Bold" w:hAnsi="Adobe Garamond Pro Bold"/>
        </w:rPr>
        <w:tab/>
      </w:r>
      <w:r>
        <w:rPr>
          <w:rFonts w:ascii="Adobe Garamond Pro Bold" w:hAnsi="Adobe Garamond Pro Bold"/>
        </w:rPr>
        <w:tab/>
      </w:r>
      <w:r>
        <w:rPr>
          <w:rFonts w:ascii="Adobe Garamond Pro Bold" w:hAnsi="Adobe Garamond Pro Bold"/>
        </w:rPr>
        <w:tab/>
      </w:r>
    </w:p>
    <w:p w:rsidR="00A80417" w:rsidRPr="008A43F3" w:rsidRDefault="00721E47" w:rsidP="00721E47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t>Plan i program rada aktiva društveno-humanističkih predmeta (Sociologija, Logika,Filozofija,Politika i gospodarstvo,Etika, Vjeronauk, Psihologija)</w:t>
      </w:r>
    </w:p>
    <w:p w:rsidR="00A80417" w:rsidRPr="008A43F3" w:rsidRDefault="00721E47" w:rsidP="00721E47">
      <w:pPr>
        <w:jc w:val="center"/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t>š</w:t>
      </w:r>
      <w:r w:rsidR="00A80417" w:rsidRPr="008A43F3">
        <w:rPr>
          <w:b/>
          <w:sz w:val="32"/>
          <w:szCs w:val="32"/>
        </w:rPr>
        <w:t xml:space="preserve">k. </w:t>
      </w:r>
      <w:r w:rsidR="008A43F3">
        <w:rPr>
          <w:b/>
          <w:sz w:val="32"/>
          <w:szCs w:val="32"/>
        </w:rPr>
        <w:t>g</w:t>
      </w:r>
      <w:r w:rsidR="00FF01C1">
        <w:rPr>
          <w:b/>
          <w:sz w:val="32"/>
          <w:szCs w:val="32"/>
        </w:rPr>
        <w:t>od. 2014</w:t>
      </w:r>
      <w:r w:rsidRPr="008A43F3">
        <w:rPr>
          <w:b/>
          <w:sz w:val="32"/>
          <w:szCs w:val="32"/>
        </w:rPr>
        <w:t>.</w:t>
      </w:r>
      <w:r w:rsidR="00FF01C1">
        <w:rPr>
          <w:b/>
          <w:sz w:val="32"/>
          <w:szCs w:val="32"/>
        </w:rPr>
        <w:t>/2015</w:t>
      </w:r>
      <w:r w:rsidR="00A80417" w:rsidRPr="008A43F3">
        <w:rPr>
          <w:b/>
          <w:sz w:val="32"/>
          <w:szCs w:val="32"/>
        </w:rPr>
        <w:t>.</w:t>
      </w:r>
    </w:p>
    <w:p w:rsidR="00A80417" w:rsidRDefault="00A80417" w:rsidP="00A80417"/>
    <w:tbl>
      <w:tblPr>
        <w:tblStyle w:val="Modernatablica"/>
        <w:tblW w:w="0" w:type="auto"/>
        <w:tblLook w:val="01E0"/>
      </w:tblPr>
      <w:tblGrid>
        <w:gridCol w:w="2952"/>
        <w:gridCol w:w="2952"/>
        <w:gridCol w:w="2952"/>
      </w:tblGrid>
      <w:tr w:rsidR="00A80417" w:rsidTr="00C7749C">
        <w:trPr>
          <w:cnfStyle w:val="100000000000"/>
        </w:trPr>
        <w:tc>
          <w:tcPr>
            <w:tcW w:w="2952" w:type="dxa"/>
          </w:tcPr>
          <w:p w:rsidR="00A80417" w:rsidRDefault="00A80417" w:rsidP="00FB2A26">
            <w:r>
              <w:t>MJESEC</w:t>
            </w:r>
          </w:p>
        </w:tc>
        <w:tc>
          <w:tcPr>
            <w:tcW w:w="2952" w:type="dxa"/>
          </w:tcPr>
          <w:p w:rsidR="00A80417" w:rsidRDefault="00A80417" w:rsidP="00FB2A26">
            <w:r>
              <w:t>TEMA</w:t>
            </w:r>
          </w:p>
        </w:tc>
        <w:tc>
          <w:tcPr>
            <w:tcW w:w="2952" w:type="dxa"/>
          </w:tcPr>
          <w:p w:rsidR="00A80417" w:rsidRDefault="00A80417" w:rsidP="00FB2A26">
            <w:r>
              <w:t>NOSITELJ</w:t>
            </w:r>
          </w:p>
        </w:tc>
      </w:tr>
      <w:tr w:rsidR="00A80417" w:rsidTr="00C7749C">
        <w:trPr>
          <w:cnfStyle w:val="000000100000"/>
        </w:trPr>
        <w:tc>
          <w:tcPr>
            <w:tcW w:w="2952" w:type="dxa"/>
          </w:tcPr>
          <w:p w:rsidR="00A80417" w:rsidRDefault="00A80417" w:rsidP="00FB2A26">
            <w:r>
              <w:t>RUJAN/LISTOPAD</w:t>
            </w:r>
          </w:p>
        </w:tc>
        <w:tc>
          <w:tcPr>
            <w:tcW w:w="2952" w:type="dxa"/>
          </w:tcPr>
          <w:p w:rsidR="00A80417" w:rsidRDefault="00A80417" w:rsidP="00FB2A26">
            <w:r>
              <w:t>Programi rada/operativni</w:t>
            </w:r>
          </w:p>
          <w:p w:rsidR="00A80417" w:rsidRDefault="00A80417" w:rsidP="00FB2A26">
            <w:r>
              <w:t>Razgovor o udžbenicima i popratnoj literaturi</w:t>
            </w:r>
          </w:p>
          <w:p w:rsidR="00A80417" w:rsidRDefault="00A80417" w:rsidP="00FB2A26">
            <w:r>
              <w:t>Određivanje tema oglednih predavanja</w:t>
            </w:r>
          </w:p>
          <w:p w:rsidR="00A80417" w:rsidRDefault="00A80417" w:rsidP="00FB2A26">
            <w:r>
              <w:t>Satnica</w:t>
            </w:r>
          </w:p>
          <w:p w:rsidR="00A80417" w:rsidRDefault="00A80417" w:rsidP="00FB2A26">
            <w:r>
              <w:t>Tekuća problematika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</w:tc>
      </w:tr>
      <w:tr w:rsidR="00A80417" w:rsidTr="00C7749C">
        <w:trPr>
          <w:cnfStyle w:val="000000010000"/>
        </w:trPr>
        <w:tc>
          <w:tcPr>
            <w:tcW w:w="2952" w:type="dxa"/>
          </w:tcPr>
          <w:p w:rsidR="00A80417" w:rsidRDefault="00A80417" w:rsidP="00FB2A26">
            <w:r>
              <w:t>STUDENI</w:t>
            </w:r>
          </w:p>
        </w:tc>
        <w:tc>
          <w:tcPr>
            <w:tcW w:w="2952" w:type="dxa"/>
          </w:tcPr>
          <w:p w:rsidR="00A80417" w:rsidRDefault="00A80417" w:rsidP="00FB2A26">
            <w:r>
              <w:t>Dodatna literatura</w:t>
            </w:r>
          </w:p>
          <w:p w:rsidR="00A80417" w:rsidRDefault="00A80417" w:rsidP="00FB2A26">
            <w:r>
              <w:t>Smjernice rada</w:t>
            </w:r>
          </w:p>
          <w:p w:rsidR="00A80417" w:rsidRDefault="00A80417" w:rsidP="00FB2A26">
            <w:r>
              <w:t>Zaduženja(po potrebi) unutar aktiva</w:t>
            </w:r>
          </w:p>
          <w:p w:rsidR="00A80417" w:rsidRDefault="00A80417" w:rsidP="00FB2A26">
            <w:r>
              <w:t>Izvješća sa seminara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</w:tc>
      </w:tr>
      <w:tr w:rsidR="00A80417" w:rsidTr="00C7749C">
        <w:trPr>
          <w:cnfStyle w:val="000000100000"/>
        </w:trPr>
        <w:tc>
          <w:tcPr>
            <w:tcW w:w="2952" w:type="dxa"/>
          </w:tcPr>
          <w:p w:rsidR="00A80417" w:rsidRDefault="00A80417" w:rsidP="00FB2A26">
            <w:r>
              <w:t>PROSINAC</w:t>
            </w:r>
          </w:p>
        </w:tc>
        <w:tc>
          <w:tcPr>
            <w:tcW w:w="2952" w:type="dxa"/>
          </w:tcPr>
          <w:p w:rsidR="00A80417" w:rsidRDefault="00A80417" w:rsidP="00FB2A26">
            <w:r>
              <w:t>Pripreme unutar aktiva za projekte, stručne literature</w:t>
            </w:r>
          </w:p>
          <w:p w:rsidR="00A80417" w:rsidRDefault="00A80417" w:rsidP="00FB2A26">
            <w:r>
              <w:t>Konzultacije stručno usavršavanje: ogledno predavanje</w:t>
            </w:r>
          </w:p>
          <w:p w:rsidR="00A80417" w:rsidRDefault="00A80417" w:rsidP="00FB2A26">
            <w:r>
              <w:t>Akcija struktura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  <w:p w:rsidR="00A80417" w:rsidRDefault="00A80417" w:rsidP="00FB2A26"/>
          <w:p w:rsidR="00A80417" w:rsidRDefault="00A80417" w:rsidP="00FB2A26"/>
          <w:p w:rsidR="00A80417" w:rsidRDefault="00A80417" w:rsidP="00FB2A26"/>
          <w:p w:rsidR="00A80417" w:rsidRDefault="00A80417" w:rsidP="00FB2A26"/>
          <w:p w:rsidR="00A80417" w:rsidRDefault="00C7749C" w:rsidP="008A43F3">
            <w:r>
              <w:t xml:space="preserve">R. </w:t>
            </w:r>
            <w:r w:rsidR="008A43F3">
              <w:t>G</w:t>
            </w:r>
            <w:r w:rsidR="00A80417">
              <w:t>al</w:t>
            </w:r>
          </w:p>
        </w:tc>
      </w:tr>
      <w:tr w:rsidR="00A80417" w:rsidTr="00C7749C">
        <w:trPr>
          <w:cnfStyle w:val="000000010000"/>
        </w:trPr>
        <w:tc>
          <w:tcPr>
            <w:tcW w:w="2952" w:type="dxa"/>
          </w:tcPr>
          <w:p w:rsidR="00A80417" w:rsidRDefault="00A80417" w:rsidP="00FB2A26">
            <w:r>
              <w:t>SIJEČANJ</w:t>
            </w:r>
          </w:p>
        </w:tc>
        <w:tc>
          <w:tcPr>
            <w:tcW w:w="2952" w:type="dxa"/>
          </w:tcPr>
          <w:p w:rsidR="00A80417" w:rsidRDefault="00A80417" w:rsidP="00FB2A26">
            <w:r>
              <w:t xml:space="preserve">Teme za projekte </w:t>
            </w:r>
          </w:p>
          <w:p w:rsidR="00A80417" w:rsidRDefault="00A80417" w:rsidP="00FB2A26">
            <w:r>
              <w:t>Pripremanje učenika za maturu</w:t>
            </w:r>
          </w:p>
          <w:p w:rsidR="00A80417" w:rsidRDefault="00A80417" w:rsidP="00FB2A26">
            <w:r>
              <w:t xml:space="preserve">Analiza rada u Prvom </w:t>
            </w:r>
            <w:r>
              <w:lastRenderedPageBreak/>
              <w:t>obrazovnom razdoblju</w:t>
            </w:r>
          </w:p>
        </w:tc>
        <w:tc>
          <w:tcPr>
            <w:tcW w:w="2952" w:type="dxa"/>
          </w:tcPr>
          <w:p w:rsidR="00A80417" w:rsidRDefault="008A43F3" w:rsidP="00FB2A26">
            <w:r>
              <w:lastRenderedPageBreak/>
              <w:t>s</w:t>
            </w:r>
            <w:r w:rsidR="00A80417">
              <w:t>vi</w:t>
            </w:r>
          </w:p>
        </w:tc>
      </w:tr>
      <w:tr w:rsidR="00A80417" w:rsidTr="00C7749C">
        <w:trPr>
          <w:cnfStyle w:val="000000100000"/>
        </w:trPr>
        <w:tc>
          <w:tcPr>
            <w:tcW w:w="2952" w:type="dxa"/>
          </w:tcPr>
          <w:p w:rsidR="00A80417" w:rsidRDefault="00A80417" w:rsidP="00FB2A26">
            <w:r>
              <w:lastRenderedPageBreak/>
              <w:t>VELJAČA</w:t>
            </w:r>
          </w:p>
        </w:tc>
        <w:tc>
          <w:tcPr>
            <w:tcW w:w="2952" w:type="dxa"/>
          </w:tcPr>
          <w:p w:rsidR="00A80417" w:rsidRDefault="00A80417" w:rsidP="00FB2A26">
            <w:r>
              <w:t>Tekuća problematika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</w:tc>
      </w:tr>
      <w:tr w:rsidR="00A80417" w:rsidTr="00C7749C">
        <w:trPr>
          <w:cnfStyle w:val="000000010000"/>
        </w:trPr>
        <w:tc>
          <w:tcPr>
            <w:tcW w:w="2952" w:type="dxa"/>
          </w:tcPr>
          <w:p w:rsidR="00A80417" w:rsidRDefault="00A80417" w:rsidP="00FB2A26">
            <w:r>
              <w:t>OŽUJAK</w:t>
            </w:r>
          </w:p>
        </w:tc>
        <w:tc>
          <w:tcPr>
            <w:tcW w:w="2952" w:type="dxa"/>
          </w:tcPr>
          <w:p w:rsidR="00A80417" w:rsidRDefault="00A80417" w:rsidP="00FB2A26">
            <w:r>
              <w:t>Mentorski rad(problemi, usklađivanja, dogovori)</w:t>
            </w:r>
          </w:p>
          <w:p w:rsidR="00A80417" w:rsidRDefault="00A80417" w:rsidP="00FB2A26">
            <w:r>
              <w:t>Tekuća problematika</w:t>
            </w:r>
          </w:p>
          <w:p w:rsidR="00A80417" w:rsidRDefault="00A80417" w:rsidP="00FB2A26">
            <w:r>
              <w:t>Izvješća o pripremama za natjecanje iz Logike</w:t>
            </w:r>
          </w:p>
          <w:p w:rsidR="00A80417" w:rsidRDefault="00A80417" w:rsidP="00FB2A26">
            <w:r>
              <w:t>Ogledno pedavanje</w:t>
            </w:r>
          </w:p>
          <w:p w:rsidR="00A80417" w:rsidRDefault="00A80417" w:rsidP="00FB2A26">
            <w:r>
              <w:t>Postmoderna misao u Europi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  <w:p w:rsidR="00A80417" w:rsidRDefault="00A80417" w:rsidP="00FB2A26"/>
          <w:p w:rsidR="00A80417" w:rsidRDefault="00A80417" w:rsidP="00FB2A26"/>
          <w:p w:rsidR="00A80417" w:rsidRDefault="00FA72C6" w:rsidP="00FB2A26">
            <w:r>
              <w:t>M.Omazić</w:t>
            </w:r>
          </w:p>
          <w:p w:rsidR="00A80417" w:rsidRDefault="00A80417" w:rsidP="00FB2A26"/>
          <w:p w:rsidR="00A80417" w:rsidRDefault="00A80417" w:rsidP="00FB2A26"/>
          <w:p w:rsidR="00A80417" w:rsidRDefault="00A80417" w:rsidP="00FB2A26"/>
          <w:p w:rsidR="00A80417" w:rsidRDefault="00FA72C6" w:rsidP="00FB2A26">
            <w:r>
              <w:t>M.Omazić</w:t>
            </w:r>
          </w:p>
        </w:tc>
      </w:tr>
      <w:tr w:rsidR="00A80417" w:rsidTr="00C7749C">
        <w:trPr>
          <w:cnfStyle w:val="000000100000"/>
        </w:trPr>
        <w:tc>
          <w:tcPr>
            <w:tcW w:w="2952" w:type="dxa"/>
          </w:tcPr>
          <w:p w:rsidR="00A80417" w:rsidRDefault="00A80417" w:rsidP="00FB2A26">
            <w:r>
              <w:t>TRAVANJ</w:t>
            </w:r>
          </w:p>
        </w:tc>
        <w:tc>
          <w:tcPr>
            <w:tcW w:w="2952" w:type="dxa"/>
          </w:tcPr>
          <w:p w:rsidR="00A80417" w:rsidRDefault="00A80417" w:rsidP="00FB2A26">
            <w:r>
              <w:t>Ogledno predavanje</w:t>
            </w:r>
          </w:p>
          <w:p w:rsidR="00A80417" w:rsidRDefault="00A80417" w:rsidP="00FB2A26">
            <w:r>
              <w:t>Korištenje humora u nastavi</w:t>
            </w:r>
          </w:p>
          <w:p w:rsidR="00A80417" w:rsidRDefault="00A80417" w:rsidP="00FB2A26">
            <w:r>
              <w:t>Tekuća problematika</w:t>
            </w:r>
          </w:p>
          <w:p w:rsidR="00A80417" w:rsidRDefault="00A80417" w:rsidP="00FB2A26">
            <w:r>
              <w:t>Izvješće sa natjecanja</w:t>
            </w:r>
          </w:p>
          <w:p w:rsidR="00A80417" w:rsidRDefault="00A80417" w:rsidP="00FB2A26">
            <w:r>
              <w:t>Županijsko natjecanje iz logike</w:t>
            </w:r>
          </w:p>
        </w:tc>
        <w:tc>
          <w:tcPr>
            <w:tcW w:w="2952" w:type="dxa"/>
          </w:tcPr>
          <w:p w:rsidR="00A80417" w:rsidRDefault="00A80417" w:rsidP="00FB2A26">
            <w:r>
              <w:t>Lj. Puljević</w:t>
            </w:r>
          </w:p>
          <w:p w:rsidR="00A80417" w:rsidRDefault="00A80417" w:rsidP="00FB2A26"/>
          <w:p w:rsidR="00A80417" w:rsidRDefault="00A80417" w:rsidP="00FB2A26"/>
          <w:p w:rsidR="00A80417" w:rsidRDefault="00A80417" w:rsidP="00FB2A26"/>
          <w:p w:rsidR="00A80417" w:rsidRDefault="00FA72C6" w:rsidP="00FB2A26">
            <w:r>
              <w:t>M.Omazić</w:t>
            </w:r>
          </w:p>
        </w:tc>
      </w:tr>
      <w:tr w:rsidR="00A80417" w:rsidTr="00C7749C">
        <w:trPr>
          <w:cnfStyle w:val="000000010000"/>
        </w:trPr>
        <w:tc>
          <w:tcPr>
            <w:tcW w:w="2952" w:type="dxa"/>
          </w:tcPr>
          <w:p w:rsidR="00A80417" w:rsidRDefault="00A80417" w:rsidP="00FB2A26">
            <w:r>
              <w:t>SVIBANJ</w:t>
            </w:r>
          </w:p>
        </w:tc>
        <w:tc>
          <w:tcPr>
            <w:tcW w:w="2952" w:type="dxa"/>
          </w:tcPr>
          <w:p w:rsidR="00A80417" w:rsidRDefault="00A80417" w:rsidP="00FB2A26">
            <w:r>
              <w:t>Pripreme za maturu</w:t>
            </w:r>
          </w:p>
          <w:p w:rsidR="00A80417" w:rsidRDefault="00A80417" w:rsidP="00FB2A26">
            <w:r>
              <w:t>Aktualna problematika:</w:t>
            </w:r>
          </w:p>
          <w:p w:rsidR="00A80417" w:rsidRDefault="00A80417" w:rsidP="00FB2A26">
            <w:r>
              <w:t>Kriteriji ocjenjivanja</w:t>
            </w:r>
          </w:p>
          <w:p w:rsidR="00A80417" w:rsidRDefault="00A80417" w:rsidP="00FB2A26">
            <w:r>
              <w:t>Ogledno pedavanje</w:t>
            </w:r>
          </w:p>
          <w:p w:rsidR="00A80417" w:rsidRDefault="00A80417" w:rsidP="00FB2A26">
            <w:r>
              <w:t>Socijalni nauk crkve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  <w:p w:rsidR="00A80417" w:rsidRDefault="00A80417" w:rsidP="00FB2A26"/>
          <w:p w:rsidR="00A80417" w:rsidRDefault="00A80417" w:rsidP="00FB2A26"/>
          <w:p w:rsidR="00A80417" w:rsidRDefault="00A80417" w:rsidP="00FB2A26"/>
          <w:p w:rsidR="00A80417" w:rsidRDefault="00A80417" w:rsidP="00FB2A26">
            <w:r>
              <w:t>M.Čolić</w:t>
            </w:r>
          </w:p>
        </w:tc>
      </w:tr>
      <w:tr w:rsidR="00A80417" w:rsidTr="00C7749C">
        <w:trPr>
          <w:cnfStyle w:val="000000100000"/>
        </w:trPr>
        <w:tc>
          <w:tcPr>
            <w:tcW w:w="2952" w:type="dxa"/>
          </w:tcPr>
          <w:p w:rsidR="00A80417" w:rsidRDefault="00A80417" w:rsidP="00FB2A26">
            <w:r>
              <w:t>LIPANJ</w:t>
            </w:r>
          </w:p>
        </w:tc>
        <w:tc>
          <w:tcPr>
            <w:tcW w:w="2952" w:type="dxa"/>
          </w:tcPr>
          <w:p w:rsidR="00A80417" w:rsidRDefault="00A80417" w:rsidP="00FB2A26">
            <w:r>
              <w:t>Ana</w:t>
            </w:r>
            <w:r w:rsidR="001B64A5">
              <w:t>liza rada Aktiva u šk. God. 2013</w:t>
            </w:r>
            <w:r>
              <w:t>/</w:t>
            </w:r>
            <w:r w:rsidR="001B64A5">
              <w:t>2014</w:t>
            </w:r>
            <w:r>
              <w:t>.</w:t>
            </w:r>
          </w:p>
        </w:tc>
        <w:tc>
          <w:tcPr>
            <w:tcW w:w="2952" w:type="dxa"/>
          </w:tcPr>
          <w:p w:rsidR="00A80417" w:rsidRDefault="008A43F3" w:rsidP="00FB2A26">
            <w:r>
              <w:t>s</w:t>
            </w:r>
            <w:r w:rsidR="00A80417">
              <w:t>vi</w:t>
            </w:r>
          </w:p>
        </w:tc>
      </w:tr>
    </w:tbl>
    <w:p w:rsidR="00A80417" w:rsidRPr="00D606A5" w:rsidRDefault="00A80417" w:rsidP="00A80417"/>
    <w:p w:rsidR="008A43F3" w:rsidRPr="008A43F3" w:rsidRDefault="008A43F3" w:rsidP="008A43F3">
      <w:pPr>
        <w:spacing w:line="360" w:lineRule="auto"/>
        <w:rPr>
          <w:rFonts w:ascii="Adobe Garamond Pro Bold" w:hAnsi="Adobe Garamond Pro Bold"/>
        </w:rPr>
      </w:pPr>
      <w:r w:rsidRPr="008A43F3">
        <w:rPr>
          <w:rFonts w:ascii="Adobe Garamond Pro Bold" w:hAnsi="Adobe Garamond Pro Bold"/>
        </w:rPr>
        <w:t xml:space="preserve">Članovi </w:t>
      </w:r>
      <w:r>
        <w:rPr>
          <w:rFonts w:ascii="Adobe Garamond Pro Bold" w:hAnsi="Adobe Garamond Pro Bold"/>
        </w:rPr>
        <w:t>a</w:t>
      </w:r>
      <w:r w:rsidRPr="008A43F3">
        <w:rPr>
          <w:rFonts w:ascii="Adobe Garamond Pro Bold" w:hAnsi="Adobe Garamond Pro Bold"/>
        </w:rPr>
        <w:t>ktiva:</w:t>
      </w:r>
    </w:p>
    <w:p w:rsidR="008A43F3" w:rsidRPr="008A43F3" w:rsidRDefault="008A43F3" w:rsidP="008A43F3">
      <w:pPr>
        <w:spacing w:line="360" w:lineRule="auto"/>
        <w:rPr>
          <w:rFonts w:ascii="Adobe Garamond Pro Bold" w:hAnsi="Adobe Garamond Pro Bold"/>
        </w:rPr>
      </w:pPr>
      <w:r w:rsidRPr="008A43F3">
        <w:rPr>
          <w:rFonts w:ascii="Adobe Garamond Pro Bold" w:hAnsi="Adobe Garamond Pro Bold"/>
        </w:rPr>
        <w:t>Ljerka Puljević</w:t>
      </w:r>
      <w:r>
        <w:rPr>
          <w:rFonts w:ascii="Adobe Garamond Pro Bold" w:hAnsi="Adobe Garamond Pro Bold"/>
        </w:rPr>
        <w:t>,p</w:t>
      </w:r>
      <w:r w:rsidRPr="008A43F3">
        <w:rPr>
          <w:rFonts w:ascii="Adobe Garamond Pro Bold" w:hAnsi="Adobe Garamond Pro Bold"/>
        </w:rPr>
        <w:t>rof.</w:t>
      </w:r>
    </w:p>
    <w:p w:rsidR="008A43F3" w:rsidRPr="008A43F3" w:rsidRDefault="001B64A5" w:rsidP="008A43F3">
      <w:pPr>
        <w:spacing w:line="360" w:lineRule="auto"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 xml:space="preserve">Mirta </w:t>
      </w:r>
      <w:r w:rsidR="00FA72C6">
        <w:rPr>
          <w:rFonts w:ascii="Adobe Garamond Pro Bold" w:hAnsi="Adobe Garamond Pro Bold"/>
        </w:rPr>
        <w:t>Omazić</w:t>
      </w:r>
      <w:r w:rsidR="008A43F3">
        <w:rPr>
          <w:rFonts w:ascii="Adobe Garamond Pro Bold" w:hAnsi="Adobe Garamond Pro Bold"/>
        </w:rPr>
        <w:t>,p</w:t>
      </w:r>
      <w:r w:rsidR="008A43F3" w:rsidRPr="008A43F3">
        <w:rPr>
          <w:rFonts w:ascii="Adobe Garamond Pro Bold" w:hAnsi="Adobe Garamond Pro Bold"/>
        </w:rPr>
        <w:t>rof.</w:t>
      </w:r>
    </w:p>
    <w:p w:rsidR="008A43F3" w:rsidRPr="008A43F3" w:rsidRDefault="008A43F3" w:rsidP="008A43F3">
      <w:pPr>
        <w:spacing w:line="360" w:lineRule="auto"/>
        <w:rPr>
          <w:rFonts w:ascii="Adobe Garamond Pro Bold" w:hAnsi="Adobe Garamond Pro Bold"/>
        </w:rPr>
      </w:pPr>
      <w:r w:rsidRPr="008A43F3">
        <w:rPr>
          <w:rFonts w:ascii="Adobe Garamond Pro Bold" w:hAnsi="Adobe Garamond Pro Bold"/>
        </w:rPr>
        <w:t>Miroslav Čolić</w:t>
      </w:r>
      <w:r>
        <w:rPr>
          <w:rFonts w:ascii="Adobe Garamond Pro Bold" w:hAnsi="Adobe Garamond Pro Bold"/>
        </w:rPr>
        <w:t>,p</w:t>
      </w:r>
      <w:r w:rsidRPr="008A43F3">
        <w:rPr>
          <w:rFonts w:ascii="Adobe Garamond Pro Bold" w:hAnsi="Adobe Garamond Pro Bold"/>
        </w:rPr>
        <w:t>rof.</w:t>
      </w:r>
    </w:p>
    <w:p w:rsidR="008A43F3" w:rsidRDefault="008A43F3" w:rsidP="008A43F3">
      <w:pPr>
        <w:spacing w:line="360" w:lineRule="auto"/>
        <w:rPr>
          <w:rFonts w:ascii="Adobe Garamond Pro Bold" w:hAnsi="Adobe Garamond Pro Bold"/>
        </w:rPr>
      </w:pPr>
      <w:r w:rsidRPr="008A43F3">
        <w:rPr>
          <w:rFonts w:ascii="Adobe Garamond Pro Bold" w:hAnsi="Adobe Garamond Pro Bold"/>
        </w:rPr>
        <w:t>Robert Gal</w:t>
      </w:r>
      <w:r>
        <w:rPr>
          <w:rFonts w:ascii="Adobe Garamond Pro Bold" w:hAnsi="Adobe Garamond Pro Bold"/>
        </w:rPr>
        <w:t>,p</w:t>
      </w:r>
      <w:r w:rsidRPr="008A43F3">
        <w:rPr>
          <w:rFonts w:ascii="Adobe Garamond Pro Bold" w:hAnsi="Adobe Garamond Pro Bold"/>
        </w:rPr>
        <w:t>rof.</w:t>
      </w:r>
    </w:p>
    <w:p w:rsidR="001B64A5" w:rsidRPr="008A43F3" w:rsidRDefault="001B64A5" w:rsidP="008A43F3">
      <w:pPr>
        <w:spacing w:line="360" w:lineRule="auto"/>
        <w:rPr>
          <w:rFonts w:ascii="Adobe Garamond Pro Bold" w:hAnsi="Adobe Garamond Pro Bold"/>
        </w:rPr>
      </w:pPr>
      <w:r>
        <w:rPr>
          <w:rFonts w:ascii="Adobe Garamond Pro Bold" w:hAnsi="Adobe Garamond Pro Bold"/>
        </w:rPr>
        <w:t>Lucija Saulić,prof.</w:t>
      </w:r>
    </w:p>
    <w:p w:rsidR="00A80417" w:rsidRDefault="00A80417" w:rsidP="008A43F3">
      <w:pPr>
        <w:spacing w:line="360" w:lineRule="auto"/>
        <w:rPr>
          <w:rFonts w:ascii="Adobe Garamond Pro Bold" w:hAnsi="Adobe Garamond Pro Bold"/>
        </w:rPr>
      </w:pPr>
    </w:p>
    <w:p w:rsidR="006C02C6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6C02C6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6C02C6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6C02C6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6C02C6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6C02C6" w:rsidRPr="008A43F3" w:rsidRDefault="006C02C6" w:rsidP="008A43F3">
      <w:pPr>
        <w:spacing w:line="360" w:lineRule="auto"/>
        <w:rPr>
          <w:rFonts w:ascii="Adobe Garamond Pro Bold" w:hAnsi="Adobe Garamond Pro Bold"/>
        </w:rPr>
      </w:pPr>
    </w:p>
    <w:p w:rsidR="0047698A" w:rsidRDefault="0047698A" w:rsidP="0047698A">
      <w:pPr>
        <w:pStyle w:val="Odlomakpopisa"/>
        <w:spacing w:line="360" w:lineRule="auto"/>
        <w:rPr>
          <w:rFonts w:ascii="Adobe Garamond Pro Bold" w:hAnsi="Adobe Garamond Pro Bold"/>
        </w:rPr>
      </w:pPr>
    </w:p>
    <w:p w:rsidR="00685E55" w:rsidRPr="00393B66" w:rsidRDefault="00685E55" w:rsidP="00721E47">
      <w:pPr>
        <w:pStyle w:val="Odlomakpopisa"/>
        <w:spacing w:line="360" w:lineRule="auto"/>
        <w:rPr>
          <w:rFonts w:ascii="Tahoma" w:hAnsi="Tahoma" w:cs="Tahoma"/>
          <w:lang w:val="pl-PL"/>
        </w:rPr>
      </w:pPr>
    </w:p>
    <w:p w:rsidR="00460A50" w:rsidRDefault="00460A50" w:rsidP="008A43F3">
      <w:pPr>
        <w:rPr>
          <w:b/>
          <w:sz w:val="32"/>
          <w:szCs w:val="32"/>
        </w:rPr>
      </w:pPr>
      <w:bookmarkStart w:id="77" w:name="_Toc242275582"/>
    </w:p>
    <w:p w:rsidR="00460A50" w:rsidRDefault="00460A50" w:rsidP="008A43F3">
      <w:pPr>
        <w:rPr>
          <w:b/>
          <w:sz w:val="32"/>
          <w:szCs w:val="32"/>
        </w:rPr>
      </w:pPr>
    </w:p>
    <w:p w:rsidR="00460A50" w:rsidRDefault="00460A50" w:rsidP="008A43F3">
      <w:pPr>
        <w:rPr>
          <w:b/>
          <w:sz w:val="32"/>
          <w:szCs w:val="32"/>
        </w:rPr>
      </w:pPr>
    </w:p>
    <w:p w:rsidR="001830D4" w:rsidRPr="008A43F3" w:rsidRDefault="008B460F" w:rsidP="008A43F3">
      <w:pPr>
        <w:rPr>
          <w:b/>
          <w:sz w:val="32"/>
          <w:szCs w:val="32"/>
        </w:rPr>
      </w:pPr>
      <w:r w:rsidRPr="008A43F3">
        <w:rPr>
          <w:b/>
          <w:sz w:val="32"/>
          <w:szCs w:val="32"/>
        </w:rPr>
        <w:t>Plan</w:t>
      </w:r>
      <w:r w:rsidR="001830D4" w:rsidRPr="008A43F3">
        <w:rPr>
          <w:b/>
          <w:sz w:val="32"/>
          <w:szCs w:val="32"/>
        </w:rPr>
        <w:t xml:space="preserve"> rada Vijeća učenika</w:t>
      </w:r>
      <w:bookmarkEnd w:id="77"/>
    </w:p>
    <w:tbl>
      <w:tblPr>
        <w:tblW w:w="9853" w:type="dxa"/>
        <w:tblInd w:w="-106" w:type="dxa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9853"/>
      </w:tblGrid>
      <w:tr w:rsidR="0073064D" w:rsidRPr="002E651F" w:rsidTr="0073064D">
        <w:tc>
          <w:tcPr>
            <w:tcW w:w="9853" w:type="dxa"/>
            <w:shd w:val="pct20" w:color="000000" w:fill="FFFFFF"/>
          </w:tcPr>
          <w:p w:rsidR="0073064D" w:rsidRPr="002E651F" w:rsidRDefault="0073064D" w:rsidP="00875245">
            <w:pPr>
              <w:jc w:val="center"/>
              <w:rPr>
                <w:b/>
                <w:bCs/>
              </w:rPr>
            </w:pPr>
            <w:r w:rsidRPr="002E651F">
              <w:rPr>
                <w:sz w:val="22"/>
                <w:szCs w:val="22"/>
              </w:rPr>
              <w:t>sadržaj rada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Konstituiranje – izbor predsjednika i zamjenika</w:t>
            </w:r>
          </w:p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Program rada i aktivnosti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835C15" w:rsidRDefault="0073064D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sz w:val="27"/>
                <w:szCs w:val="27"/>
              </w:rPr>
              <w:t>Obaveze i dužnosti dežurnog učenika</w:t>
            </w:r>
          </w:p>
          <w:p w:rsidR="0073064D" w:rsidRPr="006A5685" w:rsidRDefault="0073064D" w:rsidP="000B1425">
            <w:pPr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sz w:val="27"/>
                <w:szCs w:val="27"/>
              </w:rPr>
              <w:t>Zdravstveni odgoj u školi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Slobodne aktivnosti – suradnja s nastavnicima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Božićna priredba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6A5685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E12801">
              <w:rPr>
                <w:sz w:val="27"/>
                <w:szCs w:val="27"/>
              </w:rPr>
              <w:t>Analiza uspjeha  na kraju 1. polugodišta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Incidentni događaji – način rješavanja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6A5685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E12801">
              <w:rPr>
                <w:sz w:val="27"/>
                <w:szCs w:val="27"/>
              </w:rPr>
              <w:t>Obilježavanje Dana škole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6A5685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E12801">
              <w:rPr>
                <w:sz w:val="27"/>
                <w:szCs w:val="27"/>
              </w:rPr>
              <w:t>Projekt: Učenik u ulozi profesora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Ispraćaj maturanata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Default="0073064D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Otvoreni dan Škole</w:t>
            </w:r>
          </w:p>
          <w:p w:rsidR="0073064D" w:rsidRPr="006A5685" w:rsidRDefault="0073064D" w:rsidP="00E12801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</w:tr>
    </w:tbl>
    <w:p w:rsidR="001830D4" w:rsidRDefault="001830D4" w:rsidP="001830D4">
      <w:pPr>
        <w:jc w:val="both"/>
        <w:rPr>
          <w:sz w:val="27"/>
          <w:szCs w:val="27"/>
        </w:rPr>
      </w:pPr>
    </w:p>
    <w:p w:rsidR="001830D4" w:rsidRPr="0073064D" w:rsidRDefault="008B460F" w:rsidP="0073064D">
      <w:pPr>
        <w:rPr>
          <w:b/>
          <w:sz w:val="32"/>
          <w:szCs w:val="32"/>
        </w:rPr>
      </w:pPr>
      <w:bookmarkStart w:id="78" w:name="_Toc242275581"/>
      <w:r w:rsidRPr="0073064D">
        <w:rPr>
          <w:b/>
          <w:sz w:val="32"/>
          <w:szCs w:val="32"/>
        </w:rPr>
        <w:t>Plan</w:t>
      </w:r>
      <w:r w:rsidR="001830D4" w:rsidRPr="0073064D">
        <w:rPr>
          <w:b/>
          <w:sz w:val="32"/>
          <w:szCs w:val="32"/>
        </w:rPr>
        <w:t xml:space="preserve"> rada Vijeća roditelja</w:t>
      </w:r>
      <w:bookmarkEnd w:id="78"/>
    </w:p>
    <w:p w:rsidR="00752A64" w:rsidRPr="00640F18" w:rsidRDefault="00752A64" w:rsidP="001830D4">
      <w:pPr>
        <w:pStyle w:val="ANaslov"/>
        <w:numPr>
          <w:ilvl w:val="1"/>
          <w:numId w:val="0"/>
        </w:numPr>
        <w:tabs>
          <w:tab w:val="num" w:pos="1080"/>
        </w:tabs>
        <w:ind w:left="792" w:hanging="432"/>
        <w:jc w:val="center"/>
      </w:pPr>
    </w:p>
    <w:tbl>
      <w:tblPr>
        <w:tblW w:w="9853" w:type="dxa"/>
        <w:tblInd w:w="-106" w:type="dxa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9853"/>
      </w:tblGrid>
      <w:tr w:rsidR="0073064D" w:rsidRPr="002E651F" w:rsidTr="0073064D">
        <w:tc>
          <w:tcPr>
            <w:tcW w:w="9853" w:type="dxa"/>
            <w:shd w:val="pct20" w:color="000000" w:fill="FFFFFF"/>
          </w:tcPr>
          <w:p w:rsidR="0073064D" w:rsidRPr="002E651F" w:rsidRDefault="0073064D" w:rsidP="00752A64">
            <w:pPr>
              <w:ind w:right="26"/>
              <w:jc w:val="center"/>
              <w:rPr>
                <w:b/>
                <w:bCs/>
              </w:rPr>
            </w:pPr>
            <w:r w:rsidRPr="002E651F">
              <w:rPr>
                <w:sz w:val="22"/>
                <w:szCs w:val="22"/>
              </w:rPr>
              <w:t>sadržaj rada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6A5685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bCs/>
                <w:lang w:val="pl-PL"/>
              </w:rPr>
            </w:pPr>
            <w:r w:rsidRPr="007F5B1F">
              <w:rPr>
                <w:rFonts w:ascii="Tahoma" w:hAnsi="Tahoma" w:cs="Tahoma"/>
                <w:lang w:val="pl-PL"/>
              </w:rPr>
              <w:t>Konstituiranje – izbor rukovodstva</w:t>
            </w:r>
            <w:r>
              <w:rPr>
                <w:rFonts w:ascii="Tahoma" w:hAnsi="Tahoma" w:cs="Tahoma"/>
                <w:lang w:val="pl-PL"/>
              </w:rPr>
              <w:t>.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947868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bCs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D</w:t>
            </w:r>
            <w:r w:rsidRPr="007B43D7">
              <w:rPr>
                <w:rFonts w:ascii="Tahoma" w:hAnsi="Tahoma" w:cs="Tahoma"/>
                <w:lang w:val="pl-PL"/>
              </w:rPr>
              <w:t xml:space="preserve">aje mišljenje o prijedlogu Školskog kurikuluma </w:t>
            </w:r>
          </w:p>
          <w:p w:rsidR="0073064D" w:rsidRPr="00947868" w:rsidRDefault="0073064D" w:rsidP="004D6850">
            <w:pPr>
              <w:ind w:left="360"/>
              <w:rPr>
                <w:rFonts w:ascii="Tahoma" w:hAnsi="Tahoma" w:cs="Tahoma"/>
                <w:bCs/>
                <w:lang w:val="pl-PL"/>
              </w:rPr>
            </w:pP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6A5685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bCs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Suradnja i aktivnosti</w:t>
            </w:r>
            <w:r w:rsidRPr="007F5B1F">
              <w:rPr>
                <w:rFonts w:ascii="Tahoma" w:hAnsi="Tahoma" w:cs="Tahoma"/>
                <w:lang w:val="pl-PL"/>
              </w:rPr>
              <w:t xml:space="preserve"> roditelja u suzbijanju nedoličnog i problematičnog ponašanja učenika, brzo interveniranje i reagiranje u takvim situacijama.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6A5685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bCs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R</w:t>
            </w:r>
            <w:r w:rsidRPr="007F5B1F">
              <w:rPr>
                <w:rFonts w:ascii="Tahoma" w:hAnsi="Tahoma" w:cs="Tahoma"/>
                <w:lang w:val="pl-PL"/>
              </w:rPr>
              <w:t xml:space="preserve">azmatra predstavke i prijedloge roditelja ili nastavnika </w:t>
            </w:r>
            <w:r>
              <w:rPr>
                <w:rFonts w:ascii="Tahoma" w:hAnsi="Tahoma" w:cs="Tahoma"/>
                <w:lang w:val="pl-PL"/>
              </w:rPr>
              <w:t>bitne</w:t>
            </w:r>
            <w:r w:rsidRPr="007F5B1F">
              <w:rPr>
                <w:rFonts w:ascii="Tahoma" w:hAnsi="Tahoma" w:cs="Tahoma"/>
                <w:lang w:val="pl-PL"/>
              </w:rPr>
              <w:t xml:space="preserve"> za rad Škole i </w:t>
            </w:r>
            <w:r>
              <w:rPr>
                <w:rFonts w:ascii="Tahoma" w:hAnsi="Tahoma" w:cs="Tahoma"/>
                <w:lang w:val="pl-PL"/>
              </w:rPr>
              <w:t xml:space="preserve">     daje svoje mišljenje.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7F5B1F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U</w:t>
            </w:r>
            <w:r w:rsidRPr="007F5B1F">
              <w:rPr>
                <w:rFonts w:ascii="Tahoma" w:hAnsi="Tahoma" w:cs="Tahoma"/>
                <w:lang w:val="pl-PL"/>
              </w:rPr>
              <w:t xml:space="preserve">pućuje prijedloge, mišljenja i slične predstavke ravnatelju Škole i Školskom </w:t>
            </w:r>
          </w:p>
          <w:p w:rsidR="0073064D" w:rsidRPr="007F5B1F" w:rsidRDefault="0073064D" w:rsidP="007F5B1F">
            <w:pPr>
              <w:ind w:left="360"/>
              <w:rPr>
                <w:rFonts w:ascii="Tahoma" w:hAnsi="Tahoma" w:cs="Tahoma"/>
                <w:lang w:val="pl-PL"/>
              </w:rPr>
            </w:pPr>
            <w:r w:rsidRPr="007F5B1F">
              <w:rPr>
                <w:rFonts w:ascii="Tahoma" w:hAnsi="Tahoma" w:cs="Tahoma"/>
                <w:lang w:val="pl-PL"/>
              </w:rPr>
              <w:t xml:space="preserve">     odboru vezane uz unapređivanje i ostvarivanje ciljeva odgojno-obrazovne </w:t>
            </w:r>
          </w:p>
          <w:p w:rsidR="0073064D" w:rsidRPr="006A5685" w:rsidRDefault="0073064D" w:rsidP="00947868">
            <w:pPr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djelatnosti.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7F5B1F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R</w:t>
            </w:r>
            <w:r w:rsidRPr="007F5B1F">
              <w:rPr>
                <w:rFonts w:ascii="Tahoma" w:hAnsi="Tahoma" w:cs="Tahoma"/>
                <w:lang w:val="pl-PL"/>
              </w:rPr>
              <w:t xml:space="preserve">azmatra probleme u odgojnom radu u Školi i daje svoje prijedloge za njihovo </w:t>
            </w:r>
          </w:p>
          <w:p w:rsidR="0073064D" w:rsidRPr="006A5685" w:rsidRDefault="0073064D" w:rsidP="00947868">
            <w:pPr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7F5B1F">
              <w:rPr>
                <w:rFonts w:ascii="Tahoma" w:hAnsi="Tahoma" w:cs="Tahoma"/>
                <w:lang w:val="pl-PL"/>
              </w:rPr>
              <w:t>rješavanje.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7F5B1F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Z</w:t>
            </w:r>
            <w:r w:rsidRPr="007F5B1F">
              <w:rPr>
                <w:rFonts w:ascii="Tahoma" w:hAnsi="Tahoma" w:cs="Tahoma"/>
                <w:lang w:val="pl-PL"/>
              </w:rPr>
              <w:t xml:space="preserve">auzima stavove o pitanjima koja su u nadležnosti tijela upravljanja i stručnih tijela </w:t>
            </w:r>
          </w:p>
          <w:p w:rsidR="0073064D" w:rsidRPr="006A5685" w:rsidRDefault="0073064D" w:rsidP="007F5B1F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2D7C4A">
              <w:rPr>
                <w:rFonts w:ascii="Tahoma" w:hAnsi="Tahoma" w:cs="Tahoma"/>
                <w:szCs w:val="24"/>
                <w:lang w:val="pl-PL"/>
              </w:rPr>
              <w:t>kada to oni zatraže od Vijeća roditelja</w:t>
            </w:r>
            <w:r>
              <w:rPr>
                <w:rFonts w:ascii="Tahoma" w:hAnsi="Tahoma" w:cs="Tahoma"/>
                <w:szCs w:val="24"/>
                <w:lang w:val="pl-PL"/>
              </w:rPr>
              <w:t>.</w:t>
            </w:r>
          </w:p>
        </w:tc>
      </w:tr>
      <w:tr w:rsidR="0073064D" w:rsidRPr="006A5685" w:rsidTr="0073064D">
        <w:tc>
          <w:tcPr>
            <w:tcW w:w="9853" w:type="dxa"/>
            <w:shd w:val="pct20" w:color="000000" w:fill="FFFFFF"/>
          </w:tcPr>
          <w:p w:rsidR="0073064D" w:rsidRPr="007F5B1F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lastRenderedPageBreak/>
              <w:t>D</w:t>
            </w:r>
            <w:r w:rsidRPr="007F5B1F">
              <w:rPr>
                <w:rFonts w:ascii="Tahoma" w:hAnsi="Tahoma" w:cs="Tahoma"/>
                <w:lang w:val="pl-PL"/>
              </w:rPr>
              <w:t xml:space="preserve">aje inicijativu za poduzimanje akcija koje vode boljoj opremljenosti škole i suradnji s </w:t>
            </w:r>
          </w:p>
          <w:p w:rsidR="0073064D" w:rsidRPr="006A5685" w:rsidRDefault="0073064D" w:rsidP="00352AEE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 w:rsidRPr="002D7C4A">
              <w:rPr>
                <w:rFonts w:ascii="Tahoma" w:hAnsi="Tahoma" w:cs="Tahoma"/>
                <w:szCs w:val="24"/>
                <w:lang w:val="pl-PL"/>
              </w:rPr>
              <w:t>drugim ustanovama i različitim društvima</w:t>
            </w:r>
            <w:r>
              <w:rPr>
                <w:rFonts w:ascii="Tahoma" w:hAnsi="Tahoma" w:cs="Tahoma"/>
                <w:szCs w:val="24"/>
                <w:lang w:val="pl-PL"/>
              </w:rPr>
              <w:t>.</w:t>
            </w:r>
          </w:p>
        </w:tc>
      </w:tr>
      <w:tr w:rsidR="0073064D" w:rsidRPr="006A5685" w:rsidTr="0073064D">
        <w:tc>
          <w:tcPr>
            <w:tcW w:w="9853" w:type="dxa"/>
            <w:shd w:val="pct5" w:color="000000" w:fill="FFFFFF"/>
          </w:tcPr>
          <w:p w:rsidR="0073064D" w:rsidRPr="007F5B1F" w:rsidRDefault="0073064D" w:rsidP="00D83517">
            <w:pPr>
              <w:pStyle w:val="Odlomakpopisa"/>
              <w:numPr>
                <w:ilvl w:val="0"/>
                <w:numId w:val="6"/>
              </w:num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D</w:t>
            </w:r>
            <w:r w:rsidRPr="007F5B1F">
              <w:rPr>
                <w:rFonts w:ascii="Tahoma" w:hAnsi="Tahoma" w:cs="Tahoma"/>
                <w:lang w:val="pl-PL"/>
              </w:rPr>
              <w:t xml:space="preserve">aje mišljenje o organiziranju izleta, ekskurzija, sportskih natjecanja i kulturnih </w:t>
            </w:r>
          </w:p>
          <w:p w:rsidR="0073064D" w:rsidRPr="006A5685" w:rsidRDefault="0073064D" w:rsidP="00947868">
            <w:pPr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 xml:space="preserve">     m</w:t>
            </w:r>
            <w:r w:rsidRPr="00352AEE">
              <w:rPr>
                <w:rFonts w:ascii="Tahoma" w:hAnsi="Tahoma" w:cs="Tahoma"/>
                <w:lang w:val="pl-PL"/>
              </w:rPr>
              <w:t>anifestacija.</w:t>
            </w:r>
          </w:p>
        </w:tc>
      </w:tr>
    </w:tbl>
    <w:p w:rsidR="0073064D" w:rsidRDefault="0073064D" w:rsidP="008B460F">
      <w:pPr>
        <w:rPr>
          <w:b/>
          <w:sz w:val="32"/>
          <w:szCs w:val="32"/>
        </w:rPr>
      </w:pPr>
    </w:p>
    <w:p w:rsidR="0073064D" w:rsidRDefault="0073064D" w:rsidP="008B460F">
      <w:pPr>
        <w:rPr>
          <w:b/>
          <w:sz w:val="32"/>
          <w:szCs w:val="32"/>
        </w:rPr>
      </w:pPr>
    </w:p>
    <w:p w:rsidR="001830D4" w:rsidRDefault="008B460F" w:rsidP="008B460F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Plan</w:t>
      </w:r>
      <w:r w:rsidR="001830D4" w:rsidRPr="00B44D12">
        <w:rPr>
          <w:b/>
          <w:sz w:val="32"/>
          <w:szCs w:val="32"/>
        </w:rPr>
        <w:t xml:space="preserve"> rada koordinatora za projekte EU-fondova</w:t>
      </w:r>
    </w:p>
    <w:p w:rsidR="001830D4" w:rsidRDefault="00D33071" w:rsidP="0073064D">
      <w:pPr>
        <w:rPr>
          <w:b/>
          <w:sz w:val="32"/>
          <w:szCs w:val="32"/>
        </w:rPr>
      </w:pPr>
      <w:r>
        <w:rPr>
          <w:b/>
          <w:sz w:val="32"/>
          <w:szCs w:val="32"/>
        </w:rPr>
        <w:t>( Ivana Štiglec,prof. i Petar Kerže, prof. )</w:t>
      </w:r>
    </w:p>
    <w:p w:rsidR="0021116C" w:rsidRDefault="0021116C" w:rsidP="00A02C79">
      <w:pPr>
        <w:jc w:val="center"/>
        <w:rPr>
          <w:b/>
          <w:sz w:val="32"/>
          <w:szCs w:val="32"/>
        </w:rPr>
      </w:pPr>
    </w:p>
    <w:tbl>
      <w:tblPr>
        <w:tblW w:w="9959" w:type="dxa"/>
        <w:tblInd w:w="-106" w:type="dxa"/>
        <w:tblBorders>
          <w:insideH w:val="single" w:sz="18" w:space="0" w:color="FFFFFF"/>
          <w:insideV w:val="single" w:sz="18" w:space="0" w:color="FFFFFF"/>
        </w:tblBorders>
        <w:tblLook w:val="01E0"/>
      </w:tblPr>
      <w:tblGrid>
        <w:gridCol w:w="7152"/>
        <w:gridCol w:w="2807"/>
      </w:tblGrid>
      <w:tr w:rsidR="00A02C79" w:rsidRPr="002E651F" w:rsidTr="00875245">
        <w:tc>
          <w:tcPr>
            <w:tcW w:w="7152" w:type="dxa"/>
            <w:shd w:val="pct20" w:color="000000" w:fill="FFFFFF"/>
          </w:tcPr>
          <w:p w:rsidR="00A02C79" w:rsidRPr="002E651F" w:rsidRDefault="00A02C79" w:rsidP="00875245">
            <w:pPr>
              <w:jc w:val="center"/>
              <w:rPr>
                <w:b/>
                <w:bCs/>
              </w:rPr>
            </w:pPr>
            <w:r w:rsidRPr="002E651F">
              <w:rPr>
                <w:sz w:val="22"/>
                <w:szCs w:val="22"/>
              </w:rPr>
              <w:t>sadržaj rada</w:t>
            </w:r>
          </w:p>
        </w:tc>
        <w:tc>
          <w:tcPr>
            <w:tcW w:w="2807" w:type="dxa"/>
            <w:shd w:val="pct20" w:color="000000" w:fill="FFFFFF"/>
          </w:tcPr>
          <w:p w:rsidR="00A02C79" w:rsidRPr="002E651F" w:rsidRDefault="00A02C79" w:rsidP="00875245">
            <w:pPr>
              <w:jc w:val="center"/>
              <w:rPr>
                <w:b/>
                <w:bCs/>
              </w:rPr>
            </w:pPr>
            <w:r w:rsidRPr="002E651F">
              <w:rPr>
                <w:sz w:val="22"/>
                <w:szCs w:val="22"/>
              </w:rPr>
              <w:t>vrijeme izvršenja</w:t>
            </w:r>
          </w:p>
        </w:tc>
      </w:tr>
      <w:tr w:rsidR="00A02C79" w:rsidRPr="006A5685" w:rsidTr="0073064D">
        <w:trPr>
          <w:trHeight w:val="815"/>
        </w:trPr>
        <w:tc>
          <w:tcPr>
            <w:tcW w:w="7152" w:type="dxa"/>
            <w:shd w:val="pct5" w:color="000000" w:fill="FFFFFF"/>
          </w:tcPr>
          <w:p w:rsidR="00A02C79" w:rsidRPr="006A5685" w:rsidRDefault="00A02C79" w:rsidP="0073064D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 w:rsidRPr="00B44D12">
              <w:rPr>
                <w:sz w:val="27"/>
                <w:szCs w:val="27"/>
              </w:rPr>
              <w:t>Prati</w:t>
            </w:r>
            <w:r>
              <w:rPr>
                <w:sz w:val="27"/>
                <w:szCs w:val="27"/>
              </w:rPr>
              <w:t xml:space="preserve"> objavljene Natječaje (IPA 2; IPA 4, PROGRAMI EU, STRUKOVNI FONDOVI)</w:t>
            </w:r>
          </w:p>
        </w:tc>
        <w:tc>
          <w:tcPr>
            <w:tcW w:w="2807" w:type="dxa"/>
            <w:shd w:val="pct5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A02C79" w:rsidRPr="006A5685" w:rsidTr="00875245">
        <w:tc>
          <w:tcPr>
            <w:tcW w:w="7152" w:type="dxa"/>
            <w:shd w:val="pct20" w:color="000000" w:fill="FFFFFF"/>
          </w:tcPr>
          <w:p w:rsidR="00A02C79" w:rsidRPr="006A5685" w:rsidRDefault="00A02C79" w:rsidP="0073064D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sz w:val="27"/>
                <w:szCs w:val="27"/>
              </w:rPr>
              <w:t>Edukacija (kontinuirano prati seminare, izvješća, primjere dobre prakse itd.)</w:t>
            </w:r>
          </w:p>
        </w:tc>
        <w:tc>
          <w:tcPr>
            <w:tcW w:w="2807" w:type="dxa"/>
            <w:shd w:val="pct20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A02C79" w:rsidRPr="006A5685" w:rsidTr="00875245">
        <w:tc>
          <w:tcPr>
            <w:tcW w:w="7152" w:type="dxa"/>
            <w:shd w:val="pct5" w:color="000000" w:fill="FFFFFF"/>
          </w:tcPr>
          <w:p w:rsidR="00A02C79" w:rsidRPr="006A5685" w:rsidRDefault="00A02C79" w:rsidP="0073064D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sz w:val="27"/>
                <w:szCs w:val="27"/>
              </w:rPr>
              <w:t>Informira djelatnike škole o aktivnostima, prati i kontrolira vrijeme provođenja projektnih faza</w:t>
            </w:r>
          </w:p>
        </w:tc>
        <w:tc>
          <w:tcPr>
            <w:tcW w:w="2807" w:type="dxa"/>
            <w:shd w:val="pct5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A02C79" w:rsidRPr="006A5685" w:rsidTr="00875245">
        <w:tc>
          <w:tcPr>
            <w:tcW w:w="7152" w:type="dxa"/>
            <w:shd w:val="pct20" w:color="000000" w:fill="FFFFFF"/>
          </w:tcPr>
          <w:p w:rsidR="00A02C79" w:rsidRDefault="00A02C79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Koordinira rad projektnih timova</w:t>
            </w:r>
          </w:p>
          <w:p w:rsidR="00A02C79" w:rsidRPr="006A5685" w:rsidRDefault="00A02C79" w:rsidP="00A02C79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  <w:tc>
          <w:tcPr>
            <w:tcW w:w="2807" w:type="dxa"/>
            <w:shd w:val="pct20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A02C79" w:rsidRPr="006A5685" w:rsidTr="00875245">
        <w:tc>
          <w:tcPr>
            <w:tcW w:w="7152" w:type="dxa"/>
            <w:shd w:val="pct5" w:color="000000" w:fill="FFFFFF"/>
          </w:tcPr>
          <w:p w:rsidR="00A02C79" w:rsidRDefault="00A02C79" w:rsidP="000B1425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Provodi financijsko praćenje projektnih sredstava</w:t>
            </w:r>
          </w:p>
          <w:p w:rsidR="00A02C79" w:rsidRPr="006A5685" w:rsidRDefault="00A02C79" w:rsidP="00A02C79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</w:p>
        </w:tc>
        <w:tc>
          <w:tcPr>
            <w:tcW w:w="2807" w:type="dxa"/>
            <w:shd w:val="pct5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  <w:tr w:rsidR="00A02C79" w:rsidRPr="006A5685" w:rsidTr="00875245">
        <w:tc>
          <w:tcPr>
            <w:tcW w:w="7152" w:type="dxa"/>
            <w:shd w:val="pct20" w:color="000000" w:fill="FFFFFF"/>
          </w:tcPr>
          <w:p w:rsidR="00A02C79" w:rsidRPr="006A5685" w:rsidRDefault="00A02C79" w:rsidP="0073064D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sz w:val="27"/>
                <w:szCs w:val="27"/>
              </w:rPr>
              <w:t>Vođenje i arhiviranje projektne dokumentacije</w:t>
            </w:r>
          </w:p>
        </w:tc>
        <w:tc>
          <w:tcPr>
            <w:tcW w:w="2807" w:type="dxa"/>
            <w:shd w:val="pct20" w:color="000000" w:fill="FFFFFF"/>
          </w:tcPr>
          <w:p w:rsidR="00A02C79" w:rsidRPr="006A5685" w:rsidRDefault="00A02C79" w:rsidP="00875245">
            <w:pPr>
              <w:spacing w:line="360" w:lineRule="auto"/>
              <w:ind w:left="360"/>
              <w:rPr>
                <w:rFonts w:ascii="Tahoma" w:hAnsi="Tahoma" w:cs="Tahoma"/>
                <w:bCs/>
                <w:szCs w:val="24"/>
                <w:lang w:val="pl-PL"/>
              </w:rPr>
            </w:pPr>
            <w:r>
              <w:rPr>
                <w:rFonts w:ascii="Tahoma" w:hAnsi="Tahoma" w:cs="Tahoma"/>
                <w:bCs/>
                <w:szCs w:val="24"/>
                <w:lang w:val="pl-PL"/>
              </w:rPr>
              <w:t>tijekom godine</w:t>
            </w:r>
          </w:p>
        </w:tc>
      </w:tr>
    </w:tbl>
    <w:p w:rsidR="00A02C79" w:rsidRDefault="00A02C79" w:rsidP="001830D4">
      <w:pPr>
        <w:rPr>
          <w:b/>
          <w:sz w:val="32"/>
          <w:szCs w:val="32"/>
        </w:rPr>
      </w:pPr>
    </w:p>
    <w:p w:rsidR="00460A50" w:rsidRDefault="00460A50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FE1F62" w:rsidRDefault="00FE1F62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685E55" w:rsidRPr="00393B66" w:rsidRDefault="00685E55" w:rsidP="00303C27">
      <w:pPr>
        <w:pStyle w:val="Naslov1"/>
        <w:rPr>
          <w:lang w:val="pl-PL"/>
        </w:rPr>
      </w:pPr>
      <w:bookmarkStart w:id="79" w:name="_Toc241848621"/>
      <w:r w:rsidRPr="00393B66">
        <w:rPr>
          <w:lang w:val="pl-PL"/>
        </w:rPr>
        <w:t>IV. OSTALI SADRŽAJI</w:t>
      </w:r>
      <w:bookmarkEnd w:id="79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6D38A8" w:rsidRDefault="00685E55" w:rsidP="00303C27">
      <w:pPr>
        <w:pStyle w:val="Naslov2"/>
      </w:pPr>
      <w:bookmarkStart w:id="80" w:name="_Toc241847083"/>
      <w:bookmarkStart w:id="81" w:name="_Toc241848622"/>
      <w:r w:rsidRPr="006D38A8">
        <w:t>1. OSTALI POSLOVI U ŠKOLI</w:t>
      </w:r>
      <w:bookmarkEnd w:id="80"/>
      <w:bookmarkEnd w:id="81"/>
    </w:p>
    <w:p w:rsidR="00685E55" w:rsidRPr="00393B66" w:rsidRDefault="00685E55" w:rsidP="00303C27">
      <w:pPr>
        <w:pStyle w:val="Naslov2"/>
        <w:rPr>
          <w:sz w:val="32"/>
        </w:rPr>
      </w:pPr>
      <w:bookmarkStart w:id="82" w:name="_Toc241848623"/>
      <w:r w:rsidRPr="00393B66">
        <w:rPr>
          <w:sz w:val="32"/>
        </w:rPr>
        <w:t>(popravni, razlikovni i dopunski ispiti)</w:t>
      </w:r>
      <w:bookmarkEnd w:id="82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Redovni učenik koji je na kraju nastavne godine ocijenjen najviše iz dva predmeta ocjenom nedovoljan polaže popravni ispit.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 xml:space="preserve">Popravni ispit polaže se pred komisijom u dva roka od kojih je prvi </w:t>
      </w:r>
      <w:r w:rsidR="00A64EF7">
        <w:rPr>
          <w:rFonts w:ascii="Tahoma" w:hAnsi="Tahoma" w:cs="Tahoma"/>
          <w:lang w:val="pl-PL"/>
        </w:rPr>
        <w:t>15 dana nakon završetka nastave,a drugi u drugoj polovici kolovoza.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Učenik koji iz opravdanih razloga (bolest u dužem trajanju, vojne i druge obveze) nije mogao pohađati nastavu i biti ocijenjen iz jednog ili više predmeta</w:t>
      </w:r>
      <w:r w:rsidR="00A64EF7">
        <w:rPr>
          <w:rFonts w:ascii="Tahoma" w:hAnsi="Tahoma" w:cs="Tahoma"/>
          <w:lang w:val="pl-PL"/>
        </w:rPr>
        <w:t>,</w:t>
      </w:r>
      <w:r w:rsidRPr="00393B66">
        <w:rPr>
          <w:rFonts w:ascii="Tahoma" w:hAnsi="Tahoma" w:cs="Tahoma"/>
          <w:lang w:val="pl-PL"/>
        </w:rPr>
        <w:t xml:space="preserve"> polaže predmetni ili razredni ispit.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Učenici koji su po odobrenju Nastavničkog</w:t>
      </w:r>
      <w:r w:rsidR="00A64EF7">
        <w:rPr>
          <w:rFonts w:ascii="Tahoma" w:hAnsi="Tahoma" w:cs="Tahoma"/>
          <w:lang w:val="pl-PL"/>
        </w:rPr>
        <w:t>a</w:t>
      </w:r>
      <w:r w:rsidRPr="00393B66">
        <w:rPr>
          <w:rFonts w:ascii="Tahoma" w:hAnsi="Tahoma" w:cs="Tahoma"/>
          <w:lang w:val="pl-PL"/>
        </w:rPr>
        <w:t xml:space="preserve"> vijeća promijenili prethodno izabrani program dužni su polagati razlikovne ispite.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  <w:t>Sadržaj razlikovnih ili dopunskih ispita, način i rokove njihovog polaganja utvrđuje Nastavničko vijeće.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pl-PL"/>
        </w:rPr>
        <w:tab/>
      </w:r>
      <w:r w:rsidRPr="00393B66">
        <w:rPr>
          <w:rFonts w:ascii="Tahoma" w:hAnsi="Tahoma" w:cs="Tahoma"/>
          <w:lang w:val="it-IT"/>
        </w:rPr>
        <w:t>Svaki ispit učenik ima pravo polagati</w:t>
      </w:r>
      <w:r w:rsidR="00A64EF7">
        <w:rPr>
          <w:rFonts w:ascii="Tahoma" w:hAnsi="Tahoma" w:cs="Tahoma"/>
          <w:lang w:val="it-IT"/>
        </w:rPr>
        <w:t xml:space="preserve"> ispit</w:t>
      </w:r>
      <w:r w:rsidRPr="00393B66">
        <w:rPr>
          <w:rFonts w:ascii="Tahoma" w:hAnsi="Tahoma" w:cs="Tahoma"/>
          <w:lang w:val="it-IT"/>
        </w:rPr>
        <w:t xml:space="preserve"> dva puta.</w:t>
      </w:r>
    </w:p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</w:p>
    <w:p w:rsidR="00B733BA" w:rsidRDefault="00B733BA" w:rsidP="00685E55">
      <w:pPr>
        <w:jc w:val="both"/>
        <w:rPr>
          <w:rFonts w:ascii="Tahoma" w:hAnsi="Tahoma" w:cs="Tahoma"/>
          <w:lang w:val="it-IT"/>
        </w:rPr>
      </w:pPr>
    </w:p>
    <w:p w:rsidR="00B733BA" w:rsidRPr="006D38A8" w:rsidRDefault="00B733BA" w:rsidP="00303C27">
      <w:pPr>
        <w:pStyle w:val="Naslov2"/>
      </w:pPr>
      <w:bookmarkStart w:id="83" w:name="_Toc241847084"/>
      <w:bookmarkStart w:id="84" w:name="_Toc241848624"/>
      <w:r w:rsidRPr="006D38A8">
        <w:t>2.EKSKURZIJE UČENIKA</w:t>
      </w:r>
      <w:bookmarkEnd w:id="83"/>
      <w:bookmarkEnd w:id="84"/>
    </w:p>
    <w:p w:rsidR="002707D6" w:rsidRPr="006D38A8" w:rsidRDefault="00B733BA" w:rsidP="00B733BA">
      <w:pPr>
        <w:tabs>
          <w:tab w:val="left" w:pos="1770"/>
        </w:tabs>
        <w:rPr>
          <w:rFonts w:ascii="Tahoma" w:hAnsi="Tahoma" w:cs="Tahoma"/>
          <w:b/>
          <w:lang w:val="it-IT"/>
        </w:rPr>
      </w:pPr>
      <w:r w:rsidRPr="006D38A8">
        <w:rPr>
          <w:rFonts w:ascii="Tahoma" w:hAnsi="Tahoma" w:cs="Tahoma"/>
          <w:b/>
          <w:lang w:val="it-IT"/>
        </w:rPr>
        <w:tab/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2707D6" w:rsidRPr="006D38A8" w:rsidTr="002707D6">
        <w:trPr>
          <w:cnfStyle w:val="1000000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it-IT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lang w:val="it-IT"/>
              </w:rPr>
              <w:t>Ekskurzije se planiraju prema Pravilima za provedbu školskih izleta i ekskurzijaAgencije za odgoj i obrazovanje,  Mininistarstva znanosti, obrazovanja i sporta.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it-IT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lang w:val="it-IT"/>
              </w:rPr>
              <w:t>Za izvođenje maturalnih ekskurzija izvan Republike Hrvatske obveze razrednika su da: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it-IT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lang w:val="it-IT"/>
              </w:rPr>
              <w:t>izvođenje ekskurzije bude u dogovoru s roditeljima i učenicima razrednog odjela na njihovu inicijativu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se ekskurzija planira najkasnije do kraja siječnja</w:t>
            </w: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prema naputku Ministarstva plan ekskurzije obvezno razmatra i usvaja Nastavničko vijeće.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Plan i program ekskurzije mora sadržavati: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program boravka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lastRenderedPageBreak/>
              <w:t>anonimnu anketu roditelja s roditeljskog sastanka o suglasnosti s predloženim programom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vrijeme trajanja ekskurzije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smještaj i ishranu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način odlaska i povratka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potpisanu potvrdu  roditelja koji su suglasni snositi materijalne troškove ekskurzije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Agencija koja će organizirati put bira se prema Pravilima za provedbu školskih ekskurzija (povjerenstvo čine ravnatelj,  razrednik, 3 roditelja i 2 učenika za svaki razred)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 xml:space="preserve">Za ostale razrede mogu se organizirati ekskurzije u granicama Republike Hrvatske i to za: </w:t>
            </w: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prve razrede u trajanju od 1 dana</w:t>
            </w: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druge razrede u trajanju od 2 dana</w:t>
            </w: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Razred koji postigne najbolje rezultate na razini škole može dobiti nagradu jedan dan više.</w:t>
            </w: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2707D6" w:rsidRPr="006D38A8" w:rsidRDefault="002707D6" w:rsidP="002707D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2707D6" w:rsidRPr="006D38A8" w:rsidTr="002707D6">
        <w:trPr>
          <w:cnfStyle w:val="000000010000"/>
        </w:trPr>
        <w:tc>
          <w:tcPr>
            <w:tcW w:w="10105" w:type="dxa"/>
          </w:tcPr>
          <w:p w:rsidR="002707D6" w:rsidRPr="006D38A8" w:rsidRDefault="002707D6" w:rsidP="004B410A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 xml:space="preserve">Učenici I. gimnazije posjetit će u prosincu Beč. Uz razgledavanje znamenitosti posjetit će i jednu kazališnu predstavu. Voditelj ekskurzije je  prof. Nataša Tram. Planiran je odlazak pedesetak učenika. </w:t>
            </w:r>
          </w:p>
        </w:tc>
      </w:tr>
      <w:tr w:rsidR="002707D6" w:rsidRPr="006D38A8" w:rsidTr="002707D6">
        <w:trPr>
          <w:cnfStyle w:val="000000100000"/>
        </w:trPr>
        <w:tc>
          <w:tcPr>
            <w:tcW w:w="10105" w:type="dxa"/>
          </w:tcPr>
          <w:p w:rsidR="008B6712" w:rsidRDefault="008B6712" w:rsidP="008B6712">
            <w:pPr>
              <w:jc w:val="both"/>
              <w:rPr>
                <w:rFonts w:ascii="Tahoma" w:hAnsi="Tahoma" w:cs="Tahoma"/>
                <w:lang w:val="pl-PL"/>
              </w:rPr>
            </w:pPr>
          </w:p>
          <w:p w:rsidR="008B6712" w:rsidRDefault="008B6712" w:rsidP="008B6712">
            <w:pPr>
              <w:jc w:val="both"/>
              <w:rPr>
                <w:rFonts w:ascii="Tahoma" w:hAnsi="Tahoma" w:cs="Tahoma"/>
                <w:lang w:val="pl-PL"/>
              </w:rPr>
            </w:pPr>
          </w:p>
          <w:p w:rsidR="002707D6" w:rsidRPr="006D38A8" w:rsidRDefault="002707D6" w:rsidP="003D7F9F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 xml:space="preserve">Profesori stranoga jezika organizirat će u </w:t>
            </w:r>
            <w:r w:rsidR="003D7F9F">
              <w:rPr>
                <w:rFonts w:ascii="Tahoma" w:hAnsi="Tahoma" w:cs="Tahoma"/>
                <w:lang w:val="pl-PL"/>
              </w:rPr>
              <w:t>ožujku(27.3.)</w:t>
            </w:r>
            <w:r w:rsidR="008718A1">
              <w:rPr>
                <w:rFonts w:ascii="Tahoma" w:hAnsi="Tahoma" w:cs="Tahoma"/>
                <w:lang w:val="pl-PL"/>
              </w:rPr>
              <w:t xml:space="preserve"> </w:t>
            </w:r>
            <w:r w:rsidRPr="006D38A8">
              <w:rPr>
                <w:rFonts w:ascii="Tahoma" w:hAnsi="Tahoma" w:cs="Tahoma"/>
                <w:lang w:val="pl-PL"/>
              </w:rPr>
              <w:t xml:space="preserve">stručnu ekskurziju u </w:t>
            </w:r>
            <w:r w:rsidRPr="008B6712">
              <w:rPr>
                <w:rFonts w:ascii="Tahoma" w:hAnsi="Tahoma" w:cs="Tahoma"/>
                <w:b/>
                <w:u w:val="single"/>
                <w:lang w:val="pl-PL"/>
              </w:rPr>
              <w:t xml:space="preserve">Njemačku, </w:t>
            </w:r>
            <w:r w:rsidR="003D7F9F">
              <w:rPr>
                <w:rFonts w:ascii="Tahoma" w:hAnsi="Tahoma" w:cs="Tahoma"/>
                <w:b/>
                <w:u w:val="single"/>
                <w:lang w:val="pl-PL"/>
              </w:rPr>
              <w:t>Frankfurt</w:t>
            </w:r>
            <w:r w:rsidRPr="006D38A8">
              <w:rPr>
                <w:rFonts w:ascii="Tahoma" w:hAnsi="Tahoma" w:cs="Tahoma"/>
                <w:lang w:val="pl-PL"/>
              </w:rPr>
              <w:t xml:space="preserve">. Uz razgledavanje znamenitosti učenici će na tom stručnom putovanju provesti i projektnu nastavu. Voditelji putovanja su </w:t>
            </w:r>
            <w:r w:rsidR="008B6712">
              <w:rPr>
                <w:rFonts w:ascii="Tahoma" w:hAnsi="Tahoma" w:cs="Tahoma"/>
                <w:lang w:val="pl-PL"/>
              </w:rPr>
              <w:t xml:space="preserve">prof. Gordana Dragušica, </w:t>
            </w:r>
            <w:r w:rsidRPr="006D38A8">
              <w:rPr>
                <w:rFonts w:ascii="Tahoma" w:hAnsi="Tahoma" w:cs="Tahoma"/>
                <w:lang w:val="pl-PL"/>
              </w:rPr>
              <w:t>prof. Daniela Dorčak, prof. Radmila Završki, prof. Ivana Štiglec, prof. Ivan Čelebić i prof. Ljiljana Čelebić.  Na putovanje ide oko 90 učenika prvih, drugih i trećih razreda.</w:t>
            </w:r>
          </w:p>
        </w:tc>
      </w:tr>
    </w:tbl>
    <w:p w:rsidR="00B733BA" w:rsidRPr="002707D6" w:rsidRDefault="00B733BA" w:rsidP="00B733BA">
      <w:pPr>
        <w:tabs>
          <w:tab w:val="left" w:pos="1770"/>
        </w:tabs>
        <w:rPr>
          <w:rFonts w:ascii="Tahoma" w:hAnsi="Tahoma" w:cs="Tahoma"/>
          <w:b/>
          <w:lang w:val="pl-PL"/>
        </w:rPr>
      </w:pPr>
    </w:p>
    <w:p w:rsidR="00685E55" w:rsidRDefault="00685E55" w:rsidP="00685E55">
      <w:pPr>
        <w:jc w:val="both"/>
        <w:rPr>
          <w:rFonts w:ascii="Tahoma" w:hAnsi="Tahoma" w:cs="Tahoma"/>
          <w:lang w:val="it-IT"/>
        </w:rPr>
      </w:pPr>
    </w:p>
    <w:p w:rsidR="00B733BA" w:rsidRPr="00393B66" w:rsidRDefault="00B733BA" w:rsidP="00685E55">
      <w:pPr>
        <w:jc w:val="both"/>
        <w:rPr>
          <w:rFonts w:ascii="Tahoma" w:hAnsi="Tahoma" w:cs="Tahoma"/>
          <w:lang w:val="it-IT"/>
        </w:rPr>
      </w:pPr>
    </w:p>
    <w:p w:rsidR="003502AF" w:rsidRPr="00393B66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6279515" cy="9011418"/>
            <wp:effectExtent l="19050" t="0" r="698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0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AF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6279515" cy="9313455"/>
            <wp:effectExtent l="19050" t="0" r="6985" b="0"/>
            <wp:docPr id="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3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Pr="00393B66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5737211" cy="8841850"/>
            <wp:effectExtent l="19050" t="0" r="0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3" cy="884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AF" w:rsidRPr="00393B66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6115181" cy="8857753"/>
            <wp:effectExtent l="1905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43" cy="885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AF" w:rsidRPr="00393B66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6279515" cy="9020071"/>
            <wp:effectExtent l="19050" t="0" r="6985" b="0"/>
            <wp:docPr id="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02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AF" w:rsidRPr="00393B66" w:rsidRDefault="006F4F45" w:rsidP="00685E55">
      <w:pPr>
        <w:jc w:val="both"/>
        <w:rPr>
          <w:rFonts w:ascii="Tahoma" w:hAnsi="Tahoma" w:cs="Tahoma"/>
          <w:b/>
          <w:sz w:val="32"/>
          <w:lang w:val="it-IT"/>
        </w:rPr>
      </w:pPr>
      <w:r>
        <w:rPr>
          <w:rFonts w:ascii="Tahoma" w:hAnsi="Tahoma" w:cs="Tahoma"/>
          <w:b/>
          <w:noProof/>
          <w:sz w:val="32"/>
        </w:rPr>
        <w:lastRenderedPageBreak/>
        <w:drawing>
          <wp:inline distT="0" distB="0" distL="0" distR="0">
            <wp:extent cx="6279515" cy="8867125"/>
            <wp:effectExtent l="19050" t="0" r="6985" b="0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8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BA" w:rsidRDefault="00F412D2" w:rsidP="00303C27">
      <w:pPr>
        <w:pStyle w:val="Naslov3"/>
        <w:rPr>
          <w:lang w:val="it-IT"/>
        </w:rPr>
      </w:pPr>
      <w:r>
        <w:rPr>
          <w:lang w:val="it-IT"/>
        </w:rPr>
        <w:br w:type="page"/>
      </w:r>
      <w:r w:rsidR="006F4F45">
        <w:rPr>
          <w:noProof/>
        </w:rPr>
        <w:lastRenderedPageBreak/>
        <w:drawing>
          <wp:inline distT="0" distB="0" distL="0" distR="0">
            <wp:extent cx="6279515" cy="8049086"/>
            <wp:effectExtent l="19050" t="0" r="6985" b="0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0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Default="006F4F45" w:rsidP="006F4F45">
      <w:pPr>
        <w:rPr>
          <w:lang w:val="it-IT"/>
        </w:rPr>
      </w:pPr>
    </w:p>
    <w:p w:rsidR="006F4F45" w:rsidRDefault="006F4F45" w:rsidP="006F4F4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6279515" cy="9014743"/>
            <wp:effectExtent l="19050" t="0" r="6985" b="0"/>
            <wp:docPr id="1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0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Default="006F4F45" w:rsidP="006F4F4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6279515" cy="9183176"/>
            <wp:effectExtent l="19050" t="0" r="6985" b="0"/>
            <wp:docPr id="1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1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Default="006F4F45" w:rsidP="006F4F4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6279515" cy="9067393"/>
            <wp:effectExtent l="19050" t="0" r="6985" b="0"/>
            <wp:docPr id="1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906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Default="006F4F45" w:rsidP="006F4F4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6279515" cy="8747844"/>
            <wp:effectExtent l="19050" t="0" r="6985" b="0"/>
            <wp:docPr id="1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74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Default="006F4F45" w:rsidP="006F4F45">
      <w:pPr>
        <w:rPr>
          <w:lang w:val="it-IT"/>
        </w:rPr>
      </w:pPr>
    </w:p>
    <w:p w:rsidR="006F4F45" w:rsidRDefault="006F4F45" w:rsidP="006F4F4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6279515" cy="7336367"/>
            <wp:effectExtent l="19050" t="0" r="6985" b="0"/>
            <wp:docPr id="1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733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45" w:rsidRPr="006F4F45" w:rsidRDefault="006F4F45" w:rsidP="006F4F45">
      <w:pPr>
        <w:rPr>
          <w:lang w:val="it-IT"/>
        </w:rPr>
      </w:pPr>
    </w:p>
    <w:p w:rsidR="006D38A8" w:rsidRDefault="00DF159B" w:rsidP="00DF159B">
      <w:pPr>
        <w:pStyle w:val="Naslov2"/>
      </w:pPr>
      <w:bookmarkStart w:id="85" w:name="_Toc241848625"/>
      <w:r>
        <w:t>3. ESTETSKO I HIGIJENSKO UREĐENJE ŠKOLE</w:t>
      </w:r>
      <w:bookmarkEnd w:id="85"/>
      <w:r w:rsidR="00B733BA" w:rsidRPr="00393B66">
        <w:tab/>
      </w:r>
    </w:p>
    <w:p w:rsidR="00DF159B" w:rsidRPr="00393B66" w:rsidRDefault="00DF159B" w:rsidP="00B733BA">
      <w:pPr>
        <w:jc w:val="both"/>
        <w:rPr>
          <w:rFonts w:ascii="Tahoma" w:hAnsi="Tahoma" w:cs="Tahoma"/>
          <w:lang w:val="pl-PL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6D38A8" w:rsidRPr="006D38A8" w:rsidTr="006D38A8">
        <w:trPr>
          <w:cnfStyle w:val="1000000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O estetskom izgledu škole i okoline tijekom cijele školske godine brinut će učenici i zaposlenici škole.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 xml:space="preserve">S obzirom da škola posjeduje i dvorište, brigu o estetskom izgledu usmjerit ćemo na vanjski i unutrašnji prostor u smislu humaniziranja dvorišnog, učioničkog i stubišnog </w:t>
            </w:r>
            <w:r w:rsidRPr="006D38A8">
              <w:rPr>
                <w:rFonts w:ascii="Tahoma" w:hAnsi="Tahoma" w:cs="Tahoma"/>
                <w:lang w:val="pl-PL"/>
              </w:rPr>
              <w:lastRenderedPageBreak/>
              <w:t>prostora.</w:t>
            </w: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lastRenderedPageBreak/>
              <w:tab/>
              <w:t>I ove šk. godine najviše inicijative u tom smislu očekujemo od grupe za likovnu umjetnost uz svesrdnu pomoć prof. Nataše Tram i prof. Kristijana Kalmara, kao i svih profesora pri postavljanju tematskih izložbi vezanih uz značajne nadnevke ( koordinatorica prof. Danijela Stanković), te profesori biologije i prof. Vesna Ćosić oko vanjskog uređenja.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Higijensko uređenje škole zadovoljava propisane sanitarne kriterije i mjerila, što potvrđuje nadležna Sanitarna inspekcija.</w:t>
            </w:r>
          </w:p>
        </w:tc>
      </w:tr>
    </w:tbl>
    <w:p w:rsidR="00685E55" w:rsidRPr="006D38A8" w:rsidRDefault="00685E55" w:rsidP="00303C27">
      <w:pPr>
        <w:pStyle w:val="Naslov2"/>
      </w:pPr>
      <w:bookmarkStart w:id="86" w:name="_Toc241847086"/>
      <w:bookmarkStart w:id="87" w:name="_Toc241848626"/>
      <w:r w:rsidRPr="006D38A8">
        <w:t>4. KULTURNA I JAVNA DJELATNOST ŠKOLE</w:t>
      </w:r>
      <w:bookmarkEnd w:id="86"/>
      <w:bookmarkEnd w:id="87"/>
    </w:p>
    <w:p w:rsidR="00685E55" w:rsidRPr="00393B66" w:rsidRDefault="00685E55" w:rsidP="003502AF">
      <w:pPr>
        <w:rPr>
          <w:rFonts w:ascii="Tahoma" w:hAnsi="Tahoma" w:cs="Tahoma"/>
          <w:lang w:val="pl-PL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Prema zakonu o blagdanima u Republici Hrvatskoj blagdani su: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1. SIJEČNJA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NOVA GODINA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6. SIJEČNJA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SVETA TRI KRALJA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211553" w:rsidP="00B733BA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20TRAVNJA</w:t>
            </w:r>
            <w:r w:rsidR="00B733BA" w:rsidRPr="00B733BA">
              <w:rPr>
                <w:rFonts w:ascii="Tahoma" w:hAnsi="Tahoma" w:cs="Tahoma"/>
                <w:lang w:val="pl-PL"/>
              </w:rPr>
              <w:t>/</w:t>
            </w:r>
            <w:r>
              <w:rPr>
                <w:rFonts w:ascii="Tahoma" w:hAnsi="Tahoma" w:cs="Tahoma"/>
                <w:lang w:val="pl-PL"/>
              </w:rPr>
              <w:t>2</w:t>
            </w:r>
            <w:r w:rsidR="00B733BA" w:rsidRPr="00B733BA">
              <w:rPr>
                <w:rFonts w:ascii="Tahoma" w:hAnsi="Tahoma" w:cs="Tahoma"/>
                <w:lang w:val="pl-PL"/>
              </w:rPr>
              <w:t>1.TRAVNJA</w:t>
            </w:r>
            <w:r w:rsidR="00B733BA" w:rsidRPr="00B733BA">
              <w:rPr>
                <w:rFonts w:ascii="Tahoma" w:hAnsi="Tahoma" w:cs="Tahoma"/>
                <w:lang w:val="pl-PL"/>
              </w:rPr>
              <w:tab/>
            </w:r>
            <w:r w:rsidR="00B733BA" w:rsidRPr="00B733BA">
              <w:rPr>
                <w:rFonts w:ascii="Tahoma" w:hAnsi="Tahoma" w:cs="Tahoma"/>
                <w:lang w:val="pl-PL"/>
              </w:rPr>
              <w:tab/>
              <w:t>USKRS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USKRSNI PONEDJELJAK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1. SVIBNJA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 xml:space="preserve">PRAZNIK RADA  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211553" w:rsidP="00211553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19</w:t>
            </w:r>
            <w:r w:rsidR="00B733BA" w:rsidRPr="00B733BA">
              <w:rPr>
                <w:rFonts w:ascii="Tahoma" w:hAnsi="Tahoma" w:cs="Tahoma"/>
                <w:lang w:val="pl-PL"/>
              </w:rPr>
              <w:t xml:space="preserve">. </w:t>
            </w:r>
            <w:r>
              <w:rPr>
                <w:rFonts w:ascii="Tahoma" w:hAnsi="Tahoma" w:cs="Tahoma"/>
                <w:lang w:val="pl-PL"/>
              </w:rPr>
              <w:t>LIP</w:t>
            </w:r>
            <w:r w:rsidR="00B733BA" w:rsidRPr="00B733BA">
              <w:rPr>
                <w:rFonts w:ascii="Tahoma" w:hAnsi="Tahoma" w:cs="Tahoma"/>
                <w:lang w:val="pl-PL"/>
              </w:rPr>
              <w:t>NJA</w:t>
            </w:r>
            <w:r w:rsidR="00B733BA" w:rsidRPr="00B733BA">
              <w:rPr>
                <w:rFonts w:ascii="Tahoma" w:hAnsi="Tahoma" w:cs="Tahoma"/>
                <w:lang w:val="pl-PL"/>
              </w:rPr>
              <w:tab/>
            </w:r>
            <w:r w:rsidR="00B733BA" w:rsidRPr="00B733BA">
              <w:rPr>
                <w:rFonts w:ascii="Tahoma" w:hAnsi="Tahoma" w:cs="Tahoma"/>
                <w:lang w:val="pl-PL"/>
              </w:rPr>
              <w:tab/>
            </w:r>
            <w:r w:rsidR="00B733BA" w:rsidRPr="00B733BA">
              <w:rPr>
                <w:rFonts w:ascii="Tahoma" w:hAnsi="Tahoma" w:cs="Tahoma"/>
                <w:lang w:val="pl-PL"/>
              </w:rPr>
              <w:tab/>
            </w:r>
            <w:r w:rsidR="00B733BA" w:rsidRPr="00B733BA">
              <w:rPr>
                <w:rFonts w:ascii="Tahoma" w:hAnsi="Tahoma" w:cs="Tahoma"/>
                <w:lang w:val="pl-PL"/>
              </w:rPr>
              <w:tab/>
              <w:t>TIJELOVO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22. LIPNJA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DAN ANTIFAŠISTIČKE BORBE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25. LIPNJA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DAN DRŽAVNOSTI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5. KOLOVOZA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DAN POBJEDE I DOMOVINSKE ZAHVALNOSTI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15. KOLOVOZA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VELIKA GOSPA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8. LISTOPADA</w:t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</w:r>
            <w:r w:rsidRPr="00B733BA">
              <w:rPr>
                <w:rFonts w:ascii="Tahoma" w:hAnsi="Tahoma" w:cs="Tahoma"/>
                <w:lang w:val="pl-PL"/>
              </w:rPr>
              <w:tab/>
              <w:t>DAN NEOVISNOSTI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>1. STUDENOGA</w:t>
            </w:r>
            <w:r w:rsidRPr="00B733BA">
              <w:rPr>
                <w:rFonts w:ascii="Tahoma" w:hAnsi="Tahoma" w:cs="Tahoma"/>
                <w:lang w:val="pl-PL"/>
              </w:rPr>
              <w:tab/>
              <w:t xml:space="preserve">DAN SPOMENA NA MRTVE 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6D38A8" w:rsidP="00B733BA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25. PROSINCA</w:t>
            </w:r>
            <w:r>
              <w:rPr>
                <w:rFonts w:ascii="Tahoma" w:hAnsi="Tahoma" w:cs="Tahoma"/>
                <w:lang w:val="pl-PL"/>
              </w:rPr>
              <w:tab/>
            </w:r>
            <w:r>
              <w:rPr>
                <w:rFonts w:ascii="Tahoma" w:hAnsi="Tahoma" w:cs="Tahoma"/>
                <w:lang w:val="pl-PL"/>
              </w:rPr>
              <w:tab/>
            </w:r>
            <w:r w:rsidR="00B733BA" w:rsidRPr="00B733BA">
              <w:rPr>
                <w:rFonts w:ascii="Tahoma" w:hAnsi="Tahoma" w:cs="Tahoma"/>
                <w:lang w:val="pl-PL"/>
              </w:rPr>
              <w:t>BOŽIĆ</w:t>
            </w:r>
          </w:p>
        </w:tc>
      </w:tr>
    </w:tbl>
    <w:p w:rsidR="00C73944" w:rsidRPr="00393B66" w:rsidRDefault="00C73944" w:rsidP="00685E55">
      <w:pPr>
        <w:jc w:val="both"/>
        <w:rPr>
          <w:rFonts w:ascii="Tahoma" w:hAnsi="Tahoma" w:cs="Tahoma"/>
          <w:lang w:val="pl-PL"/>
        </w:rPr>
      </w:pPr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pl-PL"/>
              </w:rPr>
            </w:pPr>
            <w:r w:rsidRPr="00B733BA">
              <w:rPr>
                <w:rFonts w:ascii="Tahoma" w:hAnsi="Tahoma" w:cs="Tahoma"/>
                <w:lang w:val="pl-PL"/>
              </w:rPr>
              <w:tab/>
              <w:t>Učenici i svi zaposlenici škole obilježit će sve značajne nadnevke prigodnim izložbama, pisanim tekstovima i svečanim priredbama.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8718A1" w:rsidP="008718A1">
            <w:pPr>
              <w:jc w:val="both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ab/>
              <w:t>23</w:t>
            </w:r>
            <w:r w:rsidR="00B733BA" w:rsidRPr="00B733BA">
              <w:rPr>
                <w:rFonts w:ascii="Tahoma" w:hAnsi="Tahoma" w:cs="Tahoma"/>
                <w:lang w:val="pl-PL"/>
              </w:rPr>
              <w:t xml:space="preserve">. ožujka obilježit ćemo Dan škole. 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it-IT"/>
              </w:rPr>
            </w:pPr>
            <w:r w:rsidRPr="00B733BA">
              <w:rPr>
                <w:rFonts w:ascii="Tahoma" w:hAnsi="Tahoma" w:cs="Tahoma"/>
                <w:lang w:val="pl-PL"/>
              </w:rPr>
              <w:tab/>
              <w:t xml:space="preserve">Tijekom šk. godine organizirat će se predavanja i radionice s najrazličitijim temama, u suradnji sa stručnjacima različitih profila u školi i izvan nje. </w:t>
            </w:r>
            <w:r w:rsidRPr="00B733BA">
              <w:rPr>
                <w:rFonts w:ascii="Tahoma" w:hAnsi="Tahoma" w:cs="Tahoma"/>
                <w:lang w:val="it-IT"/>
              </w:rPr>
              <w:t>Voditelji ovih aktivnosti su predsjednici aktiva, a po potrebi i ostali profesori.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it-IT"/>
              </w:rPr>
            </w:pPr>
            <w:r w:rsidRPr="00B733BA">
              <w:rPr>
                <w:rFonts w:ascii="Tahoma" w:hAnsi="Tahoma" w:cs="Tahoma"/>
                <w:lang w:val="it-IT"/>
              </w:rPr>
              <w:lastRenderedPageBreak/>
              <w:tab/>
              <w:t>Pod stručnim vodstvom profesora organizirat će se posjeti kazališnim i kino predstavama, izložbama, koncertima i drugim dostupnim sadržajima u gradu i šire.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it-IT"/>
              </w:rPr>
            </w:pPr>
            <w:r w:rsidRPr="00B733BA">
              <w:rPr>
                <w:rFonts w:ascii="Tahoma" w:hAnsi="Tahoma" w:cs="Tahoma"/>
                <w:lang w:val="it-IT"/>
              </w:rPr>
              <w:tab/>
              <w:t>Za ljubitelje pisane riječi pripremat će se književne večeri u suradnji s profesorima hrvatskog jezika i školskom knjižnicom.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it-IT"/>
              </w:rPr>
            </w:pPr>
            <w:r w:rsidRPr="00B733BA">
              <w:rPr>
                <w:rFonts w:ascii="Tahoma" w:hAnsi="Tahoma" w:cs="Tahoma"/>
                <w:lang w:val="it-IT"/>
              </w:rPr>
              <w:tab/>
              <w:t>Pored književnih, planiraju se i večeri s drugim sadržajima na koje će biti pozvani ugledni građani i umjetnici ovisno o interesima učenika, kao i projekcije video filmova sa sadržajima vezanim uz probleme mladeži, obitelji i sl.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B733BA" w:rsidP="00B733BA">
            <w:pPr>
              <w:jc w:val="both"/>
              <w:rPr>
                <w:rFonts w:ascii="Tahoma" w:hAnsi="Tahoma" w:cs="Tahoma"/>
                <w:lang w:val="it-IT"/>
              </w:rPr>
            </w:pPr>
            <w:r w:rsidRPr="00B733BA">
              <w:rPr>
                <w:rFonts w:ascii="Tahoma" w:hAnsi="Tahoma" w:cs="Tahoma"/>
                <w:lang w:val="it-IT"/>
              </w:rPr>
              <w:tab/>
              <w:t>Učenici naše škole aktivno će se i ove godine uključiti u niz različitih oblika humanitarnih akcija kako bi pomogli najugroženijima (Ružičasta vrpca, akcije dobrovoljnog davanja krvi,pomoć domu za nezbrinutu djecu,domovima za stare i nemoćne osobe i sl.).Također će se uključiti i u obilježavanje Dana maturanata, plesanjem Quadrille. S obzirom da plešu maturanti iz čitave Europe, i da se još ne zna kada će se ples odvijati, eventualni nenastavni dan kasnije će se odrediti, odnosno odraditi.</w:t>
            </w:r>
          </w:p>
        </w:tc>
      </w:tr>
    </w:tbl>
    <w:p w:rsidR="00685E55" w:rsidRPr="00393B66" w:rsidRDefault="00685E55" w:rsidP="00685E55">
      <w:pPr>
        <w:jc w:val="both"/>
        <w:rPr>
          <w:rFonts w:ascii="Tahoma" w:hAnsi="Tahoma" w:cs="Tahoma"/>
          <w:lang w:val="it-IT"/>
        </w:rPr>
      </w:pPr>
    </w:p>
    <w:p w:rsidR="009A4BEA" w:rsidRDefault="009A4BEA" w:rsidP="00685E55">
      <w:pPr>
        <w:jc w:val="both"/>
        <w:rPr>
          <w:rFonts w:ascii="Tahoma" w:hAnsi="Tahoma" w:cs="Tahoma"/>
          <w:b/>
          <w:sz w:val="32"/>
          <w:lang w:val="it-IT"/>
        </w:rPr>
      </w:pPr>
    </w:p>
    <w:p w:rsidR="006D38A8" w:rsidRPr="00393B66" w:rsidRDefault="006D38A8" w:rsidP="00685E55">
      <w:pPr>
        <w:jc w:val="both"/>
        <w:rPr>
          <w:rFonts w:ascii="Tahoma" w:hAnsi="Tahoma" w:cs="Tahoma"/>
          <w:b/>
          <w:sz w:val="32"/>
          <w:lang w:val="it-IT"/>
        </w:rPr>
      </w:pPr>
    </w:p>
    <w:p w:rsidR="009A4BEA" w:rsidRPr="00393B66" w:rsidRDefault="009A4BEA" w:rsidP="00685E55">
      <w:pPr>
        <w:jc w:val="both"/>
        <w:rPr>
          <w:rFonts w:ascii="Tahoma" w:hAnsi="Tahoma" w:cs="Tahoma"/>
          <w:b/>
          <w:sz w:val="32"/>
          <w:lang w:val="it-IT"/>
        </w:rPr>
      </w:pPr>
    </w:p>
    <w:p w:rsidR="00685E55" w:rsidRPr="006D38A8" w:rsidRDefault="00685E55" w:rsidP="00303C27">
      <w:pPr>
        <w:pStyle w:val="Naslov2"/>
      </w:pPr>
      <w:bookmarkStart w:id="88" w:name="_Toc241847087"/>
      <w:bookmarkStart w:id="89" w:name="_Toc241848627"/>
      <w:r w:rsidRPr="006D38A8">
        <w:t>5. PROFESIONALNA ORIJENTACIJA</w:t>
      </w:r>
      <w:bookmarkEnd w:id="88"/>
      <w:bookmarkEnd w:id="89"/>
    </w:p>
    <w:p w:rsidR="00685E55" w:rsidRPr="006D38A8" w:rsidRDefault="00685E55" w:rsidP="00685E55">
      <w:pPr>
        <w:jc w:val="center"/>
        <w:rPr>
          <w:rFonts w:ascii="Tahoma" w:hAnsi="Tahoma" w:cs="Tahoma"/>
          <w:lang w:val="it-IT"/>
        </w:rPr>
      </w:pPr>
    </w:p>
    <w:p w:rsidR="00685E55" w:rsidRPr="00393B66" w:rsidRDefault="00685E55" w:rsidP="00685E55">
      <w:pPr>
        <w:jc w:val="center"/>
        <w:rPr>
          <w:rFonts w:ascii="Tahoma" w:hAnsi="Tahoma" w:cs="Tahoma"/>
          <w:lang w:val="it-IT"/>
        </w:rPr>
      </w:pPr>
    </w:p>
    <w:p w:rsidR="006D38A8" w:rsidRPr="00393B66" w:rsidRDefault="00685E55" w:rsidP="00685E55">
      <w:pPr>
        <w:jc w:val="both"/>
        <w:rPr>
          <w:rFonts w:ascii="Tahoma" w:hAnsi="Tahoma" w:cs="Tahoma"/>
          <w:lang w:val="it-IT"/>
        </w:rPr>
      </w:pPr>
      <w:r w:rsidRPr="00393B66">
        <w:rPr>
          <w:rFonts w:ascii="Tahoma" w:hAnsi="Tahoma" w:cs="Tahoma"/>
          <w:lang w:val="it-IT"/>
        </w:rPr>
        <w:tab/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6D38A8" w:rsidRPr="006D38A8" w:rsidTr="006D38A8">
        <w:trPr>
          <w:cnfStyle w:val="1000000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lang w:val="it-IT"/>
              </w:rPr>
              <w:t>Polazeći od značaja  izbora budućeg zanimanja jedan od važnih zadataka pedagoške službe je upoznavanje učenika s mogućnošću upisa na fakultet i zapošljavanja nakon završenoga fakulteta.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it-IT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lang w:val="it-IT"/>
              </w:rPr>
              <w:tab/>
              <w:t>Profesionalna orijentacija je planirana i organizirana stručna djelatnost koja učeniku pruža pomoć u njegovu opredjeljivanju i profesionalnom izboru u skladu s osobinama pojedinca, ali isto tako i potrebama kao i materijalnim mogućnostima društva.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it-IT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it-IT"/>
              </w:rPr>
              <w:tab/>
            </w:r>
            <w:r w:rsidRPr="006D38A8">
              <w:rPr>
                <w:rFonts w:ascii="Tahoma" w:hAnsi="Tahoma" w:cs="Tahoma"/>
                <w:lang w:val="pl-PL"/>
              </w:rPr>
              <w:t>Najrazvijenija metoda profesionalne orijentacije je profesionalno informiranje koje ostvarujemo u suradnji s Centrom za profesionalnu orijentaciju pri Zavodu za zapošljavanje u Osijeku</w:t>
            </w:r>
            <w:r w:rsidR="008718A1">
              <w:rPr>
                <w:rFonts w:ascii="Tahoma" w:hAnsi="Tahoma" w:cs="Tahoma"/>
                <w:lang w:val="pl-PL"/>
              </w:rPr>
              <w:t xml:space="preserve"> i CISOK-om.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Uz pomoć pedagoga i psihologa iz centra, te angažmana pedagoga škole, razrednika te ostalih profesora škole, ispitat ćemo namjere naših učenika u  četvrtim razredima.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Ispitivanje interesa želja i konkretnih sposobnosti pojedinca važno je upravo na početku srednjeg obrazovanja jer se po Zakonu o srednjem školstvu upisani program može mijenjati nakon prvog razreda, kada učenik može spoznati je li pogriješio u izboru srednje škole.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Učenike četvrtih razreda treba informirati, a ponekad i ispitati njihove sposobnosti testiranjem, kako bismo im olakšali dvojbe oko izbora u nastavku školovanja na fakultetima.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lastRenderedPageBreak/>
              <w:tab/>
              <w:t>U tu svrhu bit će organizirani razgovori sa stručnjacima, predstavnicima različitih fakulteta koji će održati  i predavanja vezana uz tu problematiku.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</w:tbl>
    <w:p w:rsidR="006D38A8" w:rsidRPr="00393B66" w:rsidRDefault="006D38A8" w:rsidP="00685E55">
      <w:pPr>
        <w:jc w:val="both"/>
        <w:rPr>
          <w:rFonts w:ascii="Tahoma" w:hAnsi="Tahoma" w:cs="Tahoma"/>
          <w:lang w:val="pl-PL"/>
        </w:rPr>
      </w:pPr>
    </w:p>
    <w:p w:rsidR="00685E55" w:rsidRPr="006D38A8" w:rsidRDefault="00BE5145" w:rsidP="00303C27">
      <w:pPr>
        <w:pStyle w:val="Naslov2"/>
      </w:pPr>
      <w:bookmarkStart w:id="90" w:name="_Toc241847088"/>
      <w:bookmarkStart w:id="91" w:name="_Toc241848628"/>
      <w:r w:rsidRPr="006D38A8">
        <w:t>6.</w:t>
      </w:r>
      <w:r w:rsidR="00685E55" w:rsidRPr="006D38A8">
        <w:t xml:space="preserve"> ZDRAVSTVENA I SOCIJALNA ZAŠTITA UČENIKA</w:t>
      </w:r>
      <w:bookmarkEnd w:id="90"/>
      <w:bookmarkEnd w:id="91"/>
    </w:p>
    <w:p w:rsidR="00685E55" w:rsidRPr="00393B66" w:rsidRDefault="00685E55" w:rsidP="00685E55">
      <w:pPr>
        <w:jc w:val="center"/>
        <w:rPr>
          <w:rFonts w:ascii="Tahoma" w:hAnsi="Tahoma" w:cs="Tahoma"/>
          <w:lang w:val="pl-PL"/>
        </w:rPr>
      </w:pPr>
    </w:p>
    <w:p w:rsidR="006D38A8" w:rsidRPr="006D38A8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6D38A8" w:rsidRPr="006D38A8" w:rsidTr="006D38A8">
        <w:trPr>
          <w:cnfStyle w:val="1000000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>Zdravstvena zaštita organizirana je putem školske ambulante koja je s</w:t>
            </w:r>
            <w:r w:rsidR="007539E2">
              <w:rPr>
                <w:rFonts w:ascii="Tahoma" w:hAnsi="Tahoma" w:cs="Tahoma"/>
                <w:lang w:val="pl-PL"/>
              </w:rPr>
              <w:t>mještena u Domu zdravlja Osijek (Drinska 8).</w:t>
            </w:r>
            <w:r w:rsidRPr="006D38A8">
              <w:rPr>
                <w:rFonts w:ascii="Tahoma" w:hAnsi="Tahoma" w:cs="Tahoma"/>
                <w:lang w:val="pl-PL"/>
              </w:rPr>
              <w:t xml:space="preserve"> 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Škola je poslala popis svojih učenika od prvog do četvrtog razreda, tako da svaki učenik ima otvoren zdravstveni karton u kojem se prati stanje zdravlja i problemi s kojima se učenici suočavaju.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Tijekom godine organizirana je zaštita zdravlja putem cijepljenja i drugih obveznih zdravstvenih aktivnosti. Liječnica zadužena za I. gimnaziju je dr. Vesna Leko. Ona će za učenike I. razreda održati predavanje o kontracepciji i spolno prenosivim bolestima.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Socijalna skrb naših učenika provodi se u suradnji s Centrom za socijalnu skrb i Ministarstvom znanosti, obrazovanja i športa.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b/>
              </w:rPr>
              <w:tab/>
            </w:r>
            <w:r w:rsidRPr="006D38A8">
              <w:rPr>
                <w:rFonts w:ascii="Tahoma" w:hAnsi="Tahoma" w:cs="Tahoma"/>
                <w:lang w:val="pl-PL"/>
              </w:rPr>
              <w:t>Provedba Kurikuluma zdravstvenog odgoja planirana je kroz sadržaje integrirane u postojeće nastavne planove i programe (Biologija, Tjelesna i zdravstvena kultura, Psihologija…).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7539E2">
            <w:pPr>
              <w:jc w:val="both"/>
              <w:rPr>
                <w:rFonts w:ascii="Tahoma" w:hAnsi="Tahoma" w:cs="Tahoma"/>
              </w:rPr>
            </w:pPr>
            <w:r w:rsidRPr="006D38A8">
              <w:rPr>
                <w:rFonts w:ascii="Tahoma" w:hAnsi="Tahoma" w:cs="Tahoma"/>
                <w:lang w:val="pl-PL"/>
              </w:rPr>
              <w:tab/>
              <w:t>Dodatni sadržaji Kurikuluma zdravstvenog odgoja b</w:t>
            </w:r>
            <w:r w:rsidR="007539E2">
              <w:rPr>
                <w:rFonts w:ascii="Tahoma" w:hAnsi="Tahoma" w:cs="Tahoma"/>
                <w:lang w:val="pl-PL"/>
              </w:rPr>
              <w:t>it će integrirani u sat razrednog</w:t>
            </w:r>
            <w:r w:rsidRPr="006D38A8">
              <w:rPr>
                <w:rFonts w:ascii="Tahoma" w:hAnsi="Tahoma" w:cs="Tahoma"/>
                <w:lang w:val="pl-PL"/>
              </w:rPr>
              <w:t xml:space="preserve"> </w:t>
            </w:r>
            <w:r w:rsidR="007539E2">
              <w:rPr>
                <w:rFonts w:ascii="Tahoma" w:hAnsi="Tahoma" w:cs="Tahoma"/>
                <w:lang w:val="pl-PL"/>
              </w:rPr>
              <w:t>odjela</w:t>
            </w:r>
            <w:r w:rsidRPr="006D38A8">
              <w:rPr>
                <w:rFonts w:ascii="Tahoma" w:hAnsi="Tahoma" w:cs="Tahoma"/>
                <w:lang w:val="pl-PL"/>
              </w:rPr>
              <w:t>, do 12 sati u nastavnoj godini. Dodatni</w:t>
            </w:r>
            <w:r w:rsidRPr="006D38A8">
              <w:rPr>
                <w:rFonts w:ascii="Tahoma" w:hAnsi="Tahoma" w:cs="Tahoma"/>
              </w:rPr>
              <w:t xml:space="preserve"> sadrž</w:t>
            </w:r>
            <w:r w:rsidR="007539E2">
              <w:rPr>
                <w:rFonts w:ascii="Tahoma" w:hAnsi="Tahoma" w:cs="Tahoma"/>
              </w:rPr>
              <w:t>aji, integrirani u sate razrednih</w:t>
            </w:r>
            <w:r w:rsidRPr="006D38A8">
              <w:rPr>
                <w:rFonts w:ascii="Tahoma" w:hAnsi="Tahoma" w:cs="Tahoma"/>
              </w:rPr>
              <w:t xml:space="preserve"> </w:t>
            </w:r>
            <w:r w:rsidR="007539E2">
              <w:rPr>
                <w:rFonts w:ascii="Tahoma" w:hAnsi="Tahoma" w:cs="Tahoma"/>
              </w:rPr>
              <w:t>odjela</w:t>
            </w:r>
            <w:r w:rsidRPr="006D38A8">
              <w:rPr>
                <w:rFonts w:ascii="Tahoma" w:hAnsi="Tahoma" w:cs="Tahoma"/>
              </w:rPr>
              <w:t xml:space="preserve"> obrađivat će se nakon 1. listopada </w:t>
            </w:r>
            <w:r w:rsidR="008D4DB5">
              <w:rPr>
                <w:rFonts w:ascii="Tahoma" w:hAnsi="Tahoma" w:cs="Tahoma"/>
              </w:rPr>
              <w:t>2014.</w:t>
            </w:r>
            <w:r w:rsidRPr="006D38A8">
              <w:rPr>
                <w:rFonts w:ascii="Tahoma" w:hAnsi="Tahoma" w:cs="Tahoma"/>
              </w:rPr>
              <w:t xml:space="preserve"> godine ovisno o dobi, interesima i potrebama djece i mladih i izazovima s kojima se susreću. O vremenu kada će se obrađivati dodatni sadržaji odlučuju razrednici u suradnji sa stručnim suradnicima i ravnateljima škola.</w:t>
            </w:r>
          </w:p>
        </w:tc>
      </w:tr>
    </w:tbl>
    <w:p w:rsidR="00240447" w:rsidRDefault="00240447" w:rsidP="00240447">
      <w:pPr>
        <w:jc w:val="both"/>
        <w:rPr>
          <w:rFonts w:ascii="Tahoma" w:hAnsi="Tahoma" w:cs="Tahoma"/>
          <w:lang w:val="pl-PL"/>
        </w:rPr>
      </w:pPr>
    </w:p>
    <w:p w:rsidR="00460A50" w:rsidRDefault="00460A50" w:rsidP="00240447">
      <w:pPr>
        <w:jc w:val="both"/>
        <w:rPr>
          <w:rFonts w:ascii="Tahoma" w:hAnsi="Tahoma" w:cs="Tahoma"/>
          <w:lang w:val="pl-PL"/>
        </w:rPr>
      </w:pPr>
    </w:p>
    <w:p w:rsidR="00685E55" w:rsidRPr="00393B66" w:rsidRDefault="00685E55" w:rsidP="00685E55">
      <w:pPr>
        <w:jc w:val="both"/>
        <w:rPr>
          <w:rFonts w:ascii="Tahoma" w:hAnsi="Tahoma" w:cs="Tahoma"/>
          <w:b/>
          <w:sz w:val="28"/>
          <w:lang w:val="pl-PL"/>
        </w:rPr>
      </w:pPr>
      <w:r w:rsidRPr="00393B66">
        <w:rPr>
          <w:rFonts w:ascii="Tahoma" w:hAnsi="Tahoma" w:cs="Tahoma"/>
          <w:b/>
          <w:sz w:val="28"/>
          <w:lang w:val="pl-PL"/>
        </w:rPr>
        <w:t>Školski program prevencije zlouporabe droga</w:t>
      </w:r>
    </w:p>
    <w:p w:rsidR="00685E55" w:rsidRPr="00393B66" w:rsidRDefault="00685E55" w:rsidP="00685E55">
      <w:pPr>
        <w:jc w:val="both"/>
        <w:rPr>
          <w:rFonts w:ascii="Tahoma" w:hAnsi="Tahoma" w:cs="Tahoma"/>
          <w:b/>
          <w:sz w:val="28"/>
          <w:lang w:val="pl-PL"/>
        </w:rPr>
      </w:pPr>
    </w:p>
    <w:p w:rsidR="006D38A8" w:rsidRPr="00393B66" w:rsidRDefault="00685E55" w:rsidP="00685E55">
      <w:pPr>
        <w:jc w:val="both"/>
        <w:rPr>
          <w:rFonts w:ascii="Tahoma" w:hAnsi="Tahoma" w:cs="Tahoma"/>
          <w:lang w:val="pl-PL"/>
        </w:rPr>
      </w:pPr>
      <w:r w:rsidRPr="00393B66">
        <w:rPr>
          <w:rFonts w:ascii="Tahoma" w:hAnsi="Tahoma" w:cs="Tahoma"/>
          <w:lang w:val="pl-PL"/>
        </w:rPr>
        <w:tab/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6D38A8" w:rsidRPr="006D38A8" w:rsidTr="006D38A8">
        <w:trPr>
          <w:cnfStyle w:val="100000000000"/>
        </w:trPr>
        <w:tc>
          <w:tcPr>
            <w:tcW w:w="10105" w:type="dxa"/>
          </w:tcPr>
          <w:p w:rsidR="006D38A8" w:rsidRPr="006D38A8" w:rsidRDefault="006D38A8" w:rsidP="005C0A77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 xml:space="preserve">I u ovoj će se školskoj godini nastaviti rad na prevenciji zlouporabe droga. U strucnom timu su profesori biologije, prof. Dragica Predrijevac, prof. Ksenija Lukacevic, prof. </w:t>
            </w:r>
            <w:r w:rsidR="005C0A77">
              <w:rPr>
                <w:rFonts w:ascii="Tahoma" w:hAnsi="Tahoma" w:cs="Tahoma"/>
                <w:lang w:val="pl-PL"/>
              </w:rPr>
              <w:t>Ana Mišević, ravnatelji</w:t>
            </w:r>
            <w:r w:rsidRPr="006D38A8">
              <w:rPr>
                <w:rFonts w:ascii="Tahoma" w:hAnsi="Tahoma" w:cs="Tahoma"/>
                <w:lang w:val="pl-PL"/>
              </w:rPr>
              <w:t xml:space="preserve"> prof. </w:t>
            </w:r>
            <w:r w:rsidR="005C0A77">
              <w:rPr>
                <w:rFonts w:ascii="Tahoma" w:hAnsi="Tahoma" w:cs="Tahoma"/>
                <w:lang w:val="pl-PL"/>
              </w:rPr>
              <w:t>Dražen Đapić</w:t>
            </w:r>
            <w:r w:rsidRPr="006D38A8">
              <w:rPr>
                <w:rFonts w:ascii="Tahoma" w:hAnsi="Tahoma" w:cs="Tahoma"/>
                <w:lang w:val="pl-PL"/>
              </w:rPr>
              <w:t>, psihologinja prof.Ljerka Puljević i  pedagoginja prof. Vlasta Knežević. Program prevencije treba provoditi u suradnji s obitelji kao temeljnom institucijom u odgoju djece. Osim programa prevencije velika se pozornost posvećuje i sprječavanju nasilja u obitelji.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  <w:r w:rsidRPr="006D38A8">
              <w:rPr>
                <w:rFonts w:ascii="Tahoma" w:hAnsi="Tahoma" w:cs="Tahoma"/>
                <w:lang w:val="pl-PL"/>
              </w:rPr>
              <w:t xml:space="preserve">Na satima neposrednog pedagoškog rada razrednici će se medu ostalim baviti i problemima ovisnosti, a prema potrebi ucenike ce se uputiti u Centar za prevenciju i lijecenje ovisnosti. </w:t>
            </w:r>
            <w:r w:rsidRPr="006D38A8">
              <w:rPr>
                <w:rFonts w:ascii="Tahoma" w:hAnsi="Tahoma" w:cs="Tahoma"/>
                <w:lang w:val="pl-PL"/>
              </w:rPr>
              <w:lastRenderedPageBreak/>
              <w:t>Razrednici ce takoder i na roditeljskim sastancima razgovarati o tim problemima.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pl-PL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b/>
                <w:lang w:val="it-IT"/>
              </w:rPr>
            </w:pPr>
            <w:r w:rsidRPr="006D38A8">
              <w:rPr>
                <w:rFonts w:ascii="Tahoma" w:hAnsi="Tahoma" w:cs="Tahoma"/>
                <w:b/>
                <w:lang w:val="it-IT"/>
              </w:rPr>
              <w:t>Program mjera za povećanje sigurnosti u školama “Afirmacijom pozitivnih vrijednosti protiv nasilja”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b/>
                <w:lang w:val="it-IT"/>
              </w:rPr>
            </w:pPr>
          </w:p>
        </w:tc>
      </w:tr>
      <w:tr w:rsidR="006D38A8" w:rsidRPr="006D38A8" w:rsidTr="006D38A8">
        <w:trPr>
          <w:cnfStyle w:val="00000001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lang w:val="it-IT"/>
              </w:rPr>
            </w:pPr>
            <w:r w:rsidRPr="006D38A8">
              <w:rPr>
                <w:rFonts w:ascii="Tahoma" w:hAnsi="Tahoma" w:cs="Tahoma"/>
                <w:b/>
                <w:lang w:val="it-IT"/>
              </w:rPr>
              <w:tab/>
            </w:r>
            <w:r w:rsidRPr="006D38A8">
              <w:rPr>
                <w:rFonts w:ascii="Tahoma" w:hAnsi="Tahoma" w:cs="Tahoma"/>
                <w:lang w:val="it-IT"/>
              </w:rPr>
              <w:t>Aktivnosti u vezi s povećanjem sigurnosti u školama provodit će se i u ovoj šk. godini, a povjerenstvo čine ravnatelj, pedagog,psiholog, te predstavnici roditelja.Na satima razrednih odjela organizirat će se radionice kojima je cilj razvijanje samopouzdanja i pozitivne slike o sebi, a provodit će ih razrednici uz pomoć pedagoga i psihologa.</w:t>
            </w:r>
          </w:p>
        </w:tc>
      </w:tr>
      <w:tr w:rsidR="006D38A8" w:rsidRPr="006D38A8" w:rsidTr="006D38A8">
        <w:trPr>
          <w:cnfStyle w:val="000000100000"/>
        </w:trPr>
        <w:tc>
          <w:tcPr>
            <w:tcW w:w="10105" w:type="dxa"/>
          </w:tcPr>
          <w:p w:rsidR="006D38A8" w:rsidRPr="006D38A8" w:rsidRDefault="006D38A8" w:rsidP="006C02C6">
            <w:pPr>
              <w:jc w:val="both"/>
              <w:rPr>
                <w:rFonts w:ascii="Tahoma" w:hAnsi="Tahoma" w:cs="Tahoma"/>
                <w:b/>
                <w:sz w:val="32"/>
                <w:lang w:val="pl-PL"/>
              </w:rPr>
            </w:pPr>
          </w:p>
        </w:tc>
      </w:tr>
    </w:tbl>
    <w:p w:rsidR="003502AF" w:rsidRDefault="00460A50" w:rsidP="00303C27">
      <w:pPr>
        <w:pStyle w:val="Naslov2"/>
      </w:pPr>
      <w:r>
        <w:br w:type="page"/>
      </w:r>
      <w:bookmarkStart w:id="92" w:name="_Toc241847089"/>
      <w:bookmarkStart w:id="93" w:name="_Toc241848629"/>
      <w:r w:rsidR="007052D9" w:rsidRPr="00460A50">
        <w:lastRenderedPageBreak/>
        <w:t>7. DRŽAVNA MATURA</w:t>
      </w:r>
      <w:r w:rsidR="008D4DB5">
        <w:t>2014.</w:t>
      </w:r>
      <w:r w:rsidR="00B37FDA">
        <w:t xml:space="preserve"> / 2015</w:t>
      </w:r>
      <w:r w:rsidR="00075D98" w:rsidRPr="00460A50">
        <w:t>.</w:t>
      </w:r>
      <w:bookmarkEnd w:id="92"/>
      <w:bookmarkEnd w:id="93"/>
    </w:p>
    <w:p w:rsidR="00303C27" w:rsidRDefault="00303C27" w:rsidP="00303C27"/>
    <w:p w:rsidR="00303C27" w:rsidRPr="00303C27" w:rsidRDefault="00303C27" w:rsidP="00303C27">
      <w:pPr>
        <w:pStyle w:val="Naslov3"/>
      </w:pPr>
      <w:bookmarkStart w:id="94" w:name="_Toc241848630"/>
      <w:r w:rsidRPr="00E319C9">
        <w:rPr>
          <w:rStyle w:val="Naslov2Char"/>
        </w:rPr>
        <w:t>7.1. PRIPREMA PROVEDBE DRŽAVNE MATURE</w:t>
      </w:r>
      <w:bookmarkEnd w:id="94"/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303C27" w:rsidRDefault="00B733BA" w:rsidP="00303C27">
            <w:pPr>
              <w:rPr>
                <w:b w:val="0"/>
              </w:rPr>
            </w:pPr>
            <w:r w:rsidRPr="00303C27">
              <w:rPr>
                <w:b w:val="0"/>
                <w:lang w:val="pl-PL"/>
              </w:rPr>
              <w:t>(1) Pripremne i druge radnje u svezi s organizacijom i provedbom državne mature u školi provodi školsko ispitno povjerenstvo.</w:t>
            </w:r>
            <w:r w:rsidRPr="00303C27">
              <w:rPr>
                <w:b w:val="0"/>
                <w:lang w:val="pl-PL"/>
              </w:rPr>
              <w:br/>
              <w:t>(2) Školsko ispitno povjerenstvo čine:</w:t>
            </w:r>
            <w:r w:rsidRPr="00303C27">
              <w:rPr>
                <w:b w:val="0"/>
                <w:lang w:val="pl-PL"/>
              </w:rPr>
              <w:br/>
              <w:t>− ravnatelj koji je po položaju predsjednik povjerenstva i</w:t>
            </w:r>
            <w:r w:rsidRPr="00303C27">
              <w:rPr>
                <w:b w:val="0"/>
                <w:lang w:val="pl-PL"/>
              </w:rPr>
              <w:br/>
              <w:t>− šest članova iz reda nastavničkoga vijeća od kojih je jedan ispitni koordinator.</w:t>
            </w:r>
            <w:r w:rsidRPr="00303C27">
              <w:rPr>
                <w:b w:val="0"/>
                <w:lang w:val="pl-PL"/>
              </w:rPr>
              <w:br/>
              <w:t>(3) Ravnatelj imenuje povjerenstvo iz stavka 2. ovoga članka u rujnu za tekuću školsku godinu, a za svaki ispitni rok za provedbu ispita ravnatelj imenuje dežurne nastavnike</w:t>
            </w:r>
            <w:r w:rsidRPr="00303C27">
              <w:rPr>
                <w:b w:val="0"/>
              </w:rPr>
              <w:t>.</w:t>
            </w:r>
          </w:p>
        </w:tc>
      </w:tr>
    </w:tbl>
    <w:p w:rsidR="000F40E0" w:rsidRPr="000F40E0" w:rsidRDefault="000F40E0" w:rsidP="000F40E0">
      <w:pPr>
        <w:pStyle w:val="StandardWeb"/>
        <w:rPr>
          <w:b/>
          <w:u w:val="single"/>
        </w:rPr>
      </w:pPr>
      <w:r w:rsidRPr="000F40E0">
        <w:rPr>
          <w:b/>
          <w:u w:val="single"/>
        </w:rPr>
        <w:t xml:space="preserve">ŠKOLSKO ISPITNO POVJERENSTVO 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49452E" w:rsidRDefault="0089112C" w:rsidP="00B733BA">
            <w:pPr>
              <w:pStyle w:val="StandardWeb"/>
              <w:numPr>
                <w:ilvl w:val="0"/>
                <w:numId w:val="39"/>
              </w:numPr>
            </w:pPr>
            <w:r w:rsidRPr="0049452E">
              <w:t>Dražen Đapić,prof.–ravnatelj, predsjednik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B733BA">
              <w:rPr>
                <w:b/>
              </w:rPr>
              <w:t>Katica Zovkić,prof.– ispitna koordinatorica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5B5BF7" w:rsidP="005B5BF7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5B5BF7">
              <w:rPr>
                <w:rFonts w:ascii="Times" w:hAnsi="Times"/>
                <w:b/>
              </w:rPr>
              <w:t>Ksenija Lukačević</w:t>
            </w:r>
            <w:r w:rsidR="00B733BA" w:rsidRPr="00B733BA">
              <w:rPr>
                <w:rFonts w:ascii="Times" w:hAnsi="Times"/>
                <w:b/>
              </w:rPr>
              <w:t>, prof.</w:t>
            </w:r>
            <w:r w:rsidR="00B733BA" w:rsidRPr="00B733BA">
              <w:rPr>
                <w:b/>
              </w:rPr>
              <w:t>– član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5B5BF7" w:rsidP="005B5BF7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5B5BF7">
              <w:rPr>
                <w:rFonts w:ascii="Times" w:hAnsi="Times"/>
                <w:b/>
              </w:rPr>
              <w:t>Radmila Završki</w:t>
            </w:r>
            <w:r w:rsidR="00B733BA" w:rsidRPr="00B733BA">
              <w:rPr>
                <w:rFonts w:ascii="Times" w:hAnsi="Times"/>
                <w:b/>
              </w:rPr>
              <w:t>, prof</w:t>
            </w:r>
            <w:r w:rsidR="00D569B5">
              <w:rPr>
                <w:rFonts w:ascii="Times" w:hAnsi="Times"/>
                <w:b/>
              </w:rPr>
              <w:t>.</w:t>
            </w:r>
            <w:r w:rsidR="00B733BA" w:rsidRPr="00B733BA">
              <w:rPr>
                <w:b/>
              </w:rPr>
              <w:t>– član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Pr="00B733BA" w:rsidRDefault="005B5BF7" w:rsidP="005B5BF7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5B5BF7">
              <w:rPr>
                <w:rFonts w:ascii="Times" w:hAnsi="Times"/>
                <w:b/>
              </w:rPr>
              <w:t>Ivana Stipić</w:t>
            </w:r>
            <w:r w:rsidR="00B733BA" w:rsidRPr="00B733BA">
              <w:rPr>
                <w:rFonts w:ascii="Times" w:hAnsi="Times"/>
                <w:b/>
              </w:rPr>
              <w:t>, prof.</w:t>
            </w:r>
            <w:r w:rsidR="00B733BA" w:rsidRPr="00B733BA">
              <w:rPr>
                <w:b/>
              </w:rPr>
              <w:t>– član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5B5BF7" w:rsidP="005B5BF7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5B5BF7">
              <w:rPr>
                <w:rFonts w:ascii="Times" w:hAnsi="Times"/>
                <w:b/>
              </w:rPr>
              <w:t>Domagoj Jukić</w:t>
            </w:r>
            <w:r w:rsidR="00B733BA" w:rsidRPr="00B733BA">
              <w:rPr>
                <w:rFonts w:ascii="Times" w:hAnsi="Times"/>
                <w:b/>
              </w:rPr>
              <w:t>, prof</w:t>
            </w:r>
            <w:r w:rsidR="00D569B5">
              <w:rPr>
                <w:rFonts w:ascii="Times" w:hAnsi="Times"/>
                <w:b/>
              </w:rPr>
              <w:t>.</w:t>
            </w:r>
            <w:r w:rsidR="00B733BA" w:rsidRPr="00B733BA">
              <w:rPr>
                <w:b/>
              </w:rPr>
              <w:t>– član</w:t>
            </w:r>
          </w:p>
        </w:tc>
      </w:tr>
      <w:tr w:rsidR="00B733BA" w:rsidRPr="00B733BA" w:rsidTr="00B733BA">
        <w:trPr>
          <w:cnfStyle w:val="000000010000"/>
        </w:trPr>
        <w:tc>
          <w:tcPr>
            <w:tcW w:w="10105" w:type="dxa"/>
          </w:tcPr>
          <w:p w:rsidR="00B733BA" w:rsidRDefault="005B5BF7" w:rsidP="005B5BF7">
            <w:pPr>
              <w:pStyle w:val="StandardWeb"/>
              <w:numPr>
                <w:ilvl w:val="0"/>
                <w:numId w:val="39"/>
              </w:numPr>
              <w:rPr>
                <w:b/>
              </w:rPr>
            </w:pPr>
            <w:r w:rsidRPr="005B5BF7">
              <w:rPr>
                <w:rFonts w:ascii="Times" w:hAnsi="Times"/>
                <w:b/>
              </w:rPr>
              <w:t>Ivana Tolušić – Lacković</w:t>
            </w:r>
            <w:r w:rsidR="00B733BA" w:rsidRPr="00B733BA">
              <w:rPr>
                <w:rFonts w:ascii="Times" w:hAnsi="Times"/>
                <w:b/>
              </w:rPr>
              <w:t>, prof.</w:t>
            </w:r>
            <w:r w:rsidR="00B733BA" w:rsidRPr="00B733BA">
              <w:rPr>
                <w:b/>
              </w:rPr>
              <w:t>– član</w:t>
            </w:r>
          </w:p>
          <w:p w:rsidR="0089112C" w:rsidRPr="00B733BA" w:rsidRDefault="0089112C" w:rsidP="0049452E">
            <w:pPr>
              <w:pStyle w:val="StandardWeb"/>
              <w:ind w:left="360"/>
              <w:rPr>
                <w:b/>
              </w:rPr>
            </w:pPr>
          </w:p>
        </w:tc>
      </w:tr>
      <w:tr w:rsidR="0049452E" w:rsidRPr="00B733BA" w:rsidTr="00B733BA">
        <w:trPr>
          <w:cnfStyle w:val="000000100000"/>
        </w:trPr>
        <w:tc>
          <w:tcPr>
            <w:tcW w:w="10105" w:type="dxa"/>
          </w:tcPr>
          <w:p w:rsidR="0049452E" w:rsidRDefault="005B5BF7" w:rsidP="005B5BF7">
            <w:pPr>
              <w:pStyle w:val="StandardWeb"/>
              <w:numPr>
                <w:ilvl w:val="0"/>
                <w:numId w:val="39"/>
              </w:numPr>
              <w:rPr>
                <w:rFonts w:ascii="Times" w:hAnsi="Times"/>
                <w:b/>
              </w:rPr>
            </w:pPr>
            <w:r w:rsidRPr="005B5BF7">
              <w:rPr>
                <w:rFonts w:ascii="Times" w:hAnsi="Times"/>
                <w:b/>
              </w:rPr>
              <w:t>Blanka Andrašić-Živalj</w:t>
            </w:r>
            <w:r w:rsidR="0049452E">
              <w:rPr>
                <w:rFonts w:ascii="Times" w:hAnsi="Times"/>
                <w:b/>
              </w:rPr>
              <w:t>, prof. - član</w:t>
            </w:r>
          </w:p>
        </w:tc>
      </w:tr>
      <w:tr w:rsidR="0049452E" w:rsidRPr="00B733BA" w:rsidTr="00B733BA">
        <w:trPr>
          <w:cnfStyle w:val="000000010000"/>
        </w:trPr>
        <w:tc>
          <w:tcPr>
            <w:tcW w:w="10105" w:type="dxa"/>
          </w:tcPr>
          <w:p w:rsidR="0049452E" w:rsidRDefault="0049452E" w:rsidP="0049452E">
            <w:pPr>
              <w:pStyle w:val="StandardWeb"/>
              <w:ind w:left="720"/>
              <w:rPr>
                <w:rFonts w:ascii="Times" w:hAnsi="Times"/>
                <w:b/>
              </w:rPr>
            </w:pPr>
          </w:p>
        </w:tc>
      </w:tr>
    </w:tbl>
    <w:p w:rsidR="00AD238B" w:rsidRDefault="00AD238B" w:rsidP="00AD238B">
      <w:pPr>
        <w:pStyle w:val="StandardWeb"/>
        <w:rPr>
          <w:rFonts w:ascii="Tahoma" w:hAnsi="Tahoma" w:cs="Tahoma"/>
          <w:b/>
          <w:sz w:val="28"/>
          <w:szCs w:val="20"/>
          <w:lang w:val="pl-PL"/>
        </w:rPr>
      </w:pPr>
      <w:r w:rsidRPr="00AD238B">
        <w:rPr>
          <w:rFonts w:ascii="Tahoma" w:hAnsi="Tahoma" w:cs="Tahoma"/>
          <w:b/>
          <w:sz w:val="28"/>
          <w:szCs w:val="20"/>
          <w:lang w:val="pl-PL"/>
        </w:rPr>
        <w:t>Plan i program rada školskoga ispitnog povjerenstva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B733BA" w:rsidRDefault="00B733BA" w:rsidP="00B733BA">
            <w:pPr>
              <w:pStyle w:val="StandardWeb"/>
              <w:rPr>
                <w:rFonts w:ascii="Tahoma" w:hAnsi="Tahoma" w:cs="Tahoma"/>
                <w:szCs w:val="20"/>
                <w:lang w:val="pl-PL"/>
              </w:rPr>
            </w:pPr>
            <w:r w:rsidRPr="00B733BA">
              <w:rPr>
                <w:rFonts w:ascii="Tahoma" w:hAnsi="Tahoma" w:cs="Tahoma"/>
                <w:szCs w:val="20"/>
                <w:lang w:val="pl-PL"/>
              </w:rPr>
              <w:t>(1) Školsko ispitno povjerenstvo obavlja sljedeće poslove: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utvrđuje preliminarni popis učenika za polaganje ispita na temelju zaprimljenih predprijava i dostavlja ga Centru,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utvrđuje konačan popis učenika koji su ispunili uvjete za polaganje ispita i dostavlja ga Centru,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odlučuje o opravdanosti nepristupanja učenika polaganju ispita,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zaprima prigovore učenika u svezi s nepravilnostima provedbe ispita i prigovore učenika na ocjene te dostavlja Centru pismeno mišljenje,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utvrđuje i ostale poslove nastavnika u provedbi ispita,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obavlja i druge poslove koji proizlaze iz naravi provedbe ispita.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 xml:space="preserve">(2) Konačnu odluku o prigovoru učenika u svezi s nepravilnostima provedbe 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lastRenderedPageBreak/>
              <w:t>ispita i prigovoru učenika na ocjene donosi Centar u roku od pet radnih dana od dana zaprimanja prigovora.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(3) Odluku iz stavka 2. ovoga članka Centar donosi na temelju mišljenja školskoga ispitnog povjerenstva.</w:t>
            </w:r>
          </w:p>
        </w:tc>
      </w:tr>
      <w:tr w:rsidR="00B733BA" w:rsidRPr="00B733BA" w:rsidTr="00B733BA">
        <w:trPr>
          <w:cnfStyle w:val="000000100000"/>
        </w:trPr>
        <w:tc>
          <w:tcPr>
            <w:tcW w:w="10105" w:type="dxa"/>
          </w:tcPr>
          <w:p w:rsidR="00B733BA" w:rsidRPr="00B733BA" w:rsidRDefault="00B733BA" w:rsidP="00B733BA">
            <w:pPr>
              <w:pStyle w:val="StandardWeb"/>
              <w:rPr>
                <w:rFonts w:ascii="Tahoma" w:hAnsi="Tahoma" w:cs="Tahoma"/>
                <w:szCs w:val="20"/>
                <w:lang w:val="pl-PL"/>
              </w:rPr>
            </w:pPr>
          </w:p>
        </w:tc>
      </w:tr>
    </w:tbl>
    <w:p w:rsidR="00AD238B" w:rsidRDefault="00AD238B" w:rsidP="00AD238B">
      <w:pPr>
        <w:pStyle w:val="StandardWeb"/>
        <w:rPr>
          <w:rFonts w:ascii="Tahoma" w:hAnsi="Tahoma" w:cs="Tahoma"/>
          <w:b/>
          <w:sz w:val="28"/>
          <w:szCs w:val="20"/>
          <w:lang w:val="pl-PL"/>
        </w:rPr>
      </w:pPr>
      <w:r w:rsidRPr="00AD238B">
        <w:rPr>
          <w:rFonts w:ascii="Tahoma" w:hAnsi="Tahoma" w:cs="Tahoma"/>
          <w:b/>
          <w:sz w:val="28"/>
          <w:szCs w:val="20"/>
          <w:lang w:val="pl-PL"/>
        </w:rPr>
        <w:t>Poslovi i zadatci ispitnoga koordinatora su:</w:t>
      </w:r>
    </w:p>
    <w:tbl>
      <w:tblPr>
        <w:tblStyle w:val="Modernatablica"/>
        <w:tblW w:w="0" w:type="auto"/>
        <w:tblLook w:val="04A0"/>
      </w:tblPr>
      <w:tblGrid>
        <w:gridCol w:w="10105"/>
      </w:tblGrid>
      <w:tr w:rsidR="00B733BA" w:rsidRPr="00B733BA" w:rsidTr="00B733BA">
        <w:trPr>
          <w:cnfStyle w:val="100000000000"/>
        </w:trPr>
        <w:tc>
          <w:tcPr>
            <w:tcW w:w="10105" w:type="dxa"/>
          </w:tcPr>
          <w:p w:rsidR="00B733BA" w:rsidRPr="00B733BA" w:rsidRDefault="00B733BA" w:rsidP="00B733BA">
            <w:pPr>
              <w:pStyle w:val="StandardWeb"/>
              <w:rPr>
                <w:rFonts w:ascii="Tahoma" w:hAnsi="Tahoma" w:cs="Tahoma"/>
                <w:szCs w:val="20"/>
                <w:lang w:val="pl-PL"/>
              </w:rPr>
            </w:pPr>
            <w:r w:rsidRPr="00B733BA">
              <w:rPr>
                <w:rFonts w:ascii="Tahoma" w:hAnsi="Tahoma" w:cs="Tahoma"/>
                <w:szCs w:val="20"/>
                <w:lang w:val="pl-PL"/>
              </w:rPr>
              <w:t>− osiguravanje i provjeravanje popisa i prijava učenika za ispite,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zaprimanje, zaštita i pohranjivanje ispitnih materijala,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osiguravanje prostorija za provođenje ispita,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nadzor provođenja ispita i osiguravanje pravilnosti postupka provedbe ispita,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povrat ispitnih materijala Centru,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informiranje svih učenika o sustavu vanjskoga vrjednovanja i zadatcima i ciljevima vrjednovanja,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savjetovanje učenika o odabiru izbornih predmeta državne mature,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informiranje učenika o postupku provođenja ispita, te koordiniranje prijavljivanja za ispite na razini škole,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pravovremeno dostavljanje rezultata ispita učenicima,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vođenje brige u školi o provedbi prilagodbe ispita za učenike s teškoćama,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informiranje nastavnika o sustavu, zadatcima i ciljevima vanjskoga vrjednovanja, te savjetovanje i pružanje podrške,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sudjelovanje na stručnim sastancima koje organizira Centar,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 osiguravanje pravovremene dostupnosti informacija i publikacija za nastavnike,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surađivanje s roditeljima u savjetovanju učenika glede odabira izbornih predmeta unošenje i upotpunjavanje matičnih podataka učenika u bazu podataka,</w:t>
            </w:r>
            <w:r w:rsidRPr="00B733BA">
              <w:rPr>
                <w:rFonts w:ascii="Tahoma" w:hAnsi="Tahoma" w:cs="Tahoma"/>
                <w:szCs w:val="20"/>
                <w:lang w:val="pl-PL"/>
              </w:rPr>
              <w:br/>
              <w:t>− unošenje prijava za ispite u suradnji s učenicima.</w:t>
            </w:r>
          </w:p>
        </w:tc>
      </w:tr>
    </w:tbl>
    <w:p w:rsidR="003330F2" w:rsidRDefault="003330F2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8F414D" w:rsidRDefault="008F414D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A20E2A" w:rsidRDefault="00A20E2A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5B5BF7" w:rsidRDefault="005B5BF7" w:rsidP="00D4125B">
      <w:pPr>
        <w:pStyle w:val="StandardWeb"/>
        <w:rPr>
          <w:rFonts w:ascii="Tahoma" w:hAnsi="Tahoma" w:cs="Tahoma"/>
          <w:szCs w:val="20"/>
          <w:lang w:val="pl-PL"/>
        </w:rPr>
      </w:pPr>
    </w:p>
    <w:p w:rsidR="00D4125B" w:rsidRPr="00A20E2A" w:rsidRDefault="00AD238B" w:rsidP="00303C27">
      <w:pPr>
        <w:pStyle w:val="Naslov3"/>
        <w:rPr>
          <w:sz w:val="22"/>
          <w:szCs w:val="22"/>
        </w:rPr>
      </w:pPr>
      <w:bookmarkStart w:id="95" w:name="_Toc241847090"/>
      <w:bookmarkStart w:id="96" w:name="_Toc241848631"/>
      <w:r>
        <w:lastRenderedPageBreak/>
        <w:t xml:space="preserve">7.2. </w:t>
      </w:r>
      <w:r w:rsidR="00B74219" w:rsidRPr="00A20E2A">
        <w:rPr>
          <w:sz w:val="22"/>
          <w:szCs w:val="22"/>
        </w:rPr>
        <w:t>KALENDAR POLAGANJA ISPITA DRŽ</w:t>
      </w:r>
      <w:r w:rsidR="00A43211" w:rsidRPr="00A20E2A">
        <w:rPr>
          <w:sz w:val="22"/>
          <w:szCs w:val="22"/>
        </w:rPr>
        <w:t>A</w:t>
      </w:r>
      <w:r w:rsidR="00B74219" w:rsidRPr="00A20E2A">
        <w:rPr>
          <w:sz w:val="22"/>
          <w:szCs w:val="22"/>
        </w:rPr>
        <w:t>VNE M</w:t>
      </w:r>
      <w:r w:rsidR="00A43211" w:rsidRPr="00A20E2A">
        <w:rPr>
          <w:sz w:val="22"/>
          <w:szCs w:val="22"/>
        </w:rPr>
        <w:t>A</w:t>
      </w:r>
      <w:r w:rsidR="00B74219" w:rsidRPr="00A20E2A">
        <w:rPr>
          <w:sz w:val="22"/>
          <w:szCs w:val="22"/>
        </w:rPr>
        <w:t xml:space="preserve">TURE U ŠKOLSKOJ GODINI </w:t>
      </w:r>
      <w:r w:rsidR="003073A8" w:rsidRPr="00A20E2A">
        <w:rPr>
          <w:sz w:val="22"/>
          <w:szCs w:val="22"/>
        </w:rPr>
        <w:t>2014./2015.</w:t>
      </w:r>
      <w:bookmarkEnd w:id="95"/>
      <w:bookmarkEnd w:id="96"/>
    </w:p>
    <w:p w:rsidR="005B5BF7" w:rsidRPr="00A20E2A" w:rsidRDefault="005B5BF7" w:rsidP="005B5BF7">
      <w:pPr>
        <w:jc w:val="center"/>
        <w:rPr>
          <w:sz w:val="22"/>
          <w:szCs w:val="22"/>
        </w:rPr>
      </w:pPr>
      <w:r w:rsidRPr="00A20E2A">
        <w:rPr>
          <w:rFonts w:ascii="Calibri,Bold" w:hAnsi="Calibri,Bold" w:cs="Calibri,Bold"/>
          <w:b/>
          <w:bCs/>
          <w:sz w:val="22"/>
          <w:szCs w:val="22"/>
        </w:rPr>
        <w:t>LJETNI ROK DRŽAVNE MATURE U ŠK. GOD. 2014./2015.</w:t>
      </w:r>
    </w:p>
    <w:tbl>
      <w:tblPr>
        <w:tblStyle w:val="Reetkatablice"/>
        <w:tblW w:w="0" w:type="auto"/>
        <w:tblInd w:w="959" w:type="dxa"/>
        <w:tblLook w:val="04A0"/>
      </w:tblPr>
      <w:tblGrid>
        <w:gridCol w:w="2409"/>
        <w:gridCol w:w="3261"/>
        <w:gridCol w:w="2268"/>
      </w:tblGrid>
      <w:tr w:rsidR="005B5BF7" w:rsidTr="0066436C">
        <w:tc>
          <w:tcPr>
            <w:tcW w:w="2409" w:type="dxa"/>
          </w:tcPr>
          <w:p w:rsidR="005B5BF7" w:rsidRDefault="005B5BF7" w:rsidP="005B5BF7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Datum</w:t>
            </w:r>
          </w:p>
        </w:tc>
        <w:tc>
          <w:tcPr>
            <w:tcW w:w="3261" w:type="dxa"/>
          </w:tcPr>
          <w:p w:rsidR="005B5BF7" w:rsidRDefault="005B5BF7" w:rsidP="005B5BF7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Ispit</w:t>
            </w:r>
          </w:p>
        </w:tc>
        <w:tc>
          <w:tcPr>
            <w:tcW w:w="2268" w:type="dxa"/>
          </w:tcPr>
          <w:p w:rsidR="005B5BF7" w:rsidRDefault="005B5BF7" w:rsidP="005B5BF7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Vrijeme</w:t>
            </w:r>
          </w:p>
        </w:tc>
      </w:tr>
      <w:tr w:rsidR="00A95430" w:rsidTr="00A95430">
        <w:tc>
          <w:tcPr>
            <w:tcW w:w="2409" w:type="dxa"/>
            <w:vMerge w:val="restart"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 xml:space="preserve">5.06.2015. </w:t>
            </w: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>Kemija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>9:00</w:t>
            </w:r>
          </w:p>
        </w:tc>
      </w:tr>
      <w:tr w:rsidR="00A95430" w:rsidTr="00A95430">
        <w:tc>
          <w:tcPr>
            <w:tcW w:w="2409" w:type="dxa"/>
            <w:vMerge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>Sociologija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>14:00</w:t>
            </w:r>
          </w:p>
        </w:tc>
      </w:tr>
      <w:tr w:rsidR="00A95430" w:rsidTr="00A95430">
        <w:tc>
          <w:tcPr>
            <w:tcW w:w="2409" w:type="dxa"/>
            <w:vMerge w:val="restart"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A95430">
              <w:rPr>
                <w:rFonts w:asciiTheme="minorHAnsi" w:hAnsiTheme="minorHAnsi" w:cs="Calibri"/>
                <w:sz w:val="22"/>
                <w:szCs w:val="22"/>
              </w:rPr>
              <w:t>8.06.2015.</w:t>
            </w: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Politika i gospodarstvo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A95430" w:rsidTr="00A95430">
        <w:tc>
          <w:tcPr>
            <w:tcW w:w="2409" w:type="dxa"/>
            <w:vMerge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Logika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A95430" w:rsidTr="00A95430">
        <w:tc>
          <w:tcPr>
            <w:tcW w:w="2409" w:type="dxa"/>
            <w:vMerge w:val="restart"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9.06.2015.</w:t>
            </w: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Biologija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A95430" w:rsidTr="00A95430">
        <w:tc>
          <w:tcPr>
            <w:tcW w:w="2409" w:type="dxa"/>
            <w:vMerge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Vjeronauk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A95430" w:rsidTr="00A95430">
        <w:tc>
          <w:tcPr>
            <w:tcW w:w="2409" w:type="dxa"/>
            <w:vMerge w:val="restart"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10.06.2015.</w:t>
            </w: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Likovna umjetnost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A95430" w:rsidTr="00A95430">
        <w:tc>
          <w:tcPr>
            <w:tcW w:w="2409" w:type="dxa"/>
            <w:vMerge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Geografija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A95430" w:rsidTr="00A95430">
        <w:tc>
          <w:tcPr>
            <w:tcW w:w="2409" w:type="dxa"/>
            <w:vMerge w:val="restart"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11.06.2015.</w:t>
            </w: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Psihologija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A95430" w:rsidTr="00A95430">
        <w:tc>
          <w:tcPr>
            <w:tcW w:w="2409" w:type="dxa"/>
            <w:vMerge/>
            <w:vAlign w:val="center"/>
          </w:tcPr>
          <w:p w:rsidR="00A95430" w:rsidRPr="00A95430" w:rsidRDefault="00A95430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A95430" w:rsidRPr="00A95430" w:rsidRDefault="00A95430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Informatika</w:t>
            </w:r>
          </w:p>
        </w:tc>
        <w:tc>
          <w:tcPr>
            <w:tcW w:w="2268" w:type="dxa"/>
          </w:tcPr>
          <w:p w:rsidR="00A95430" w:rsidRPr="00A95430" w:rsidRDefault="00A95430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4C7B63" w:rsidTr="00A95430">
        <w:tc>
          <w:tcPr>
            <w:tcW w:w="2409" w:type="dxa"/>
            <w:vMerge w:val="restart"/>
            <w:vAlign w:val="center"/>
          </w:tcPr>
          <w:p w:rsidR="004C7B63" w:rsidRPr="00A95430" w:rsidRDefault="004C7B63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12.06.2015.</w:t>
            </w:r>
          </w:p>
        </w:tc>
        <w:tc>
          <w:tcPr>
            <w:tcW w:w="3261" w:type="dxa"/>
          </w:tcPr>
          <w:p w:rsidR="004C7B63" w:rsidRPr="00A95430" w:rsidRDefault="004C7B63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Fizika</w:t>
            </w:r>
          </w:p>
        </w:tc>
        <w:tc>
          <w:tcPr>
            <w:tcW w:w="2268" w:type="dxa"/>
          </w:tcPr>
          <w:p w:rsidR="004C7B63" w:rsidRPr="00A95430" w:rsidRDefault="004C7B63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4C7B63" w:rsidTr="005866F9"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4C7B63" w:rsidRPr="00A95430" w:rsidRDefault="004C7B63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4C7B63" w:rsidRPr="00A95430" w:rsidRDefault="004C7B63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Povijest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7B63" w:rsidRPr="00A95430" w:rsidRDefault="004C7B63" w:rsidP="0066436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5866F9">
        <w:tc>
          <w:tcPr>
            <w:tcW w:w="2409" w:type="dxa"/>
            <w:shd w:val="clear" w:color="auto" w:fill="FFFFFF" w:themeFill="background1"/>
          </w:tcPr>
          <w:p w:rsidR="005866F9" w:rsidRPr="00A95430" w:rsidRDefault="005866F9" w:rsidP="004C7B6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  <w:shd w:val="clear" w:color="auto" w:fill="C6D9F1" w:themeFill="text2" w:themeFillTint="33"/>
          </w:tcPr>
          <w:p w:rsidR="005866F9" w:rsidRPr="00A95430" w:rsidRDefault="005866F9" w:rsidP="006F43D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Materinski jezici nac. manj.</w:t>
            </w:r>
          </w:p>
        </w:tc>
        <w:tc>
          <w:tcPr>
            <w:tcW w:w="2268" w:type="dxa"/>
            <w:shd w:val="clear" w:color="auto" w:fill="FFFFFF" w:themeFill="background1"/>
          </w:tcPr>
          <w:p w:rsidR="005866F9" w:rsidRPr="00A95430" w:rsidRDefault="005866F9" w:rsidP="004C7B6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15.6.2015.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Češki jezik - esej</w:t>
            </w:r>
          </w:p>
        </w:tc>
        <w:tc>
          <w:tcPr>
            <w:tcW w:w="2268" w:type="dxa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Mađarski jezik - esej</w:t>
            </w:r>
          </w:p>
        </w:tc>
        <w:tc>
          <w:tcPr>
            <w:tcW w:w="2268" w:type="dxa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Srpski jezik - esej</w:t>
            </w:r>
          </w:p>
        </w:tc>
        <w:tc>
          <w:tcPr>
            <w:tcW w:w="2268" w:type="dxa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Talijanski jezik A i B - esej</w:t>
            </w:r>
          </w:p>
        </w:tc>
        <w:tc>
          <w:tcPr>
            <w:tcW w:w="2268" w:type="dxa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5866F9"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15.6.2015.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Grčki jezik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5866F9">
        <w:tc>
          <w:tcPr>
            <w:tcW w:w="2409" w:type="dxa"/>
            <w:shd w:val="clear" w:color="auto" w:fill="FFFFFF" w:themeFill="background1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  <w:shd w:val="clear" w:color="auto" w:fill="C6D9F1" w:themeFill="text2" w:themeFillTint="33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Materinski jezici nac. manj.</w:t>
            </w:r>
          </w:p>
        </w:tc>
        <w:tc>
          <w:tcPr>
            <w:tcW w:w="2268" w:type="dxa"/>
            <w:shd w:val="clear" w:color="auto" w:fill="FFFFFF" w:themeFill="background1"/>
          </w:tcPr>
          <w:p w:rsidR="005866F9" w:rsidRPr="00A95430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16.6.2015.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Češki jezik-test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Mađarski jezik-test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Srpski jezik-test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Talijanski jezik A i B-test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16.6.2015.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Latinski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Latinski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17.6.2015.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Hrvatski jezik A i B-esej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18.6.2015.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Hrvatski jezik A i B -test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Glazbena umjetnost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19.6.2015.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Engleski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Engleski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19.6.2015.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Španjolski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66436C">
        <w:tc>
          <w:tcPr>
            <w:tcW w:w="2409" w:type="dxa"/>
            <w:vMerge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Španjolski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23.6.2015.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Matematika A i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24.6.2015.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Njemački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Njemački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Francuski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Merge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Francuski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A95430">
        <w:tc>
          <w:tcPr>
            <w:tcW w:w="2409" w:type="dxa"/>
            <w:vMerge w:val="restart"/>
            <w:vAlign w:val="center"/>
          </w:tcPr>
          <w:p w:rsidR="005866F9" w:rsidRPr="00A95430" w:rsidRDefault="005866F9" w:rsidP="00A95430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29.6.2015.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Talijanski jezik 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66436C">
        <w:tc>
          <w:tcPr>
            <w:tcW w:w="2409" w:type="dxa"/>
            <w:vMerge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Talijanski jezik B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66436C">
        <w:tc>
          <w:tcPr>
            <w:tcW w:w="2409" w:type="dxa"/>
            <w:vMerge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Filozofija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</w:pPr>
            <w:r>
              <w:rPr>
                <w:rFonts w:asciiTheme="minorHAnsi" w:hAnsiTheme="minorHAnsi"/>
                <w:sz w:val="22"/>
                <w:szCs w:val="22"/>
              </w:rPr>
              <w:t>14:00</w:t>
            </w:r>
          </w:p>
        </w:tc>
      </w:tr>
      <w:tr w:rsidR="005866F9" w:rsidTr="0066436C">
        <w:tc>
          <w:tcPr>
            <w:tcW w:w="2409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30.6.2015.</w:t>
            </w:r>
          </w:p>
        </w:tc>
        <w:tc>
          <w:tcPr>
            <w:tcW w:w="3261" w:type="dxa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Etika</w:t>
            </w:r>
          </w:p>
        </w:tc>
        <w:tc>
          <w:tcPr>
            <w:tcW w:w="2268" w:type="dxa"/>
          </w:tcPr>
          <w:p w:rsidR="005866F9" w:rsidRDefault="005866F9" w:rsidP="00A9543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</w:tr>
      <w:tr w:rsidR="005866F9" w:rsidTr="00A95430">
        <w:tc>
          <w:tcPr>
            <w:tcW w:w="5670" w:type="dxa"/>
            <w:gridSpan w:val="2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Objava rezultata</w:t>
            </w:r>
          </w:p>
        </w:tc>
        <w:tc>
          <w:tcPr>
            <w:tcW w:w="2268" w:type="dxa"/>
          </w:tcPr>
          <w:p w:rsidR="005866F9" w:rsidRPr="001314F5" w:rsidRDefault="005866F9" w:rsidP="00A9543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314F5">
              <w:rPr>
                <w:rFonts w:asciiTheme="minorHAnsi" w:hAnsiTheme="minorHAnsi"/>
                <w:b/>
                <w:sz w:val="22"/>
                <w:szCs w:val="22"/>
              </w:rPr>
              <w:t>13.7.2 015.</w:t>
            </w:r>
          </w:p>
        </w:tc>
      </w:tr>
      <w:tr w:rsidR="005866F9" w:rsidTr="00A95430">
        <w:tc>
          <w:tcPr>
            <w:tcW w:w="5670" w:type="dxa"/>
            <w:gridSpan w:val="2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Rok za prigovore</w:t>
            </w:r>
          </w:p>
        </w:tc>
        <w:tc>
          <w:tcPr>
            <w:tcW w:w="2268" w:type="dxa"/>
          </w:tcPr>
          <w:p w:rsidR="005866F9" w:rsidRPr="001314F5" w:rsidRDefault="005866F9" w:rsidP="00A9543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314F5">
              <w:rPr>
                <w:rFonts w:asciiTheme="minorHAnsi" w:hAnsiTheme="minorHAnsi"/>
                <w:b/>
                <w:sz w:val="22"/>
                <w:szCs w:val="22"/>
              </w:rPr>
              <w:t>15.7.2015.</w:t>
            </w:r>
          </w:p>
        </w:tc>
      </w:tr>
      <w:tr w:rsidR="005866F9" w:rsidTr="00A95430">
        <w:tc>
          <w:tcPr>
            <w:tcW w:w="5670" w:type="dxa"/>
            <w:gridSpan w:val="2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Konačna objava </w:t>
            </w:r>
            <w:r w:rsidRPr="00A95430">
              <w:rPr>
                <w:rFonts w:asciiTheme="minorHAnsi" w:hAnsiTheme="minorHAnsi"/>
                <w:sz w:val="22"/>
                <w:szCs w:val="22"/>
              </w:rPr>
              <w:t>rezultata</w:t>
            </w:r>
          </w:p>
        </w:tc>
        <w:tc>
          <w:tcPr>
            <w:tcW w:w="2268" w:type="dxa"/>
          </w:tcPr>
          <w:p w:rsidR="005866F9" w:rsidRPr="001314F5" w:rsidRDefault="005866F9" w:rsidP="00A9543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314F5">
              <w:rPr>
                <w:rFonts w:asciiTheme="minorHAnsi" w:hAnsiTheme="minorHAnsi"/>
                <w:b/>
                <w:sz w:val="22"/>
                <w:szCs w:val="22"/>
              </w:rPr>
              <w:t>20.7.2015.</w:t>
            </w:r>
          </w:p>
        </w:tc>
      </w:tr>
      <w:tr w:rsidR="005866F9" w:rsidTr="00A95430">
        <w:tc>
          <w:tcPr>
            <w:tcW w:w="5670" w:type="dxa"/>
            <w:gridSpan w:val="2"/>
          </w:tcPr>
          <w:p w:rsidR="005866F9" w:rsidRPr="00A95430" w:rsidRDefault="005866F9" w:rsidP="005B5BF7">
            <w:pPr>
              <w:rPr>
                <w:rFonts w:asciiTheme="minorHAnsi" w:hAnsiTheme="minorHAnsi"/>
                <w:sz w:val="22"/>
                <w:szCs w:val="22"/>
              </w:rPr>
            </w:pPr>
            <w:r w:rsidRPr="00A95430">
              <w:rPr>
                <w:rFonts w:asciiTheme="minorHAnsi" w:hAnsiTheme="minorHAnsi"/>
                <w:sz w:val="22"/>
                <w:szCs w:val="22"/>
              </w:rPr>
              <w:t>Podjela svjedodžbi</w:t>
            </w:r>
          </w:p>
        </w:tc>
        <w:tc>
          <w:tcPr>
            <w:tcW w:w="2268" w:type="dxa"/>
          </w:tcPr>
          <w:p w:rsidR="005866F9" w:rsidRPr="001314F5" w:rsidRDefault="005866F9" w:rsidP="00A9543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314F5">
              <w:rPr>
                <w:rFonts w:asciiTheme="minorHAnsi" w:hAnsiTheme="minorHAnsi"/>
                <w:b/>
                <w:sz w:val="22"/>
                <w:szCs w:val="22"/>
              </w:rPr>
              <w:t>22.7.2015.</w:t>
            </w:r>
          </w:p>
        </w:tc>
      </w:tr>
    </w:tbl>
    <w:p w:rsidR="00532C80" w:rsidRDefault="00532C80" w:rsidP="005155E8">
      <w:pPr>
        <w:tabs>
          <w:tab w:val="left" w:pos="1614"/>
        </w:tabs>
        <w:rPr>
          <w:rFonts w:ascii="Tahoma" w:hAnsi="Tahoma" w:cs="Tahoma"/>
          <w:b/>
          <w:sz w:val="28"/>
          <w:lang w:val="pl-PL"/>
        </w:rPr>
      </w:pPr>
      <w:bookmarkStart w:id="97" w:name="_MON_1442382763"/>
      <w:bookmarkEnd w:id="97"/>
    </w:p>
    <w:p w:rsidR="00A20E2A" w:rsidRDefault="00A20E2A" w:rsidP="00532C80">
      <w:pPr>
        <w:pStyle w:val="Default"/>
        <w:rPr>
          <w:b/>
          <w:bCs/>
          <w:sz w:val="23"/>
          <w:szCs w:val="23"/>
        </w:rPr>
      </w:pPr>
    </w:p>
    <w:p w:rsidR="00532C80" w:rsidRDefault="00532C80" w:rsidP="00A20E2A">
      <w:pPr>
        <w:pStyle w:val="Default"/>
        <w:jc w:val="center"/>
        <w:rPr>
          <w:b/>
          <w:bCs/>
          <w:sz w:val="22"/>
          <w:szCs w:val="22"/>
        </w:rPr>
      </w:pPr>
      <w:r w:rsidRPr="00A20E2A">
        <w:rPr>
          <w:b/>
          <w:bCs/>
          <w:sz w:val="22"/>
          <w:szCs w:val="22"/>
        </w:rPr>
        <w:lastRenderedPageBreak/>
        <w:t xml:space="preserve">KALENDAR POLAGANJA ISPITA DRŽAVNE MATURE U JESENSKOM ROKU </w:t>
      </w:r>
      <w:r w:rsidR="003073A8" w:rsidRPr="00A20E2A">
        <w:rPr>
          <w:b/>
          <w:bCs/>
          <w:sz w:val="22"/>
          <w:szCs w:val="22"/>
        </w:rPr>
        <w:t>2014./2015.</w:t>
      </w:r>
    </w:p>
    <w:tbl>
      <w:tblPr>
        <w:tblStyle w:val="Reetkatablice"/>
        <w:tblW w:w="0" w:type="auto"/>
        <w:tblInd w:w="959" w:type="dxa"/>
        <w:tblLook w:val="04A0"/>
      </w:tblPr>
      <w:tblGrid>
        <w:gridCol w:w="1984"/>
        <w:gridCol w:w="3686"/>
        <w:gridCol w:w="2268"/>
      </w:tblGrid>
      <w:tr w:rsidR="00A20E2A" w:rsidTr="00A20E2A">
        <w:tc>
          <w:tcPr>
            <w:tcW w:w="1984" w:type="dxa"/>
          </w:tcPr>
          <w:p w:rsidR="00A20E2A" w:rsidRDefault="00A20E2A" w:rsidP="00A20E2A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Datum</w:t>
            </w:r>
          </w:p>
        </w:tc>
        <w:tc>
          <w:tcPr>
            <w:tcW w:w="3686" w:type="dxa"/>
          </w:tcPr>
          <w:p w:rsidR="00A20E2A" w:rsidRDefault="00A20E2A" w:rsidP="00A20E2A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Ispit</w:t>
            </w:r>
          </w:p>
        </w:tc>
        <w:tc>
          <w:tcPr>
            <w:tcW w:w="2268" w:type="dxa"/>
          </w:tcPr>
          <w:p w:rsidR="00A20E2A" w:rsidRDefault="00A20E2A" w:rsidP="00A20E2A">
            <w:pPr>
              <w:jc w:val="center"/>
            </w:pPr>
            <w:r w:rsidRPr="00005836"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Vrijeme</w:t>
            </w:r>
          </w:p>
        </w:tc>
      </w:tr>
      <w:tr w:rsidR="00A20E2A" w:rsidTr="00A20E2A">
        <w:tc>
          <w:tcPr>
            <w:tcW w:w="1984" w:type="dxa"/>
            <w:vMerge w:val="restart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26.8.2015.</w:t>
            </w:r>
          </w:p>
        </w:tc>
        <w:tc>
          <w:tcPr>
            <w:tcW w:w="3686" w:type="dxa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Logika</w:t>
            </w:r>
          </w:p>
        </w:tc>
        <w:tc>
          <w:tcPr>
            <w:tcW w:w="2268" w:type="dxa"/>
          </w:tcPr>
          <w:p w:rsidR="00A20E2A" w:rsidRPr="00A20E2A" w:rsidRDefault="00A20E2A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A20E2A" w:rsidTr="00A20E2A">
        <w:tc>
          <w:tcPr>
            <w:tcW w:w="1984" w:type="dxa"/>
            <w:vMerge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Glazbena umjetnost</w:t>
            </w:r>
          </w:p>
        </w:tc>
        <w:tc>
          <w:tcPr>
            <w:tcW w:w="2268" w:type="dxa"/>
          </w:tcPr>
          <w:p w:rsidR="00A20E2A" w:rsidRPr="00A20E2A" w:rsidRDefault="00A20E2A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14:00</w:t>
            </w:r>
          </w:p>
        </w:tc>
      </w:tr>
      <w:tr w:rsidR="00A20E2A" w:rsidTr="00A20E2A">
        <w:tc>
          <w:tcPr>
            <w:tcW w:w="1984" w:type="dxa"/>
            <w:vMerge w:val="restart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27.8.2015.</w:t>
            </w:r>
          </w:p>
        </w:tc>
        <w:tc>
          <w:tcPr>
            <w:tcW w:w="3686" w:type="dxa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Etika</w:t>
            </w:r>
          </w:p>
        </w:tc>
        <w:tc>
          <w:tcPr>
            <w:tcW w:w="2268" w:type="dxa"/>
          </w:tcPr>
          <w:p w:rsidR="00A20E2A" w:rsidRPr="00A20E2A" w:rsidRDefault="00A20E2A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A20E2A" w:rsidTr="00A20E2A">
        <w:tc>
          <w:tcPr>
            <w:tcW w:w="1984" w:type="dxa"/>
            <w:vMerge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A20E2A" w:rsidRPr="00A20E2A" w:rsidRDefault="00A20E2A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Geografija</w:t>
            </w:r>
          </w:p>
        </w:tc>
        <w:tc>
          <w:tcPr>
            <w:tcW w:w="2268" w:type="dxa"/>
          </w:tcPr>
          <w:p w:rsidR="00A20E2A" w:rsidRPr="00A20E2A" w:rsidRDefault="00A20E2A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28.8.2015.</w:t>
            </w: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Sociologija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5866F9"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Filozofija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14:00</w:t>
            </w:r>
          </w:p>
        </w:tc>
      </w:tr>
      <w:tr w:rsidR="005866F9" w:rsidTr="005866F9">
        <w:tc>
          <w:tcPr>
            <w:tcW w:w="1984" w:type="dxa"/>
            <w:shd w:val="clear" w:color="auto" w:fill="FFFFFF" w:themeFill="background1"/>
          </w:tcPr>
          <w:p w:rsidR="005866F9" w:rsidRPr="00A20E2A" w:rsidRDefault="005866F9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:rsidR="005866F9" w:rsidRPr="00A20E2A" w:rsidRDefault="005866F9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Materinski jezici nac. manjina</w:t>
            </w:r>
          </w:p>
        </w:tc>
        <w:tc>
          <w:tcPr>
            <w:tcW w:w="2268" w:type="dxa"/>
            <w:shd w:val="clear" w:color="auto" w:fill="FFFFFF" w:themeFill="background1"/>
          </w:tcPr>
          <w:p w:rsidR="005866F9" w:rsidRPr="00A20E2A" w:rsidRDefault="005866F9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31.8.2015.</w:t>
            </w: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Češki jezik (oba dijela ispita)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Mađarski jezik (oba dijela ispita)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Srpski jezik (oba dijela ispita)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Talijanski jezik A i B (oba dijela ispita)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31.8.2015.</w:t>
            </w: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Grčki jezik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A20E2A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Latinski jezik A i B</w:t>
            </w:r>
          </w:p>
        </w:tc>
        <w:tc>
          <w:tcPr>
            <w:tcW w:w="2268" w:type="dxa"/>
          </w:tcPr>
          <w:p w:rsidR="004C7B63" w:rsidRPr="00A20E2A" w:rsidRDefault="004C7B63" w:rsidP="00A20E2A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A20E2A"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1.9.2015.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Hrvatski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2.9.2015.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Engleski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Francuski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3.9.2015.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Matematika A i B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4.9.2015.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Njemački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Španjolski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7.9.2015.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Psihologija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Vjeronauk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 xml:space="preserve">8.9.2015. 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Fizika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Politika i gospodarstvo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9.9.2015.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Biologija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Informatika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10.9.2015.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Kemija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Talijanski jezik A i B (oba dijela ispita)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A20E2A">
        <w:tc>
          <w:tcPr>
            <w:tcW w:w="1984" w:type="dxa"/>
            <w:vMerge w:val="restart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11.9.2015.</w:t>
            </w: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Povijest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9:00</w:t>
            </w:r>
          </w:p>
        </w:tc>
      </w:tr>
      <w:tr w:rsidR="004C7B63" w:rsidTr="00A20E2A">
        <w:tc>
          <w:tcPr>
            <w:tcW w:w="1984" w:type="dxa"/>
            <w:vMerge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Likovna umjetnost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14:00</w:t>
            </w:r>
          </w:p>
        </w:tc>
      </w:tr>
      <w:tr w:rsidR="004C7B63" w:rsidTr="001314F5">
        <w:tc>
          <w:tcPr>
            <w:tcW w:w="5670" w:type="dxa"/>
            <w:gridSpan w:val="2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Objava rezultata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314F5">
              <w:rPr>
                <w:b/>
                <w:bCs/>
                <w:sz w:val="22"/>
                <w:szCs w:val="22"/>
              </w:rPr>
              <w:t>16.9.2015.</w:t>
            </w:r>
          </w:p>
        </w:tc>
      </w:tr>
      <w:tr w:rsidR="004C7B63" w:rsidTr="001314F5">
        <w:tc>
          <w:tcPr>
            <w:tcW w:w="5670" w:type="dxa"/>
            <w:gridSpan w:val="2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Rok za prigovore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314F5">
              <w:rPr>
                <w:b/>
                <w:bCs/>
                <w:sz w:val="22"/>
                <w:szCs w:val="22"/>
              </w:rPr>
              <w:t>18.9.2015.</w:t>
            </w:r>
          </w:p>
        </w:tc>
      </w:tr>
      <w:tr w:rsidR="004C7B63" w:rsidTr="001314F5">
        <w:tc>
          <w:tcPr>
            <w:tcW w:w="5670" w:type="dxa"/>
            <w:gridSpan w:val="2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Konačna objava rezultata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314F5">
              <w:rPr>
                <w:b/>
                <w:bCs/>
                <w:sz w:val="22"/>
                <w:szCs w:val="22"/>
              </w:rPr>
              <w:t>22.9.2015.</w:t>
            </w:r>
          </w:p>
        </w:tc>
      </w:tr>
      <w:tr w:rsidR="004C7B63" w:rsidTr="001314F5">
        <w:tc>
          <w:tcPr>
            <w:tcW w:w="5670" w:type="dxa"/>
            <w:gridSpan w:val="2"/>
          </w:tcPr>
          <w:p w:rsidR="004C7B63" w:rsidRPr="001314F5" w:rsidRDefault="004C7B63" w:rsidP="00A20E2A">
            <w:pPr>
              <w:pStyle w:val="Default"/>
              <w:rPr>
                <w:bCs/>
                <w:sz w:val="22"/>
                <w:szCs w:val="22"/>
              </w:rPr>
            </w:pPr>
            <w:r w:rsidRPr="001314F5">
              <w:rPr>
                <w:bCs/>
                <w:sz w:val="22"/>
                <w:szCs w:val="22"/>
              </w:rPr>
              <w:t>Podjela svjedodžbi</w:t>
            </w:r>
          </w:p>
        </w:tc>
        <w:tc>
          <w:tcPr>
            <w:tcW w:w="2268" w:type="dxa"/>
          </w:tcPr>
          <w:p w:rsidR="004C7B63" w:rsidRDefault="004C7B63" w:rsidP="001314F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1314F5">
              <w:rPr>
                <w:b/>
                <w:bCs/>
                <w:sz w:val="22"/>
                <w:szCs w:val="22"/>
              </w:rPr>
              <w:t>24.9.2015.</w:t>
            </w:r>
          </w:p>
        </w:tc>
      </w:tr>
    </w:tbl>
    <w:p w:rsidR="00A20E2A" w:rsidRPr="00A20E2A" w:rsidRDefault="00A20E2A" w:rsidP="00A20E2A">
      <w:pPr>
        <w:pStyle w:val="Default"/>
        <w:rPr>
          <w:b/>
          <w:bCs/>
          <w:sz w:val="22"/>
          <w:szCs w:val="22"/>
        </w:rPr>
      </w:pPr>
    </w:p>
    <w:p w:rsidR="00A20E2A" w:rsidRDefault="00A20E2A" w:rsidP="00532C80">
      <w:pPr>
        <w:pStyle w:val="Default"/>
        <w:rPr>
          <w:b/>
          <w:bCs/>
          <w:sz w:val="23"/>
          <w:szCs w:val="23"/>
        </w:rPr>
      </w:pPr>
    </w:p>
    <w:p w:rsidR="00532C80" w:rsidRDefault="00532C80" w:rsidP="00532C80">
      <w:pPr>
        <w:pStyle w:val="Default"/>
        <w:rPr>
          <w:sz w:val="23"/>
          <w:szCs w:val="23"/>
        </w:rPr>
      </w:pPr>
    </w:p>
    <w:p w:rsidR="00532C80" w:rsidRDefault="00532C80" w:rsidP="005155E8">
      <w:pPr>
        <w:tabs>
          <w:tab w:val="left" w:pos="1614"/>
        </w:tabs>
        <w:rPr>
          <w:rFonts w:ascii="Tahoma" w:hAnsi="Tahoma" w:cs="Tahoma"/>
          <w:b/>
          <w:sz w:val="28"/>
          <w:lang w:val="pl-PL"/>
        </w:rPr>
      </w:pPr>
    </w:p>
    <w:p w:rsidR="00532C80" w:rsidRDefault="00532C80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022BB6" w:rsidRPr="003330F2" w:rsidRDefault="00022BB6" w:rsidP="005155E8">
      <w:pPr>
        <w:tabs>
          <w:tab w:val="left" w:pos="1614"/>
        </w:tabs>
        <w:rPr>
          <w:rFonts w:ascii="Tahoma" w:hAnsi="Tahoma" w:cs="Tahoma"/>
          <w:b/>
          <w:sz w:val="22"/>
          <w:szCs w:val="22"/>
          <w:lang w:val="pl-PL"/>
        </w:rPr>
      </w:pPr>
    </w:p>
    <w:p w:rsidR="00244534" w:rsidRDefault="002F0BE6" w:rsidP="00303C27">
      <w:pPr>
        <w:pStyle w:val="Naslov2"/>
      </w:pPr>
      <w:bookmarkStart w:id="98" w:name="_Toc241847091"/>
      <w:bookmarkStart w:id="99" w:name="_Toc241848632"/>
      <w:r>
        <w:lastRenderedPageBreak/>
        <w:t>8.</w:t>
      </w:r>
      <w:r w:rsidR="00244534">
        <w:t>PROBNA MATURA</w:t>
      </w:r>
      <w:bookmarkEnd w:id="98"/>
      <w:bookmarkEnd w:id="99"/>
    </w:p>
    <w:p w:rsidR="002F0BE6" w:rsidRPr="00D74991" w:rsidRDefault="00244534" w:rsidP="00D74991">
      <w:pPr>
        <w:pStyle w:val="StandardWeb"/>
        <w:jc w:val="both"/>
        <w:rPr>
          <w:rFonts w:ascii="Tahoma" w:hAnsi="Tahoma" w:cs="Tahoma"/>
          <w:szCs w:val="20"/>
          <w:lang w:val="pl-PL"/>
        </w:rPr>
      </w:pPr>
      <w:r>
        <w:rPr>
          <w:lang w:val="pt-PT"/>
        </w:rPr>
        <w:tab/>
      </w:r>
      <w:r w:rsidRPr="00D74991">
        <w:rPr>
          <w:rFonts w:ascii="Tahoma" w:hAnsi="Tahoma" w:cs="Tahoma"/>
          <w:szCs w:val="20"/>
          <w:lang w:val="pl-PL"/>
        </w:rPr>
        <w:t xml:space="preserve">U ovoj školskoj godini provest ćemo probnu državnu maturu iz hrvatskoga jezika ( 3. razredi ). Održat će se </w:t>
      </w:r>
      <w:r w:rsidR="008E345D">
        <w:rPr>
          <w:rFonts w:ascii="Tahoma" w:hAnsi="Tahoma" w:cs="Tahoma"/>
          <w:szCs w:val="20"/>
          <w:lang w:val="pl-PL"/>
        </w:rPr>
        <w:t>u lipnju,</w:t>
      </w:r>
      <w:r w:rsidRPr="00D74991">
        <w:rPr>
          <w:rFonts w:ascii="Tahoma" w:hAnsi="Tahoma" w:cs="Tahoma"/>
          <w:szCs w:val="20"/>
          <w:lang w:val="pl-PL"/>
        </w:rPr>
        <w:t xml:space="preserve">  kad i učenici 4. razreda pišu ispite iz hrvatskoga jezika. Ispite će pripremiti i ocijeniti profesori hrvatskoga jezika, a za provođenje ispita zadužena je ispitna koordinatorica.</w:t>
      </w:r>
    </w:p>
    <w:p w:rsidR="00C40F11" w:rsidRPr="00D74991" w:rsidRDefault="00C40F11" w:rsidP="00D74991">
      <w:pPr>
        <w:pStyle w:val="StandardWeb"/>
        <w:jc w:val="both"/>
        <w:rPr>
          <w:rFonts w:ascii="Tahoma" w:hAnsi="Tahoma" w:cs="Tahoma"/>
          <w:szCs w:val="20"/>
          <w:lang w:val="pl-PL"/>
        </w:rPr>
      </w:pPr>
    </w:p>
    <w:p w:rsidR="00D4125B" w:rsidRDefault="00D4125B" w:rsidP="004140C2">
      <w:pPr>
        <w:rPr>
          <w:lang w:val="pt-PT"/>
        </w:rPr>
      </w:pPr>
    </w:p>
    <w:p w:rsidR="00D4125B" w:rsidRDefault="00D4125B" w:rsidP="004140C2">
      <w:pPr>
        <w:rPr>
          <w:lang w:val="pt-PT"/>
        </w:rPr>
        <w:sectPr w:rsidR="00D4125B" w:rsidSect="00030D95">
          <w:type w:val="continuous"/>
          <w:pgSz w:w="11907" w:h="16840" w:code="9"/>
          <w:pgMar w:top="1276" w:right="1009" w:bottom="1440" w:left="1009" w:header="720" w:footer="720" w:gutter="0"/>
          <w:cols w:space="720"/>
          <w:docGrid w:linePitch="326"/>
        </w:sectPr>
      </w:pPr>
    </w:p>
    <w:p w:rsidR="00D4125B" w:rsidRPr="00FB0049" w:rsidRDefault="00E319C9" w:rsidP="00303C27">
      <w:pPr>
        <w:pStyle w:val="Naslov2"/>
      </w:pPr>
      <w:bookmarkStart w:id="100" w:name="_Toc241847092"/>
      <w:bookmarkStart w:id="101" w:name="_Toc241848633"/>
      <w:r w:rsidRPr="00FB0049">
        <w:lastRenderedPageBreak/>
        <w:t xml:space="preserve">9. </w:t>
      </w:r>
      <w:r w:rsidR="00D4125B" w:rsidRPr="00FB0049">
        <w:t>TABLICA I - KADROVSKA STRUKTURAI. GIMNAZIJE OSIJEK</w:t>
      </w:r>
      <w:r w:rsidR="00FB0049" w:rsidRPr="00FB0049">
        <w:t xml:space="preserve">(šk. god. </w:t>
      </w:r>
      <w:r w:rsidR="003073A8">
        <w:t>2014./2015.</w:t>
      </w:r>
      <w:r w:rsidR="00D4125B" w:rsidRPr="00FB0049">
        <w:t>)</w:t>
      </w:r>
      <w:bookmarkEnd w:id="100"/>
      <w:bookmarkEnd w:id="101"/>
    </w:p>
    <w:p w:rsidR="00E319C9" w:rsidRPr="00316C05" w:rsidRDefault="00E319C9" w:rsidP="00E319C9">
      <w:pPr>
        <w:pStyle w:val="Odlomakpopisa"/>
        <w:ind w:left="0"/>
        <w:rPr>
          <w:lang w:val="pt-PT"/>
        </w:rPr>
      </w:pPr>
    </w:p>
    <w:p w:rsidR="00E319C9" w:rsidRPr="00B733BA" w:rsidRDefault="00FB0049" w:rsidP="00E319C9">
      <w:pPr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Na početku školske godine </w:t>
      </w:r>
      <w:r w:rsidR="003073A8">
        <w:rPr>
          <w:rFonts w:ascii="Tahoma" w:hAnsi="Tahoma" w:cs="Tahoma"/>
          <w:szCs w:val="24"/>
        </w:rPr>
        <w:t>2014./2015.</w:t>
      </w:r>
      <w:r>
        <w:rPr>
          <w:rFonts w:ascii="Tahoma" w:hAnsi="Tahoma" w:cs="Tahoma"/>
          <w:szCs w:val="24"/>
        </w:rPr>
        <w:t xml:space="preserve"> zaposleno je ukupno 65</w:t>
      </w:r>
      <w:r w:rsidR="00E319C9" w:rsidRPr="00B733BA">
        <w:rPr>
          <w:rFonts w:ascii="Tahoma" w:hAnsi="Tahoma" w:cs="Tahoma"/>
          <w:szCs w:val="24"/>
        </w:rPr>
        <w:t xml:space="preserve"> djelatnika. </w:t>
      </w:r>
    </w:p>
    <w:p w:rsidR="00E319C9" w:rsidRPr="00B733BA" w:rsidRDefault="00E319C9" w:rsidP="00E319C9">
      <w:pPr>
        <w:jc w:val="both"/>
        <w:rPr>
          <w:rFonts w:ascii="Tahoma" w:hAnsi="Tahoma" w:cs="Tahoma"/>
          <w:szCs w:val="24"/>
        </w:rPr>
      </w:pPr>
      <w:r w:rsidRPr="00B733BA">
        <w:rPr>
          <w:rFonts w:ascii="Tahoma" w:hAnsi="Tahoma" w:cs="Tahoma"/>
          <w:szCs w:val="24"/>
        </w:rPr>
        <w:t>Od toga u stalno</w:t>
      </w:r>
      <w:r w:rsidR="00FB0049">
        <w:rPr>
          <w:rFonts w:ascii="Tahoma" w:hAnsi="Tahoma" w:cs="Tahoma"/>
          <w:szCs w:val="24"/>
        </w:rPr>
        <w:t>m radnom odnosu je 58</w:t>
      </w:r>
      <w:r w:rsidRPr="00B733BA">
        <w:rPr>
          <w:rFonts w:ascii="Tahoma" w:hAnsi="Tahoma" w:cs="Tahoma"/>
          <w:szCs w:val="24"/>
        </w:rPr>
        <w:t xml:space="preserve"> zaposlenika. </w:t>
      </w:r>
    </w:p>
    <w:p w:rsidR="00E319C9" w:rsidRDefault="00FB0049" w:rsidP="00E319C9">
      <w:pPr>
        <w:jc w:val="both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S 58</w:t>
      </w:r>
      <w:r w:rsidR="00E319C9" w:rsidRPr="00B733BA">
        <w:rPr>
          <w:rFonts w:ascii="Tahoma" w:hAnsi="Tahoma" w:cs="Tahoma"/>
          <w:szCs w:val="24"/>
        </w:rPr>
        <w:t xml:space="preserve"> zaposlenika sklopljen je ugovor o radu na neodređeno vrijeme, dok ih sedam (7) ima ugovore o radu na određeno vrijeme, od čega  </w:t>
      </w:r>
      <w:r w:rsidR="00546775">
        <w:rPr>
          <w:rFonts w:ascii="Tahoma" w:hAnsi="Tahoma" w:cs="Tahoma"/>
          <w:szCs w:val="24"/>
        </w:rPr>
        <w:t>je jedna</w:t>
      </w:r>
      <w:r w:rsidR="00E319C9" w:rsidRPr="00B733BA">
        <w:rPr>
          <w:rFonts w:ascii="Tahoma" w:hAnsi="Tahoma" w:cs="Tahoma"/>
          <w:szCs w:val="24"/>
        </w:rPr>
        <w:t xml:space="preserve"> zamjena za profesor</w:t>
      </w:r>
      <w:r w:rsidR="00546775">
        <w:rPr>
          <w:rFonts w:ascii="Tahoma" w:hAnsi="Tahoma" w:cs="Tahoma"/>
          <w:szCs w:val="24"/>
        </w:rPr>
        <w:t>icu</w:t>
      </w:r>
      <w:r w:rsidR="00E319C9" w:rsidRPr="00B733BA">
        <w:rPr>
          <w:rFonts w:ascii="Tahoma" w:hAnsi="Tahoma" w:cs="Tahoma"/>
          <w:szCs w:val="24"/>
        </w:rPr>
        <w:t xml:space="preserve"> koji je odsutn</w:t>
      </w:r>
      <w:r w:rsidR="00546775">
        <w:rPr>
          <w:rFonts w:ascii="Tahoma" w:hAnsi="Tahoma" w:cs="Tahoma"/>
          <w:szCs w:val="24"/>
        </w:rPr>
        <w:t>a</w:t>
      </w:r>
      <w:r w:rsidR="00E319C9" w:rsidRPr="00B733BA">
        <w:rPr>
          <w:rFonts w:ascii="Tahoma" w:hAnsi="Tahoma" w:cs="Tahoma"/>
          <w:szCs w:val="24"/>
        </w:rPr>
        <w:t xml:space="preserve"> zbog </w:t>
      </w:r>
      <w:r w:rsidR="00546775">
        <w:rPr>
          <w:rFonts w:ascii="Tahoma" w:hAnsi="Tahoma" w:cs="Tahoma"/>
          <w:szCs w:val="24"/>
        </w:rPr>
        <w:t>njege djeteta,jedna kao zamjena za porodni dopust i petero do dobivanja suglasnosti zbog povećanja satnice</w:t>
      </w:r>
    </w:p>
    <w:p w:rsidR="00FB0049" w:rsidRDefault="00FB0049" w:rsidP="00E319C9">
      <w:pPr>
        <w:jc w:val="both"/>
        <w:rPr>
          <w:rFonts w:ascii="Tahoma" w:hAnsi="Tahoma" w:cs="Tahoma"/>
          <w:szCs w:val="24"/>
        </w:rPr>
      </w:pPr>
    </w:p>
    <w:p w:rsidR="00E319C9" w:rsidRPr="00B733BA" w:rsidRDefault="00E319C9" w:rsidP="00E319C9">
      <w:pPr>
        <w:jc w:val="both"/>
        <w:rPr>
          <w:rFonts w:ascii="Tahoma" w:hAnsi="Tahoma" w:cs="Tahoma"/>
          <w:szCs w:val="24"/>
        </w:rPr>
      </w:pPr>
    </w:p>
    <w:tbl>
      <w:tblPr>
        <w:tblpPr w:leftFromText="180" w:rightFromText="180" w:vertAnchor="text" w:tblpX="-106" w:tblpY="1"/>
        <w:tblOverlap w:val="never"/>
        <w:tblW w:w="0" w:type="auto"/>
        <w:tblBorders>
          <w:insideH w:val="single" w:sz="18" w:space="0" w:color="FFFFFF"/>
          <w:insideV w:val="single" w:sz="18" w:space="0" w:color="FFFFFF"/>
        </w:tblBorders>
        <w:tblLook w:val="0000"/>
      </w:tblPr>
      <w:tblGrid>
        <w:gridCol w:w="1043"/>
        <w:gridCol w:w="2260"/>
        <w:gridCol w:w="3196"/>
        <w:gridCol w:w="710"/>
        <w:gridCol w:w="884"/>
        <w:gridCol w:w="506"/>
        <w:gridCol w:w="2923"/>
        <w:gridCol w:w="770"/>
        <w:gridCol w:w="1884"/>
      </w:tblGrid>
      <w:tr w:rsidR="00E319C9" w:rsidRPr="00D81139" w:rsidTr="00E319C9">
        <w:trPr>
          <w:trHeight w:val="2955"/>
        </w:trPr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b/>
                <w:bCs/>
              </w:rPr>
            </w:pPr>
            <w:r>
              <w:rPr>
                <w:b/>
                <w:bCs/>
              </w:rPr>
              <w:t>Red.br.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b/>
                <w:bCs/>
              </w:rPr>
            </w:pPr>
            <w:bookmarkStart w:id="102" w:name="OLE_LINK1"/>
            <w:bookmarkStart w:id="103" w:name="OLE_LINK2"/>
            <w:bookmarkStart w:id="104" w:name="OLE_LINK3"/>
            <w:r w:rsidRPr="002E651F">
              <w:rPr>
                <w:b/>
                <w:bCs/>
              </w:rPr>
              <w:t>Ime i prezime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b/>
                <w:bCs/>
              </w:rPr>
            </w:pPr>
            <w:r>
              <w:rPr>
                <w:b/>
                <w:bCs/>
              </w:rPr>
              <w:t>Zvanje</w:t>
            </w:r>
          </w:p>
        </w:tc>
        <w:tc>
          <w:tcPr>
            <w:tcW w:w="0" w:type="auto"/>
            <w:shd w:val="pct5" w:color="000000" w:fill="FFFFFF"/>
            <w:textDirection w:val="tbRl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Stručna sprema</w:t>
            </w:r>
          </w:p>
        </w:tc>
        <w:tc>
          <w:tcPr>
            <w:tcW w:w="0" w:type="auto"/>
            <w:shd w:val="pct5" w:color="000000" w:fill="FFFFFF"/>
            <w:textDirection w:val="tbRl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113" w:right="113"/>
              <w:rPr>
                <w:b/>
                <w:bCs/>
              </w:rPr>
            </w:pPr>
            <w:r w:rsidRPr="002E651F">
              <w:rPr>
                <w:b/>
                <w:bCs/>
              </w:rPr>
              <w:t>God. rođenja</w:t>
            </w:r>
          </w:p>
        </w:tc>
        <w:tc>
          <w:tcPr>
            <w:tcW w:w="0" w:type="auto"/>
            <w:shd w:val="pct5" w:color="000000" w:fill="FFFFFF"/>
            <w:textDirection w:val="tbRl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113" w:right="113"/>
              <w:rPr>
                <w:b/>
                <w:bCs/>
              </w:rPr>
            </w:pPr>
            <w:r w:rsidRPr="002E651F">
              <w:rPr>
                <w:b/>
                <w:bCs/>
              </w:rPr>
              <w:t>God. staža</w:t>
            </w:r>
          </w:p>
        </w:tc>
        <w:tc>
          <w:tcPr>
            <w:tcW w:w="2923" w:type="dxa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b/>
                <w:bCs/>
              </w:rPr>
            </w:pPr>
            <w:r w:rsidRPr="004C07A7">
              <w:rPr>
                <w:b/>
                <w:bCs/>
              </w:rPr>
              <w:t>Z</w:t>
            </w:r>
            <w:r w:rsidRPr="002E651F">
              <w:rPr>
                <w:b/>
                <w:bCs/>
              </w:rPr>
              <w:t>aduženje -sati tjednog zaduženja</w:t>
            </w:r>
          </w:p>
        </w:tc>
        <w:tc>
          <w:tcPr>
            <w:tcW w:w="770" w:type="dxa"/>
            <w:shd w:val="pct5" w:color="000000" w:fill="FFFFFF"/>
            <w:textDirection w:val="tbRl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113" w:right="113"/>
              <w:rPr>
                <w:b/>
                <w:bCs/>
              </w:rPr>
            </w:pPr>
            <w:r w:rsidRPr="002E651F">
              <w:rPr>
                <w:b/>
                <w:bCs/>
              </w:rPr>
              <w:t>Radni odnos-određeno ili neodređeno</w:t>
            </w:r>
          </w:p>
        </w:tc>
        <w:tc>
          <w:tcPr>
            <w:tcW w:w="0" w:type="auto"/>
            <w:shd w:val="pct5" w:color="000000" w:fill="FFFFFF"/>
            <w:textDirection w:val="tbRl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Napomena</w:t>
            </w:r>
          </w:p>
        </w:tc>
      </w:tr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Pr="00D74991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  <w:sz w:val="32"/>
                <w:szCs w:val="32"/>
              </w:rPr>
            </w:pPr>
            <w:r w:rsidRPr="00D74991">
              <w:rPr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  <w:tc>
          <w:tcPr>
            <w:tcW w:w="0" w:type="auto"/>
            <w:gridSpan w:val="6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Ravnatelj</w:t>
            </w: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</w:tr>
      <w:tr w:rsidR="00E319C9" w:rsidRPr="006A38BA" w:rsidTr="00E319C9">
        <w:tc>
          <w:tcPr>
            <w:tcW w:w="0" w:type="auto"/>
            <w:shd w:val="pct5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DRAŽEN ĐAPIĆ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 xml:space="preserve">prof. </w:t>
            </w:r>
            <w:r>
              <w:rPr>
                <w:color w:val="000000"/>
              </w:rPr>
              <w:t>filozofije i ruskog j.i književnosti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1963..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923" w:type="dxa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ravnateljstvo</w:t>
            </w:r>
            <w:r w:rsidRPr="002E651F">
              <w:rPr>
                <w:color w:val="000000"/>
              </w:rPr>
              <w:br/>
            </w:r>
            <w:r>
              <w:rPr>
                <w:color w:val="000000"/>
              </w:rPr>
              <w:t>(</w:t>
            </w:r>
            <w:r w:rsidRPr="002E651F">
              <w:rPr>
                <w:color w:val="000000"/>
              </w:rPr>
              <w:t>40</w:t>
            </w:r>
            <w:r>
              <w:rPr>
                <w:color w:val="000000"/>
              </w:rPr>
              <w:t>)</w:t>
            </w:r>
          </w:p>
        </w:tc>
        <w:tc>
          <w:tcPr>
            <w:tcW w:w="770" w:type="dxa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  <w:tc>
          <w:tcPr>
            <w:tcW w:w="0" w:type="auto"/>
            <w:gridSpan w:val="6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Stručni suradnici</w:t>
            </w: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</w:tr>
      <w:tr w:rsidR="00E319C9" w:rsidRPr="00D81139" w:rsidTr="00E319C9">
        <w:tc>
          <w:tcPr>
            <w:tcW w:w="0" w:type="auto"/>
            <w:shd w:val="pct5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2.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LJERKA PULJEVIĆ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2E651F">
              <w:rPr>
                <w:sz w:val="23"/>
                <w:szCs w:val="23"/>
              </w:rPr>
              <w:t>prof. psihologije</w:t>
            </w:r>
            <w:r>
              <w:rPr>
                <w:sz w:val="23"/>
                <w:szCs w:val="23"/>
              </w:rPr>
              <w:t xml:space="preserve"> i pedagogije</w:t>
            </w:r>
          </w:p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1952.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35</w:t>
            </w:r>
          </w:p>
        </w:tc>
        <w:tc>
          <w:tcPr>
            <w:tcW w:w="2923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psiholog</w:t>
            </w:r>
            <w:r>
              <w:br/>
              <w:t>29 % rad.vremena</w:t>
            </w:r>
            <w:r w:rsidRPr="00D81139">
              <w:br/>
            </w:r>
            <w:r>
              <w:t xml:space="preserve">71 % </w:t>
            </w:r>
            <w:r w:rsidRPr="00D81139">
              <w:t>psiho</w:t>
            </w:r>
            <w:r>
              <w:t>logija</w:t>
            </w:r>
            <w:r>
              <w:br/>
              <w:t>rad.vremena (40)</w:t>
            </w:r>
          </w:p>
        </w:tc>
        <w:tc>
          <w:tcPr>
            <w:tcW w:w="770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VLASTA KNEŽEVIĆ</w:t>
            </w: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hrvatskoga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1958.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24</w:t>
            </w:r>
          </w:p>
        </w:tc>
        <w:tc>
          <w:tcPr>
            <w:tcW w:w="2923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pedagog</w:t>
            </w:r>
            <w:r>
              <w:br/>
              <w:t>(40)</w:t>
            </w:r>
          </w:p>
        </w:tc>
        <w:tc>
          <w:tcPr>
            <w:tcW w:w="770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E319C9" w:rsidRPr="00D81139" w:rsidTr="00E319C9">
        <w:tc>
          <w:tcPr>
            <w:tcW w:w="0" w:type="auto"/>
            <w:shd w:val="pct5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TIHANA KORDIĆ</w:t>
            </w:r>
          </w:p>
        </w:tc>
        <w:tc>
          <w:tcPr>
            <w:tcW w:w="0" w:type="auto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dipl. knjižničar i prof. </w:t>
            </w:r>
            <w:r>
              <w:rPr>
                <w:sz w:val="23"/>
                <w:szCs w:val="23"/>
              </w:rPr>
              <w:lastRenderedPageBreak/>
              <w:t>hrvatskoga jezika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rPr>
                <w:color w:val="000000"/>
              </w:rPr>
              <w:lastRenderedPageBreak/>
              <w:t>VSS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1982.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</w:t>
            </w:r>
          </w:p>
        </w:tc>
        <w:tc>
          <w:tcPr>
            <w:tcW w:w="2923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knjižničar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O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 xml:space="preserve">Zamjena za </w:t>
            </w:r>
            <w:r>
              <w:lastRenderedPageBreak/>
              <w:t>bolovanje-I.Krolo</w:t>
            </w:r>
          </w:p>
        </w:tc>
      </w:tr>
      <w:tr w:rsidR="00E319C9" w:rsidRPr="00D81139" w:rsidTr="00E319C9">
        <w:tc>
          <w:tcPr>
            <w:tcW w:w="0" w:type="auto"/>
            <w:shd w:val="pct5" w:color="000000" w:fill="FFFFFF"/>
            <w:vAlign w:val="center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jc w:val="center"/>
            </w:pPr>
            <w:r>
              <w:lastRenderedPageBreak/>
              <w:t>5.</w:t>
            </w:r>
          </w:p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jc w:val="center"/>
            </w:pP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IVANA KROLO</w:t>
            </w:r>
          </w:p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0" w:type="auto"/>
            <w:shd w:val="pct5" w:color="000000" w:fill="FFFFFF"/>
          </w:tcPr>
          <w:p w:rsidR="00E319C9" w:rsidRPr="006B03A2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6B03A2">
              <w:t>dipl. knjižničar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1963.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10</w:t>
            </w:r>
          </w:p>
        </w:tc>
        <w:tc>
          <w:tcPr>
            <w:tcW w:w="2923" w:type="dxa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knjižničar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bolovanje</w:t>
            </w:r>
          </w:p>
        </w:tc>
      </w:tr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bookmarkStart w:id="105" w:name="_GoBack" w:colFirst="6" w:colLast="6"/>
            <w:r>
              <w:t>6.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KATICA ZOVKIĆ</w:t>
            </w: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dipl. knjižničar i prof. hrvatskoga jezika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1980.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4</w:t>
            </w:r>
          </w:p>
        </w:tc>
        <w:tc>
          <w:tcPr>
            <w:tcW w:w="2923" w:type="dxa"/>
            <w:shd w:val="pct20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 xml:space="preserve"> Ispitna koordinatorica (50%) i nast.etike 10%</w:t>
            </w:r>
          </w:p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24/40</w:t>
            </w:r>
          </w:p>
        </w:tc>
        <w:tc>
          <w:tcPr>
            <w:tcW w:w="770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O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bookmarkEnd w:id="105"/>
      <w:tr w:rsidR="00E319C9" w:rsidRPr="00D81139" w:rsidTr="00E319C9">
        <w:tc>
          <w:tcPr>
            <w:tcW w:w="0" w:type="auto"/>
            <w:shd w:val="pct5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  <w:tc>
          <w:tcPr>
            <w:tcW w:w="0" w:type="auto"/>
            <w:gridSpan w:val="6"/>
            <w:shd w:val="pct5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Nastavnici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</w:p>
        </w:tc>
      </w:tr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7.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ANA MIŠEVIĆ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Pr="00C334B5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1982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</w:t>
            </w:r>
          </w:p>
        </w:tc>
        <w:tc>
          <w:tcPr>
            <w:tcW w:w="2923" w:type="dxa"/>
            <w:shd w:val="pct20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BIOLOGIJA I KEMIJA</w:t>
            </w:r>
          </w:p>
        </w:tc>
        <w:tc>
          <w:tcPr>
            <w:tcW w:w="770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O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 xml:space="preserve">zamjena za porodni M.Abramić </w:t>
            </w:r>
          </w:p>
        </w:tc>
      </w:tr>
      <w:bookmarkEnd w:id="102"/>
      <w:bookmarkEnd w:id="103"/>
      <w:bookmarkEnd w:id="104"/>
      <w:tr w:rsidR="00E319C9" w:rsidRPr="00D81139" w:rsidTr="00E319C9">
        <w:tc>
          <w:tcPr>
            <w:tcW w:w="0" w:type="auto"/>
            <w:shd w:val="pct20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8.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MAJA ABRAMIĆ PETERLIĆ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Pr="00C334B5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1979.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</w:t>
            </w:r>
          </w:p>
        </w:tc>
        <w:tc>
          <w:tcPr>
            <w:tcW w:w="2923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BIOLOGIJA, KEMIJA (40)</w:t>
            </w:r>
          </w:p>
        </w:tc>
        <w:tc>
          <w:tcPr>
            <w:tcW w:w="770" w:type="dxa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porodni dopust</w:t>
            </w:r>
          </w:p>
        </w:tc>
      </w:tr>
      <w:tr w:rsidR="00E319C9" w:rsidRPr="00D81139" w:rsidTr="00E319C9">
        <w:tc>
          <w:tcPr>
            <w:tcW w:w="0" w:type="auto"/>
            <w:shd w:val="pct5" w:color="000000" w:fill="FFFFFF"/>
            <w:vAlign w:val="center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9.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BLANKA ANDRAŠIĆ ŽIVALJ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E319C9" w:rsidRPr="00C334B5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prof.fizike i politehnike</w:t>
            </w:r>
          </w:p>
        </w:tc>
        <w:tc>
          <w:tcPr>
            <w:tcW w:w="0" w:type="auto"/>
            <w:shd w:val="pct5" w:color="000000" w:fill="FFFFFF"/>
          </w:tcPr>
          <w:p w:rsidR="00E319C9" w:rsidRDefault="00E319C9" w:rsidP="00E319C9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E319C9" w:rsidRDefault="00E319C9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1970. 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13</w:t>
            </w:r>
          </w:p>
        </w:tc>
        <w:tc>
          <w:tcPr>
            <w:tcW w:w="2923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FIZIKA (40)</w:t>
            </w:r>
          </w:p>
        </w:tc>
        <w:tc>
          <w:tcPr>
            <w:tcW w:w="770" w:type="dxa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E319C9" w:rsidRPr="00D81139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E319C9" w:rsidRPr="0084359A" w:rsidTr="00E319C9">
        <w:tc>
          <w:tcPr>
            <w:tcW w:w="0" w:type="auto"/>
            <w:shd w:val="pct20" w:color="000000" w:fill="FFFFFF"/>
            <w:vAlign w:val="center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E319C9" w:rsidRDefault="00022BB6" w:rsidP="00E319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DOMAGOJ JUKIĆ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Pr="00C334B5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prof.glazbene kulture</w:t>
            </w:r>
          </w:p>
        </w:tc>
        <w:tc>
          <w:tcPr>
            <w:tcW w:w="0" w:type="auto"/>
            <w:shd w:val="pct20" w:color="000000" w:fill="FFFFFF"/>
          </w:tcPr>
          <w:p w:rsidR="00E319C9" w:rsidRDefault="00E319C9" w:rsidP="00E319C9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E319C9" w:rsidRDefault="00E319C9" w:rsidP="00E319C9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2923" w:type="dxa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GLAZBENA UMJETNOST (40)</w:t>
            </w:r>
          </w:p>
        </w:tc>
        <w:tc>
          <w:tcPr>
            <w:tcW w:w="770" w:type="dxa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0" w:type="auto"/>
            <w:shd w:val="pct20" w:color="000000" w:fill="FFFFFF"/>
          </w:tcPr>
          <w:p w:rsidR="00E319C9" w:rsidRPr="002E651F" w:rsidRDefault="00E319C9" w:rsidP="00E319C9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84359A" w:rsidTr="00E319C9">
        <w:tc>
          <w:tcPr>
            <w:tcW w:w="0" w:type="auto"/>
            <w:shd w:val="pct20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11.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SUNČICA DANKO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</w:p>
        </w:tc>
        <w:tc>
          <w:tcPr>
            <w:tcW w:w="0" w:type="auto"/>
            <w:shd w:val="pct20" w:color="000000" w:fill="FFFFFF"/>
          </w:tcPr>
          <w:p w:rsidR="00022BB6" w:rsidRPr="00D44B79" w:rsidRDefault="00022BB6" w:rsidP="00022BB6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2923" w:type="dxa"/>
            <w:shd w:val="pct20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GLAZBENA UMJETNOST</w:t>
            </w:r>
          </w:p>
        </w:tc>
        <w:tc>
          <w:tcPr>
            <w:tcW w:w="770" w:type="dxa"/>
            <w:shd w:val="pct20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LIDIJA BEGIĆ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prof.matematike i informatike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1977. 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8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INFORMATIKA I MATEMATIKA (40)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84359A" w:rsidTr="00E319C9">
        <w:tc>
          <w:tcPr>
            <w:tcW w:w="0" w:type="auto"/>
            <w:shd w:val="pct20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13.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IVAN ČELEBIĆ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magistar edukacije </w:t>
            </w:r>
            <w:r w:rsidRPr="00C334B5">
              <w:rPr>
                <w:sz w:val="23"/>
                <w:szCs w:val="23"/>
              </w:rPr>
              <w:t>njemačkoga jezika i književnosti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>
              <w:rPr>
                <w:color w:val="000000"/>
              </w:rPr>
              <w:t>VŠ</w:t>
            </w:r>
            <w:r w:rsidRPr="00D44B79">
              <w:rPr>
                <w:color w:val="000000"/>
              </w:rPr>
              <w:t>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1985. 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23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NJEMAČKI JEZIK (40)</w:t>
            </w:r>
          </w:p>
        </w:tc>
        <w:tc>
          <w:tcPr>
            <w:tcW w:w="770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D81139" w:rsidTr="00E319C9">
        <w:trPr>
          <w:trHeight w:val="755"/>
        </w:trPr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14.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LJILJANA ČELEBIĆ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sveučilišni prvostupnik njemačkoga jezika i književnosti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>
              <w:rPr>
                <w:color w:val="000000"/>
              </w:rPr>
              <w:t>VŠ</w:t>
            </w:r>
            <w:r w:rsidRPr="00D44B79">
              <w:rPr>
                <w:color w:val="000000"/>
              </w:rPr>
              <w:t>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1987.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0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NJEMAČKI JEZIK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O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15.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MIROSLAV ČOLIĆ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dipl. teolog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1983. 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</w:t>
            </w:r>
          </w:p>
        </w:tc>
        <w:tc>
          <w:tcPr>
            <w:tcW w:w="2923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VJERONAUK</w:t>
            </w:r>
          </w:p>
        </w:tc>
        <w:tc>
          <w:tcPr>
            <w:tcW w:w="770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16.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LUCIJA SULIĆ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Dipl. teolog</w:t>
            </w:r>
          </w:p>
        </w:tc>
        <w:tc>
          <w:tcPr>
            <w:tcW w:w="0" w:type="auto"/>
            <w:shd w:val="pct5" w:color="000000" w:fill="FFFFFF"/>
          </w:tcPr>
          <w:p w:rsidR="00022BB6" w:rsidRPr="00D44B79" w:rsidRDefault="00022BB6" w:rsidP="00022BB6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1981.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7</w:t>
            </w:r>
          </w:p>
        </w:tc>
        <w:tc>
          <w:tcPr>
            <w:tcW w:w="2923" w:type="dxa"/>
            <w:shd w:val="pct5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VJERONAUK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17.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VESNA ĆOSIĆ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mentor i </w:t>
            </w:r>
            <w:r w:rsidRPr="00C334B5">
              <w:rPr>
                <w:sz w:val="23"/>
                <w:szCs w:val="23"/>
              </w:rPr>
              <w:t>prof. njemačkoga jezika i književnosti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1956. 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32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NJEMAČKI JEZIK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20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18.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DANIEL DEKANY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prof.geografije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1966. 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14</w:t>
            </w:r>
          </w:p>
        </w:tc>
        <w:tc>
          <w:tcPr>
            <w:tcW w:w="2923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GEOGRAFIJA</w:t>
            </w:r>
          </w:p>
        </w:tc>
        <w:tc>
          <w:tcPr>
            <w:tcW w:w="770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lastRenderedPageBreak/>
              <w:t>19.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DANIELA DORČAK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engleskoga jezika i književnosti   i njemačkoga jezika književnosti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1971. 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18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JEZIK, NJEMAČKI JEZIK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073F9C" w:rsidTr="00E319C9">
        <w:trPr>
          <w:trHeight w:val="755"/>
        </w:trPr>
        <w:tc>
          <w:tcPr>
            <w:tcW w:w="0" w:type="auto"/>
            <w:shd w:val="pct20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MIRTA GOJEVIĆ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filozof</w:t>
            </w:r>
            <w:r>
              <w:rPr>
                <w:sz w:val="23"/>
                <w:szCs w:val="23"/>
              </w:rPr>
              <w:t>ije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1963. 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23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FILOZOFIJA I LOGIKA</w:t>
            </w:r>
          </w:p>
        </w:tc>
        <w:tc>
          <w:tcPr>
            <w:tcW w:w="770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6A38BA" w:rsidTr="00E319C9">
        <w:tc>
          <w:tcPr>
            <w:tcW w:w="0" w:type="auto"/>
            <w:shd w:val="pct5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MIRTA ENGELHART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1973. 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23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KEMIJA</w:t>
            </w:r>
          </w:p>
        </w:tc>
        <w:tc>
          <w:tcPr>
            <w:tcW w:w="770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6A38BA" w:rsidTr="00E319C9">
        <w:tc>
          <w:tcPr>
            <w:tcW w:w="0" w:type="auto"/>
            <w:shd w:val="pct20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22.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MELITA FIŠER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 xml:space="preserve">prof. </w:t>
            </w:r>
            <w:r>
              <w:rPr>
                <w:sz w:val="23"/>
                <w:szCs w:val="23"/>
              </w:rPr>
              <w:t>h</w:t>
            </w:r>
            <w:r w:rsidRPr="00C334B5">
              <w:rPr>
                <w:sz w:val="23"/>
                <w:szCs w:val="23"/>
              </w:rPr>
              <w:t>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1966. 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923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HRVATSKI JEZIK</w:t>
            </w:r>
          </w:p>
        </w:tc>
        <w:tc>
          <w:tcPr>
            <w:tcW w:w="770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23.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ROBERT GAL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filozofije i sociologije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1956. 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26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SOCIOLOGIJA,PIG I FILOZOFIJA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20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ANA JUKIĆ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geografije s biologijom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1952. 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35</w:t>
            </w:r>
          </w:p>
        </w:tc>
        <w:tc>
          <w:tcPr>
            <w:tcW w:w="2923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GEOGRAFIJA</w:t>
            </w:r>
          </w:p>
        </w:tc>
        <w:tc>
          <w:tcPr>
            <w:tcW w:w="770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6A38BA" w:rsidTr="00E319C9">
        <w:tc>
          <w:tcPr>
            <w:tcW w:w="0" w:type="auto"/>
            <w:shd w:val="pct5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TATJANA JURIĆ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dipl. geograf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1952. 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923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GEOGRAFIJA</w:t>
            </w:r>
          </w:p>
        </w:tc>
        <w:tc>
          <w:tcPr>
            <w:tcW w:w="770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6A38BA" w:rsidTr="00E319C9">
        <w:trPr>
          <w:trHeight w:val="624"/>
        </w:trPr>
        <w:tc>
          <w:tcPr>
            <w:tcW w:w="0" w:type="auto"/>
            <w:shd w:val="pct20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t>26.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REBEKA KALAZIĆ</w:t>
            </w:r>
          </w:p>
        </w:tc>
        <w:tc>
          <w:tcPr>
            <w:tcW w:w="0" w:type="auto"/>
            <w:shd w:val="pct20" w:color="000000" w:fill="FFFFFF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matematike i fizike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1970. 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23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MATEMATIKA</w:t>
            </w:r>
          </w:p>
        </w:tc>
        <w:tc>
          <w:tcPr>
            <w:tcW w:w="770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jc w:val="center"/>
              <w:rPr>
                <w:color w:val="000000"/>
              </w:rPr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27.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KRISTIJAN KALMAR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likovne umjetnosti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1977.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LIKOVNA UMJETNOST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5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IVICA KELAM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</w:p>
        </w:tc>
        <w:tc>
          <w:tcPr>
            <w:tcW w:w="0" w:type="auto"/>
            <w:shd w:val="pct5" w:color="000000" w:fill="FFFFFF"/>
          </w:tcPr>
          <w:p w:rsidR="00022BB6" w:rsidRPr="00D44B79" w:rsidRDefault="00022BB6" w:rsidP="00022BB6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2923" w:type="dxa"/>
            <w:shd w:val="pct5" w:color="000000" w:fill="FFFFFF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LATINSKI JEZIK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D81139" w:rsidTr="00E319C9">
        <w:tc>
          <w:tcPr>
            <w:tcW w:w="0" w:type="auto"/>
            <w:shd w:val="pct20" w:color="000000" w:fill="FFFFFF"/>
            <w:vAlign w:val="center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PETAR KERŽE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fizičke kulture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1982. 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</w:t>
            </w:r>
          </w:p>
        </w:tc>
        <w:tc>
          <w:tcPr>
            <w:tcW w:w="2923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TJELESNA I ZDRAVSTVENA KULTURA</w:t>
            </w:r>
          </w:p>
        </w:tc>
        <w:tc>
          <w:tcPr>
            <w:tcW w:w="770" w:type="dxa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022BB6" w:rsidRPr="00F35004" w:rsidTr="00E319C9"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30.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JELA KNEŽEVIĆ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matematike i informatike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1961. 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23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MATEMATIKA, INFORMATIKA</w:t>
            </w:r>
          </w:p>
        </w:tc>
        <w:tc>
          <w:tcPr>
            <w:tcW w:w="770" w:type="dxa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F35004" w:rsidTr="00E319C9"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31.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LJILJANA KOVAČEVIĆ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20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1964. 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923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KEMIJA</w:t>
            </w:r>
          </w:p>
        </w:tc>
        <w:tc>
          <w:tcPr>
            <w:tcW w:w="770" w:type="dxa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022BB6" w:rsidRPr="002E651F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022BB6" w:rsidRPr="00D81139" w:rsidTr="00E319C9">
        <w:trPr>
          <w:trHeight w:val="445"/>
        </w:trPr>
        <w:tc>
          <w:tcPr>
            <w:tcW w:w="0" w:type="auto"/>
            <w:shd w:val="pct5" w:color="000000" w:fill="FFFFFF"/>
            <w:vAlign w:val="center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32.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BARICA KUČAN</w:t>
            </w:r>
          </w:p>
        </w:tc>
        <w:tc>
          <w:tcPr>
            <w:tcW w:w="0" w:type="auto"/>
            <w:shd w:val="pct5" w:color="000000" w:fill="FFFFFF"/>
          </w:tcPr>
          <w:p w:rsidR="00022BB6" w:rsidRPr="00C334B5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arheologije i ruskoga jezika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</w:tcPr>
          <w:p w:rsidR="00022BB6" w:rsidRDefault="00022BB6" w:rsidP="00022B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1949.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40</w:t>
            </w:r>
          </w:p>
        </w:tc>
        <w:tc>
          <w:tcPr>
            <w:tcW w:w="2923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LATINSKI JEZIK</w:t>
            </w:r>
          </w:p>
        </w:tc>
        <w:tc>
          <w:tcPr>
            <w:tcW w:w="770" w:type="dxa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022BB6" w:rsidRPr="00D81139" w:rsidRDefault="00022BB6" w:rsidP="00022BB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33.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MATIJA LUCIĆ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povijesti i hrvatskoga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1979.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8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POVIJEST, ETIKA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34.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KSENIJA LUKAČEVIĆ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1964.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20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BIOLOGIJA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35.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SNJEŽANA NOVAKOVIĆ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fizike i matematike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1969.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15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MATEMATIKA, FIZIKA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36.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DRAGICA PREDRIJEVAC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biologije i kemije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1964.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22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BIOLOGIJA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lastRenderedPageBreak/>
              <w:t>37.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MARGARETA PRINCIP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hrvatskoga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1975.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11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HRVATSKI JEZIK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BRANKA PRPIĆ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engleskoga jezika i književnosti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1949.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41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LJERKA PULJEVIĆ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psihologije i pedagogije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1952. 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923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PSIHOLOGIJA I PSIHOLOG</w:t>
            </w:r>
          </w:p>
        </w:tc>
        <w:tc>
          <w:tcPr>
            <w:tcW w:w="770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106C76" w:rsidRPr="009E0570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40.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MARKO PULJEVIĆ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povijesti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/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5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2923" w:type="dxa"/>
            <w:shd w:val="pct5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770" w:type="dxa"/>
            <w:shd w:val="pct5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  <w:tc>
          <w:tcPr>
            <w:tcW w:w="0" w:type="auto"/>
            <w:shd w:val="pct5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41.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JELENA RADLOVIĆ 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magistar edukacije matematike i informatike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1982. 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23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INFORMATIKA</w:t>
            </w:r>
          </w:p>
        </w:tc>
        <w:tc>
          <w:tcPr>
            <w:tcW w:w="770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>O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42.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ŽELJKO RADNIĆ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fizike i politehnike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1971.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11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FIZIKA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43.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TANJA RAJKOVIĆ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matematike i fizike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1972.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12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MATEMATIKA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44.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ELLA RAKOVAC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</w:t>
            </w:r>
            <w:r w:rsidRPr="00C334B5">
              <w:rPr>
                <w:sz w:val="23"/>
                <w:szCs w:val="23"/>
              </w:rPr>
              <w:t>. matematike i informatike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1979.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10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MATEMATIKA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45.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DORIS CRNJAC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</w:p>
        </w:tc>
        <w:tc>
          <w:tcPr>
            <w:tcW w:w="0" w:type="auto"/>
            <w:shd w:val="pct5" w:color="000000" w:fill="FFFFFF"/>
          </w:tcPr>
          <w:p w:rsidR="00106C76" w:rsidRPr="00D44B79" w:rsidRDefault="00106C76" w:rsidP="00106C76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2923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MATEMATIKA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46.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ARMAN SCHUSSLER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tjelesnoga odgoja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1960.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27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TJELESNA I ZDRAVSTVENA KULTURA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47.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DRAGO SIBER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za fizičku kulturu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1950.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38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TJELESNA I ZDRAVSTVENA KULTURA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48.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DANIJELA STANKOVIĆ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hrvatskoga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1972.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13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HRVATSKI JEZIK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rPr>
                <w:color w:val="000000"/>
              </w:rPr>
              <w:t>49.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IVANA STIPIĆ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hrvatskoga jezika i književnosti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1980. </w:t>
            </w:r>
          </w:p>
        </w:tc>
        <w:tc>
          <w:tcPr>
            <w:tcW w:w="0" w:type="auto"/>
            <w:shd w:val="pct5" w:color="000000" w:fill="FFFFFF"/>
          </w:tcPr>
          <w:p w:rsidR="00106C76" w:rsidRPr="00A36C2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7</w:t>
            </w:r>
          </w:p>
        </w:tc>
        <w:tc>
          <w:tcPr>
            <w:tcW w:w="2923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HRVATSKI JEZIK</w:t>
            </w:r>
          </w:p>
        </w:tc>
        <w:tc>
          <w:tcPr>
            <w:tcW w:w="770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50.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JASNA ŠOŠIĆ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engleskoga jezika i književnosti i komparativne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1958.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29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51.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IVANA ŠTIGLEC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engleskoga jezika i književnosti i njemačkoga jezika i književnosti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1978.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12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 I NJEMAČKI JEZIK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52.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VIŠNJA TAVAS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prof. engl. jez. i knjiž. i jugoslav.</w:t>
            </w:r>
            <w:r w:rsidRPr="00C334B5">
              <w:rPr>
                <w:sz w:val="23"/>
                <w:szCs w:val="23"/>
              </w:rPr>
              <w:t>jezika i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1954.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32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53.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IVANA TOLUŠIĆ LACKOVIĆ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hrvatskoga jezika i književnosti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1973.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16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HRVATSKI JEZIK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54.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NATAŠA TRAM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likovne kulture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1970.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18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LIKOVNA UMJETNOST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55.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BRANKICA TRUHAR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matematike i fizike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1963.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MATEMATIKA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56.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JASMINA TUMA JANDROK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povijesti i hrvatskoga jezika i književnosti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1978. 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9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POVIJEST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57.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SANDRA VUČKOVIĆ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</w:p>
        </w:tc>
        <w:tc>
          <w:tcPr>
            <w:tcW w:w="0" w:type="auto"/>
            <w:shd w:val="pct20" w:color="000000" w:fill="FFFFFF"/>
          </w:tcPr>
          <w:p w:rsidR="00106C76" w:rsidRPr="00D44B79" w:rsidRDefault="00106C76" w:rsidP="00106C76">
            <w:pPr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2923" w:type="dxa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PSIHOLOGIJA</w:t>
            </w:r>
          </w:p>
        </w:tc>
        <w:tc>
          <w:tcPr>
            <w:tcW w:w="770" w:type="dxa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  <w:tc>
          <w:tcPr>
            <w:tcW w:w="0" w:type="auto"/>
            <w:shd w:val="pct20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Tr="00E319C9"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58.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RADMILA ZAVRŠKI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prof. engleskoga jezika i književnosti i njemačkoga jezika i književnosti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r w:rsidRPr="00D44B79">
              <w:rPr>
                <w:color w:val="000000"/>
              </w:rPr>
              <w:t>VSS</w:t>
            </w:r>
          </w:p>
        </w:tc>
        <w:tc>
          <w:tcPr>
            <w:tcW w:w="0" w:type="auto"/>
            <w:shd w:val="pct5" w:color="000000" w:fill="FFFFFF"/>
            <w:vAlign w:val="bottom"/>
          </w:tcPr>
          <w:p w:rsidR="00106C76" w:rsidRDefault="00106C76" w:rsidP="00106C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1965. </w:t>
            </w:r>
          </w:p>
        </w:tc>
        <w:tc>
          <w:tcPr>
            <w:tcW w:w="0" w:type="auto"/>
            <w:shd w:val="pct5" w:color="000000" w:fill="FFFFFF"/>
          </w:tcPr>
          <w:p w:rsidR="00106C76" w:rsidRPr="00A36C2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22</w:t>
            </w:r>
          </w:p>
        </w:tc>
        <w:tc>
          <w:tcPr>
            <w:tcW w:w="2923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ENGLESKI JEZIK I NJEMAČKI JEZIKI</w:t>
            </w:r>
          </w:p>
        </w:tc>
        <w:tc>
          <w:tcPr>
            <w:tcW w:w="770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2E651F" w:rsidTr="00E319C9">
        <w:tc>
          <w:tcPr>
            <w:tcW w:w="0" w:type="auto"/>
            <w:shd w:val="pct5" w:color="000000" w:fill="FFFFFF"/>
          </w:tcPr>
          <w:p w:rsidR="00106C76" w:rsidRPr="006B03A2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0" w:type="auto"/>
            <w:gridSpan w:val="8"/>
            <w:shd w:val="pct5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sz w:val="23"/>
                <w:szCs w:val="23"/>
              </w:rPr>
            </w:pPr>
            <w:r w:rsidRPr="00D74991">
              <w:rPr>
                <w:b/>
                <w:bCs/>
                <w:sz w:val="32"/>
                <w:szCs w:val="32"/>
              </w:rPr>
              <w:t>Tajništvo i računovodstvo</w:t>
            </w:r>
          </w:p>
        </w:tc>
      </w:tr>
      <w:tr w:rsidR="00106C76" w:rsidRPr="002E651F" w:rsidTr="00E319C9">
        <w:tc>
          <w:tcPr>
            <w:tcW w:w="0" w:type="auto"/>
            <w:shd w:val="pct20" w:color="000000" w:fill="FFFFFF"/>
            <w:vAlign w:val="center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color w:val="000000"/>
              </w:rPr>
            </w:pPr>
            <w:r>
              <w:rPr>
                <w:color w:val="000000"/>
              </w:rPr>
              <w:t>58.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GORDANA KULEŠ</w:t>
            </w:r>
          </w:p>
        </w:tc>
        <w:tc>
          <w:tcPr>
            <w:tcW w:w="0" w:type="auto"/>
            <w:shd w:val="pct20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 w:rsidRPr="00C334B5">
              <w:rPr>
                <w:sz w:val="23"/>
                <w:szCs w:val="23"/>
              </w:rPr>
              <w:t>dipl.</w:t>
            </w:r>
            <w:r>
              <w:rPr>
                <w:sz w:val="23"/>
                <w:szCs w:val="23"/>
              </w:rPr>
              <w:t xml:space="preserve"> pravnik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VSS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1958.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923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2E651F">
              <w:rPr>
                <w:color w:val="000000"/>
              </w:rPr>
              <w:t>ajnica</w:t>
            </w:r>
            <w:r>
              <w:rPr>
                <w:color w:val="000000"/>
              </w:rPr>
              <w:t xml:space="preserve"> (</w:t>
            </w:r>
            <w:r w:rsidRPr="002E651F">
              <w:rPr>
                <w:color w:val="000000"/>
              </w:rPr>
              <w:t>40</w:t>
            </w:r>
            <w:r>
              <w:rPr>
                <w:color w:val="000000"/>
              </w:rPr>
              <w:t>)</w:t>
            </w:r>
          </w:p>
        </w:tc>
        <w:tc>
          <w:tcPr>
            <w:tcW w:w="770" w:type="dxa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  <w:r w:rsidRPr="002E651F">
              <w:rPr>
                <w:color w:val="000000"/>
              </w:rPr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59.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MIRJANA RADOVANOVIĆ</w:t>
            </w:r>
          </w:p>
        </w:tc>
        <w:tc>
          <w:tcPr>
            <w:tcW w:w="0" w:type="auto"/>
            <w:shd w:val="pct5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  <w:r w:rsidRPr="00C334B5">
              <w:rPr>
                <w:sz w:val="23"/>
                <w:szCs w:val="23"/>
              </w:rPr>
              <w:t xml:space="preserve">konomist 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VŠS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1966.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27</w:t>
            </w:r>
          </w:p>
        </w:tc>
        <w:tc>
          <w:tcPr>
            <w:tcW w:w="2923" w:type="dxa"/>
            <w:shd w:val="pct5" w:color="000000" w:fill="FFFFFF"/>
          </w:tcPr>
          <w:p w:rsidR="00106C76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voditelj računovodstva</w:t>
            </w:r>
          </w:p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</w:pPr>
            <w:r>
              <w:t>60.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ZRINKA EPIH</w:t>
            </w:r>
          </w:p>
        </w:tc>
        <w:tc>
          <w:tcPr>
            <w:tcW w:w="0" w:type="auto"/>
            <w:shd w:val="pct20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dipl.e</w:t>
            </w:r>
            <w:r w:rsidRPr="00C334B5">
              <w:rPr>
                <w:sz w:val="23"/>
                <w:szCs w:val="23"/>
              </w:rPr>
              <w:t xml:space="preserve">konomist </w:t>
            </w:r>
          </w:p>
        </w:tc>
        <w:tc>
          <w:tcPr>
            <w:tcW w:w="0" w:type="auto"/>
            <w:shd w:val="pct20" w:color="000000" w:fill="FFFFFF"/>
          </w:tcPr>
          <w:p w:rsidR="00106C76" w:rsidRPr="0016554D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VSS</w:t>
            </w:r>
          </w:p>
        </w:tc>
        <w:tc>
          <w:tcPr>
            <w:tcW w:w="0" w:type="auto"/>
            <w:shd w:val="pct20" w:color="000000" w:fill="FFFFFF"/>
          </w:tcPr>
          <w:p w:rsidR="00106C76" w:rsidRPr="0016554D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1984.</w:t>
            </w:r>
          </w:p>
        </w:tc>
        <w:tc>
          <w:tcPr>
            <w:tcW w:w="0" w:type="auto"/>
            <w:shd w:val="pct20" w:color="000000" w:fill="FFFFFF"/>
          </w:tcPr>
          <w:p w:rsidR="00106C76" w:rsidRPr="0016554D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</w:t>
            </w:r>
          </w:p>
        </w:tc>
        <w:tc>
          <w:tcPr>
            <w:tcW w:w="2923" w:type="dxa"/>
            <w:shd w:val="pct20" w:color="000000" w:fill="FFFFFF"/>
          </w:tcPr>
          <w:p w:rsidR="00106C76" w:rsidRPr="0016554D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računovođa (</w:t>
            </w:r>
            <w:r w:rsidRPr="0016554D">
              <w:t>40</w:t>
            </w:r>
            <w:r>
              <w:t>)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2E651F" w:rsidTr="00E319C9">
        <w:tc>
          <w:tcPr>
            <w:tcW w:w="0" w:type="auto"/>
            <w:shd w:val="pct5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0" w:type="auto"/>
            <w:gridSpan w:val="8"/>
            <w:shd w:val="pct5" w:color="000000" w:fill="FFFFFF"/>
          </w:tcPr>
          <w:p w:rsidR="00106C76" w:rsidRPr="00C334B5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ind w:left="360"/>
              <w:rPr>
                <w:b/>
                <w:bCs/>
              </w:rPr>
            </w:pPr>
            <w:r w:rsidRPr="00D74991">
              <w:rPr>
                <w:b/>
                <w:bCs/>
                <w:sz w:val="32"/>
                <w:szCs w:val="32"/>
              </w:rPr>
              <w:t>Tehničko osoblje</w:t>
            </w: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61.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SLAVICA DOLAČKI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tekstilni  tehničar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SSS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1956.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32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E1B65">
              <w:t>spremačica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rPr>
          <w:trHeight w:val="567"/>
        </w:trPr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62.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ANĐA DRLJE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tekstilni tehničar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SSS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1967.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24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E1B65">
              <w:t>spremačica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  <w:tr w:rsidR="00106C76" w:rsidRPr="002E651F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63.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MIRJANA MARIĆ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nekvalificirana  radnica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NKV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1967.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24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E1B65">
              <w:t>spremačica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2E651F" w:rsidTr="00E319C9"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64.</w:t>
            </w:r>
          </w:p>
        </w:tc>
        <w:tc>
          <w:tcPr>
            <w:tcW w:w="0" w:type="auto"/>
            <w:shd w:val="pct20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MARIJAN SELAK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kvalificirani radnik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KV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1957.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31</w:t>
            </w:r>
          </w:p>
        </w:tc>
        <w:tc>
          <w:tcPr>
            <w:tcW w:w="2923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E1B65">
              <w:t>spremačica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20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</w:p>
        </w:tc>
      </w:tr>
      <w:tr w:rsidR="00106C76" w:rsidRPr="00D81139" w:rsidTr="00E319C9"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65.</w:t>
            </w:r>
          </w:p>
        </w:tc>
        <w:tc>
          <w:tcPr>
            <w:tcW w:w="0" w:type="auto"/>
            <w:shd w:val="pct5" w:color="000000" w:fill="FFFFFF"/>
            <w:vAlign w:val="center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ANICA ZRINUŠIĆ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nekvalificirana  radnica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NKV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1957.</w:t>
            </w:r>
          </w:p>
        </w:tc>
        <w:tc>
          <w:tcPr>
            <w:tcW w:w="0" w:type="auto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>
              <w:t>15</w:t>
            </w:r>
          </w:p>
        </w:tc>
        <w:tc>
          <w:tcPr>
            <w:tcW w:w="2923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E1B65">
              <w:t>spremačica (</w:t>
            </w:r>
            <w:r w:rsidRPr="00D81139">
              <w:t>40</w:t>
            </w:r>
            <w:r>
              <w:t>)</w:t>
            </w:r>
          </w:p>
        </w:tc>
        <w:tc>
          <w:tcPr>
            <w:tcW w:w="770" w:type="dxa"/>
            <w:shd w:val="pct5" w:color="000000" w:fill="FFFFFF"/>
          </w:tcPr>
          <w:p w:rsidR="00106C76" w:rsidRPr="00D81139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</w:pPr>
            <w:r w:rsidRPr="00D81139">
              <w:t>N</w:t>
            </w:r>
          </w:p>
        </w:tc>
        <w:tc>
          <w:tcPr>
            <w:tcW w:w="0" w:type="auto"/>
            <w:shd w:val="pct5" w:color="000000" w:fill="FFFFFF"/>
          </w:tcPr>
          <w:p w:rsidR="00106C76" w:rsidRPr="002E651F" w:rsidRDefault="00106C76" w:rsidP="00106C76">
            <w:pPr>
              <w:pStyle w:val="Zaglavlje"/>
              <w:tabs>
                <w:tab w:val="left" w:pos="630"/>
                <w:tab w:val="left" w:pos="3960"/>
                <w:tab w:val="left" w:pos="6060"/>
              </w:tabs>
              <w:rPr>
                <w:color w:val="000000"/>
              </w:rPr>
            </w:pPr>
          </w:p>
        </w:tc>
      </w:tr>
    </w:tbl>
    <w:p w:rsidR="00E319C9" w:rsidRDefault="00E319C9" w:rsidP="00E319C9">
      <w:pPr>
        <w:pStyle w:val="Zaglavlje"/>
        <w:tabs>
          <w:tab w:val="left" w:pos="630"/>
          <w:tab w:val="left" w:pos="3960"/>
          <w:tab w:val="left" w:pos="6060"/>
        </w:tabs>
        <w:ind w:left="360"/>
        <w:rPr>
          <w:rFonts w:ascii="Times" w:hAnsi="Times"/>
          <w:b/>
          <w:sz w:val="28"/>
          <w:lang w:val="de-DE"/>
        </w:rPr>
        <w:sectPr w:rsidR="00E319C9" w:rsidSect="00C40F11">
          <w:headerReference w:type="default" r:id="rId24"/>
          <w:pgSz w:w="16840" w:h="11907" w:orient="landscape" w:code="9"/>
          <w:pgMar w:top="1009" w:right="1440" w:bottom="1009" w:left="1440" w:header="720" w:footer="720" w:gutter="0"/>
          <w:cols w:space="720"/>
          <w:docGrid w:linePitch="326"/>
        </w:sectPr>
      </w:pPr>
    </w:p>
    <w:p w:rsidR="00E319C9" w:rsidRPr="00110A58" w:rsidRDefault="00E319C9" w:rsidP="00303C27">
      <w:pPr>
        <w:pStyle w:val="Naslov2"/>
      </w:pPr>
      <w:bookmarkStart w:id="106" w:name="_Toc241848634"/>
      <w:r>
        <w:t>10.</w:t>
      </w:r>
      <w:r w:rsidRPr="00110A58">
        <w:t>TABLICA II - KADROVSKA STRUKTURA PREMA STUPNJU STRUČNE SPREME</w:t>
      </w:r>
      <w:bookmarkEnd w:id="106"/>
    </w:p>
    <w:p w:rsidR="00E319C9" w:rsidRPr="000541ED" w:rsidRDefault="00E319C9" w:rsidP="00E319C9">
      <w:pPr>
        <w:rPr>
          <w:rFonts w:ascii="Times" w:hAnsi="Times"/>
          <w:lang w:val="de-DE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2093"/>
        <w:gridCol w:w="709"/>
        <w:gridCol w:w="727"/>
        <w:gridCol w:w="727"/>
        <w:gridCol w:w="1097"/>
        <w:gridCol w:w="851"/>
        <w:gridCol w:w="1134"/>
        <w:gridCol w:w="1044"/>
      </w:tblGrid>
      <w:tr w:rsidR="00E319C9" w:rsidRPr="000541ED" w:rsidTr="00E319C9">
        <w:tc>
          <w:tcPr>
            <w:tcW w:w="2093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  <w:lang w:val="de-DE"/>
              </w:rPr>
            </w:pPr>
            <w:r w:rsidRPr="000541ED">
              <w:rPr>
                <w:rFonts w:ascii="Times" w:hAnsi="Times"/>
                <w:b/>
                <w:lang w:val="de-DE"/>
              </w:rPr>
              <w:t>Naziv radnog mjesta</w:t>
            </w: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  <w:lang w:val="de-DE"/>
              </w:rPr>
            </w:pPr>
            <w:r w:rsidRPr="000541ED">
              <w:rPr>
                <w:rFonts w:ascii="Times" w:hAnsi="Times"/>
                <w:b/>
                <w:lang w:val="de-DE"/>
              </w:rPr>
              <w:t xml:space="preserve"> (grupe poslova)</w:t>
            </w:r>
          </w:p>
        </w:tc>
        <w:tc>
          <w:tcPr>
            <w:tcW w:w="709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  <w:lang w:val="de-DE"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VSS</w:t>
            </w:r>
          </w:p>
        </w:tc>
        <w:tc>
          <w:tcPr>
            <w:tcW w:w="727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VŠS</w:t>
            </w:r>
          </w:p>
        </w:tc>
        <w:tc>
          <w:tcPr>
            <w:tcW w:w="727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SSS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KV</w:t>
            </w:r>
          </w:p>
        </w:tc>
        <w:tc>
          <w:tcPr>
            <w:tcW w:w="851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NKV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Ostali (aps.)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D9D9D9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</w:p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Ukupno</w:t>
            </w: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Ravnatelj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1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1</w:t>
            </w:r>
          </w:p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Profesori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53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53</w:t>
            </w:r>
          </w:p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Stručni suradnici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Tajništvo i računovodstvo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1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3</w:t>
            </w: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Pomoćno i tehničko osoblje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2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</w:tr>
      <w:tr w:rsidR="00E319C9" w:rsidRPr="000541ED" w:rsidTr="00E319C9">
        <w:tc>
          <w:tcPr>
            <w:tcW w:w="2093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Ukupno</w:t>
            </w:r>
          </w:p>
        </w:tc>
        <w:tc>
          <w:tcPr>
            <w:tcW w:w="709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59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1</w:t>
            </w:r>
          </w:p>
        </w:tc>
        <w:tc>
          <w:tcPr>
            <w:tcW w:w="72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1097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851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1134" w:type="dxa"/>
            <w:vAlign w:val="center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992" w:type="dxa"/>
            <w:vAlign w:val="center"/>
          </w:tcPr>
          <w:p w:rsidR="00E319C9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65</w:t>
            </w:r>
          </w:p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</w:p>
        </w:tc>
      </w:tr>
    </w:tbl>
    <w:p w:rsidR="00E319C9" w:rsidRPr="000541ED" w:rsidRDefault="00E319C9" w:rsidP="00E319C9">
      <w:pPr>
        <w:rPr>
          <w:rFonts w:ascii="Times" w:hAnsi="Times"/>
        </w:rPr>
      </w:pPr>
    </w:p>
    <w:p w:rsidR="00E319C9" w:rsidRDefault="00E319C9" w:rsidP="00E319C9">
      <w:pPr>
        <w:rPr>
          <w:rFonts w:ascii="Times" w:hAnsi="Times"/>
          <w:b/>
          <w:sz w:val="28"/>
        </w:rPr>
      </w:pPr>
    </w:p>
    <w:p w:rsidR="00E319C9" w:rsidRDefault="00E319C9" w:rsidP="00E319C9">
      <w:pPr>
        <w:rPr>
          <w:rFonts w:ascii="Times" w:hAnsi="Times"/>
          <w:b/>
          <w:sz w:val="28"/>
        </w:rPr>
      </w:pPr>
    </w:p>
    <w:p w:rsidR="00E319C9" w:rsidRDefault="00E319C9" w:rsidP="00E319C9">
      <w:pPr>
        <w:rPr>
          <w:rFonts w:ascii="Times" w:hAnsi="Times"/>
          <w:b/>
          <w:sz w:val="28"/>
        </w:rPr>
      </w:pPr>
    </w:p>
    <w:p w:rsidR="00E319C9" w:rsidRDefault="00E319C9" w:rsidP="00E319C9">
      <w:pPr>
        <w:rPr>
          <w:rFonts w:ascii="Times" w:hAnsi="Times"/>
          <w:b/>
          <w:sz w:val="28"/>
        </w:rPr>
      </w:pPr>
    </w:p>
    <w:p w:rsidR="00E319C9" w:rsidRDefault="00E319C9" w:rsidP="00E319C9">
      <w:pPr>
        <w:rPr>
          <w:rFonts w:ascii="Times" w:hAnsi="Times"/>
          <w:b/>
          <w:sz w:val="28"/>
        </w:rPr>
      </w:pPr>
    </w:p>
    <w:p w:rsidR="00E319C9" w:rsidRPr="006D38A8" w:rsidRDefault="00E319C9" w:rsidP="00303C27">
      <w:pPr>
        <w:pStyle w:val="Naslov2"/>
      </w:pPr>
      <w:bookmarkStart w:id="107" w:name="_Toc241848635"/>
      <w:r>
        <w:t>11.</w:t>
      </w:r>
      <w:r w:rsidRPr="006D38A8">
        <w:t>TABLICA III - KADROVSKA STRUKTURAS OBZIROM NA DJELATNI ODNOS I DJELATNO VRIJEME</w:t>
      </w:r>
      <w:bookmarkEnd w:id="107"/>
    </w:p>
    <w:p w:rsidR="00E319C9" w:rsidRPr="000541ED" w:rsidRDefault="00E319C9" w:rsidP="00E319C9">
      <w:pPr>
        <w:jc w:val="center"/>
        <w:rPr>
          <w:rFonts w:ascii="Times" w:hAnsi="Times"/>
          <w:b/>
          <w:sz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2093"/>
        <w:gridCol w:w="1456"/>
        <w:gridCol w:w="1243"/>
        <w:gridCol w:w="1070"/>
        <w:gridCol w:w="1107"/>
      </w:tblGrid>
      <w:tr w:rsidR="00E319C9" w:rsidRPr="000541ED" w:rsidTr="00E319C9">
        <w:tc>
          <w:tcPr>
            <w:tcW w:w="2093" w:type="dxa"/>
            <w:shd w:val="clear" w:color="auto" w:fill="D9D9D9"/>
          </w:tcPr>
          <w:p w:rsidR="00E319C9" w:rsidRPr="00E319C9" w:rsidRDefault="00E319C9" w:rsidP="00E319C9">
            <w:pPr>
              <w:jc w:val="center"/>
              <w:rPr>
                <w:rFonts w:ascii="Times" w:hAnsi="Times"/>
                <w:b/>
                <w:highlight w:val="lightGray"/>
                <w:lang w:val="de-DE"/>
              </w:rPr>
            </w:pPr>
            <w:r w:rsidRPr="00E319C9">
              <w:rPr>
                <w:rFonts w:ascii="Times" w:hAnsi="Times"/>
                <w:b/>
                <w:highlight w:val="lightGray"/>
                <w:lang w:val="de-DE"/>
              </w:rPr>
              <w:t>Radno vrijeme</w:t>
            </w:r>
          </w:p>
        </w:tc>
        <w:tc>
          <w:tcPr>
            <w:tcW w:w="1456" w:type="dxa"/>
            <w:shd w:val="clear" w:color="auto" w:fill="D9D9D9"/>
          </w:tcPr>
          <w:p w:rsidR="00E319C9" w:rsidRPr="00E319C9" w:rsidRDefault="00E319C9" w:rsidP="00E319C9">
            <w:pPr>
              <w:jc w:val="center"/>
              <w:rPr>
                <w:rFonts w:ascii="Times" w:hAnsi="Times"/>
                <w:b/>
                <w:highlight w:val="lightGray"/>
                <w:lang w:val="de-DE"/>
              </w:rPr>
            </w:pPr>
            <w:r w:rsidRPr="00E319C9">
              <w:rPr>
                <w:rFonts w:ascii="Times" w:hAnsi="Times"/>
                <w:b/>
                <w:highlight w:val="lightGray"/>
                <w:lang w:val="de-DE"/>
              </w:rPr>
              <w:t>Neodređeno</w:t>
            </w:r>
          </w:p>
        </w:tc>
        <w:tc>
          <w:tcPr>
            <w:tcW w:w="1243" w:type="dxa"/>
            <w:shd w:val="clear" w:color="auto" w:fill="D9D9D9"/>
          </w:tcPr>
          <w:p w:rsidR="00E319C9" w:rsidRPr="00E319C9" w:rsidRDefault="00E319C9" w:rsidP="00E319C9">
            <w:pPr>
              <w:jc w:val="center"/>
              <w:rPr>
                <w:rFonts w:ascii="Times" w:hAnsi="Times"/>
                <w:b/>
                <w:highlight w:val="lightGray"/>
                <w:lang w:val="de-DE"/>
              </w:rPr>
            </w:pPr>
            <w:r w:rsidRPr="00E319C9">
              <w:rPr>
                <w:rFonts w:ascii="Times" w:hAnsi="Times"/>
                <w:b/>
                <w:highlight w:val="lightGray"/>
                <w:lang w:val="de-DE"/>
              </w:rPr>
              <w:t>Određeno</w:t>
            </w:r>
          </w:p>
        </w:tc>
        <w:tc>
          <w:tcPr>
            <w:tcW w:w="1070" w:type="dxa"/>
            <w:shd w:val="clear" w:color="auto" w:fill="D9D9D9"/>
          </w:tcPr>
          <w:p w:rsidR="00E319C9" w:rsidRPr="00E319C9" w:rsidRDefault="00E319C9" w:rsidP="00E319C9">
            <w:pPr>
              <w:jc w:val="center"/>
              <w:rPr>
                <w:rFonts w:ascii="Times" w:hAnsi="Times"/>
                <w:b/>
                <w:highlight w:val="lightGray"/>
                <w:lang w:val="de-DE"/>
              </w:rPr>
            </w:pPr>
            <w:r w:rsidRPr="00E319C9">
              <w:rPr>
                <w:rFonts w:ascii="Times" w:hAnsi="Times"/>
                <w:b/>
                <w:highlight w:val="lightGray"/>
                <w:lang w:val="de-DE"/>
              </w:rPr>
              <w:t>Rad po ugovoru</w:t>
            </w:r>
          </w:p>
        </w:tc>
        <w:tc>
          <w:tcPr>
            <w:tcW w:w="1107" w:type="dxa"/>
            <w:shd w:val="clear" w:color="auto" w:fill="D9D9D9"/>
          </w:tcPr>
          <w:p w:rsidR="00E319C9" w:rsidRPr="00E319C9" w:rsidRDefault="00E319C9" w:rsidP="00E319C9">
            <w:pPr>
              <w:jc w:val="center"/>
              <w:rPr>
                <w:highlight w:val="lightGray"/>
                <w:lang w:val="de-DE"/>
              </w:rPr>
            </w:pPr>
            <w:r w:rsidRPr="00E319C9">
              <w:rPr>
                <w:rFonts w:ascii="Times" w:hAnsi="Times"/>
                <w:b/>
                <w:highlight w:val="lightGray"/>
                <w:lang w:val="de-DE"/>
              </w:rPr>
              <w:t>Ukupno</w:t>
            </w:r>
          </w:p>
        </w:tc>
      </w:tr>
      <w:tr w:rsidR="00E319C9" w:rsidRPr="000541ED" w:rsidTr="00E319C9">
        <w:tc>
          <w:tcPr>
            <w:tcW w:w="209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Puno</w:t>
            </w:r>
          </w:p>
        </w:tc>
        <w:tc>
          <w:tcPr>
            <w:tcW w:w="1456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54</w:t>
            </w:r>
          </w:p>
        </w:tc>
        <w:tc>
          <w:tcPr>
            <w:tcW w:w="124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2</w:t>
            </w:r>
          </w:p>
        </w:tc>
        <w:tc>
          <w:tcPr>
            <w:tcW w:w="1070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07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56</w:t>
            </w:r>
          </w:p>
        </w:tc>
      </w:tr>
      <w:tr w:rsidR="00E319C9" w:rsidRPr="000541ED" w:rsidTr="00E319C9">
        <w:tc>
          <w:tcPr>
            <w:tcW w:w="209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Nepuno</w:t>
            </w:r>
          </w:p>
        </w:tc>
        <w:tc>
          <w:tcPr>
            <w:tcW w:w="1456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4</w:t>
            </w:r>
          </w:p>
        </w:tc>
        <w:tc>
          <w:tcPr>
            <w:tcW w:w="124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</w:t>
            </w:r>
          </w:p>
        </w:tc>
        <w:tc>
          <w:tcPr>
            <w:tcW w:w="1070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07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9</w:t>
            </w:r>
          </w:p>
        </w:tc>
      </w:tr>
      <w:tr w:rsidR="00E319C9" w:rsidRPr="000541ED" w:rsidTr="00E319C9">
        <w:tc>
          <w:tcPr>
            <w:tcW w:w="209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Skraćeno</w:t>
            </w:r>
          </w:p>
        </w:tc>
        <w:tc>
          <w:tcPr>
            <w:tcW w:w="1456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24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070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07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</w:tr>
      <w:tr w:rsidR="00E319C9" w:rsidRPr="000541ED" w:rsidTr="00E319C9">
        <w:tc>
          <w:tcPr>
            <w:tcW w:w="209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  <w:b/>
              </w:rPr>
            </w:pPr>
            <w:r w:rsidRPr="000541ED">
              <w:rPr>
                <w:rFonts w:ascii="Times" w:hAnsi="Times"/>
                <w:b/>
              </w:rPr>
              <w:t>Ukupno</w:t>
            </w:r>
          </w:p>
        </w:tc>
        <w:tc>
          <w:tcPr>
            <w:tcW w:w="1456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58</w:t>
            </w:r>
          </w:p>
        </w:tc>
        <w:tc>
          <w:tcPr>
            <w:tcW w:w="1243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1070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 w:rsidRPr="000541ED">
              <w:rPr>
                <w:rFonts w:ascii="Times" w:hAnsi="Times"/>
              </w:rPr>
              <w:t>-</w:t>
            </w:r>
          </w:p>
        </w:tc>
        <w:tc>
          <w:tcPr>
            <w:tcW w:w="1107" w:type="dxa"/>
          </w:tcPr>
          <w:p w:rsidR="00E319C9" w:rsidRPr="000541ED" w:rsidRDefault="00E319C9" w:rsidP="00E319C9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65</w:t>
            </w:r>
          </w:p>
        </w:tc>
      </w:tr>
    </w:tbl>
    <w:p w:rsidR="00E319C9" w:rsidRDefault="00E319C9" w:rsidP="00E319C9">
      <w:pPr>
        <w:rPr>
          <w:lang w:val="pt-PT"/>
        </w:rPr>
      </w:pPr>
      <w:r>
        <w:rPr>
          <w:rFonts w:ascii="Times" w:hAnsi="Times"/>
          <w:b/>
          <w:sz w:val="28"/>
          <w:lang w:val="de-DE"/>
        </w:rPr>
        <w:br w:type="page"/>
      </w:r>
    </w:p>
    <w:p w:rsidR="00E319C9" w:rsidRPr="004140C2" w:rsidRDefault="00E319C9" w:rsidP="00E319C9">
      <w:pPr>
        <w:rPr>
          <w:lang w:val="pt-PT"/>
        </w:rPr>
      </w:pPr>
    </w:p>
    <w:p w:rsidR="00E319C9" w:rsidRDefault="00E319C9" w:rsidP="00E319C9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Godišnji plan i program izvješen je na oglasnoj ploči škole dana 30. rujna </w:t>
      </w:r>
      <w:r w:rsidR="008D4DB5">
        <w:rPr>
          <w:i/>
          <w:iCs/>
          <w:sz w:val="28"/>
          <w:szCs w:val="28"/>
        </w:rPr>
        <w:t>2014.</w:t>
      </w:r>
      <w:r>
        <w:rPr>
          <w:i/>
          <w:iCs/>
          <w:sz w:val="28"/>
          <w:szCs w:val="28"/>
        </w:rPr>
        <w:t xml:space="preserve"> godine, a stupa na snagu nakon što  ga potvrdi Školski odbor Škole.</w:t>
      </w:r>
    </w:p>
    <w:p w:rsidR="00E319C9" w:rsidRDefault="00E319C9" w:rsidP="00E319C9">
      <w:pPr>
        <w:pStyle w:val="Tijeloteksta"/>
        <w:spacing w:after="0"/>
        <w:ind w:left="0"/>
        <w:jc w:val="right"/>
        <w:rPr>
          <w:rFonts w:cs="Century Gothic"/>
          <w:i/>
          <w:iCs/>
          <w:sz w:val="28"/>
          <w:szCs w:val="28"/>
        </w:rPr>
      </w:pPr>
    </w:p>
    <w:p w:rsidR="00E319C9" w:rsidRDefault="00E319C9" w:rsidP="00E319C9">
      <w:pPr>
        <w:pStyle w:val="Tijeloteksta"/>
        <w:spacing w:after="0"/>
        <w:ind w:left="0"/>
        <w:jc w:val="right"/>
        <w:rPr>
          <w:rFonts w:cs="Century Gothic"/>
          <w:i/>
          <w:iCs/>
          <w:sz w:val="28"/>
          <w:szCs w:val="28"/>
        </w:rPr>
      </w:pPr>
      <w:r>
        <w:rPr>
          <w:rFonts w:cs="Century Gothic"/>
          <w:i/>
          <w:iCs/>
          <w:sz w:val="28"/>
          <w:szCs w:val="28"/>
        </w:rPr>
        <w:t>Ravnatelj:</w:t>
      </w:r>
    </w:p>
    <w:p w:rsidR="00E319C9" w:rsidRDefault="00E319C9" w:rsidP="00E319C9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Dražen Đapić, prof.</w:t>
      </w:r>
    </w:p>
    <w:p w:rsidR="00E319C9" w:rsidRDefault="00E319C9" w:rsidP="00E319C9">
      <w:pPr>
        <w:jc w:val="both"/>
        <w:rPr>
          <w:i/>
          <w:iCs/>
          <w:sz w:val="28"/>
          <w:szCs w:val="28"/>
        </w:rPr>
      </w:pPr>
    </w:p>
    <w:p w:rsidR="00E319C9" w:rsidRDefault="00E319C9" w:rsidP="00E319C9">
      <w:pPr>
        <w:rPr>
          <w:i/>
          <w:iCs/>
          <w:sz w:val="28"/>
          <w:szCs w:val="28"/>
        </w:rPr>
      </w:pPr>
    </w:p>
    <w:p w:rsidR="00E319C9" w:rsidRDefault="00E319C9" w:rsidP="00E319C9">
      <w:pPr>
        <w:rPr>
          <w:i/>
          <w:iCs/>
          <w:sz w:val="28"/>
          <w:szCs w:val="28"/>
        </w:rPr>
      </w:pPr>
    </w:p>
    <w:p w:rsidR="00E319C9" w:rsidRDefault="00E319C9" w:rsidP="00E319C9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Školski odbor I. gimnazije Osijek na svojoj sjednici održanoj dana 30. rujna </w:t>
      </w:r>
      <w:r w:rsidR="008D4DB5">
        <w:rPr>
          <w:i/>
          <w:iCs/>
          <w:sz w:val="28"/>
          <w:szCs w:val="28"/>
        </w:rPr>
        <w:t>2014.</w:t>
      </w:r>
      <w:r>
        <w:rPr>
          <w:i/>
          <w:iCs/>
          <w:sz w:val="28"/>
          <w:szCs w:val="28"/>
        </w:rPr>
        <w:t xml:space="preserve"> godine, usvojio je ovaj Godišnji plan i program rada.</w:t>
      </w:r>
    </w:p>
    <w:p w:rsidR="00E319C9" w:rsidRDefault="00E319C9" w:rsidP="00E319C9">
      <w:pPr>
        <w:jc w:val="right"/>
        <w:rPr>
          <w:i/>
          <w:iCs/>
          <w:sz w:val="28"/>
          <w:szCs w:val="28"/>
        </w:rPr>
      </w:pPr>
    </w:p>
    <w:p w:rsidR="00E319C9" w:rsidRDefault="00E319C9" w:rsidP="00E319C9">
      <w:pPr>
        <w:jc w:val="right"/>
        <w:rPr>
          <w:i/>
          <w:iCs/>
          <w:sz w:val="28"/>
          <w:szCs w:val="28"/>
        </w:rPr>
      </w:pPr>
    </w:p>
    <w:p w:rsidR="00E319C9" w:rsidRDefault="00E319C9" w:rsidP="00E319C9">
      <w:pPr>
        <w:jc w:val="right"/>
        <w:rPr>
          <w:i/>
          <w:iCs/>
          <w:sz w:val="28"/>
          <w:szCs w:val="28"/>
        </w:rPr>
      </w:pPr>
    </w:p>
    <w:p w:rsidR="00E319C9" w:rsidRDefault="00E319C9" w:rsidP="00E319C9">
      <w:pPr>
        <w:jc w:val="right"/>
        <w:rPr>
          <w:i/>
          <w:iCs/>
          <w:sz w:val="28"/>
          <w:szCs w:val="28"/>
        </w:rPr>
      </w:pPr>
    </w:p>
    <w:p w:rsidR="00E319C9" w:rsidRDefault="00DD7892" w:rsidP="00E319C9"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Predsjednica</w:t>
      </w:r>
      <w:r w:rsidR="00E319C9">
        <w:rPr>
          <w:i/>
          <w:iCs/>
          <w:sz w:val="28"/>
          <w:szCs w:val="28"/>
        </w:rPr>
        <w:t xml:space="preserve"> Školskoga odbora:</w:t>
      </w:r>
    </w:p>
    <w:p w:rsidR="00E319C9" w:rsidRDefault="00DD7892" w:rsidP="00E319C9">
      <w:pPr>
        <w:tabs>
          <w:tab w:val="right" w:pos="9889"/>
        </w:tabs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Vlasta Knežević</w:t>
      </w:r>
      <w:r w:rsidR="00E319C9">
        <w:rPr>
          <w:i/>
          <w:iCs/>
          <w:sz w:val="28"/>
          <w:szCs w:val="28"/>
        </w:rPr>
        <w:t>,prof.</w:t>
      </w:r>
    </w:p>
    <w:p w:rsidR="00E319C9" w:rsidRDefault="00E319C9" w:rsidP="00E319C9">
      <w:pPr>
        <w:rPr>
          <w:bCs/>
          <w:color w:val="000000"/>
          <w:sz w:val="28"/>
          <w:szCs w:val="28"/>
        </w:rPr>
      </w:pPr>
    </w:p>
    <w:p w:rsidR="00E319C9" w:rsidRDefault="00E319C9" w:rsidP="00E319C9">
      <w:pPr>
        <w:rPr>
          <w:bCs/>
          <w:color w:val="000000"/>
          <w:sz w:val="28"/>
          <w:szCs w:val="28"/>
        </w:rPr>
      </w:pPr>
    </w:p>
    <w:p w:rsidR="00E319C9" w:rsidRDefault="00E319C9" w:rsidP="00E319C9">
      <w:pPr>
        <w:rPr>
          <w:bCs/>
          <w:color w:val="000000"/>
          <w:sz w:val="28"/>
          <w:szCs w:val="28"/>
        </w:rPr>
      </w:pPr>
    </w:p>
    <w:p w:rsidR="00E319C9" w:rsidRPr="004A369A" w:rsidRDefault="00E319C9" w:rsidP="00E319C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KLASA</w:t>
      </w:r>
      <w:r w:rsidRPr="004A369A">
        <w:rPr>
          <w:bCs/>
          <w:color w:val="000000"/>
          <w:sz w:val="28"/>
          <w:szCs w:val="28"/>
        </w:rPr>
        <w:t xml:space="preserve">: </w:t>
      </w:r>
      <w:r w:rsidR="00DD7892">
        <w:rPr>
          <w:bCs/>
          <w:color w:val="000000"/>
          <w:sz w:val="28"/>
          <w:szCs w:val="28"/>
        </w:rPr>
        <w:t>003-05/14</w:t>
      </w:r>
      <w:r>
        <w:rPr>
          <w:bCs/>
          <w:color w:val="000000"/>
          <w:sz w:val="28"/>
          <w:szCs w:val="28"/>
        </w:rPr>
        <w:t>-01/1</w:t>
      </w:r>
    </w:p>
    <w:p w:rsidR="00E319C9" w:rsidRDefault="00E319C9" w:rsidP="00E319C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URBROJ</w:t>
      </w:r>
      <w:r w:rsidRPr="004A369A">
        <w:rPr>
          <w:bCs/>
          <w:color w:val="000000"/>
          <w:sz w:val="28"/>
          <w:szCs w:val="28"/>
        </w:rPr>
        <w:t xml:space="preserve">: </w:t>
      </w:r>
      <w:r w:rsidR="00DD7892">
        <w:rPr>
          <w:bCs/>
          <w:color w:val="000000"/>
          <w:sz w:val="28"/>
          <w:szCs w:val="28"/>
        </w:rPr>
        <w:t>2158-37-01-14</w:t>
      </w:r>
      <w:r>
        <w:rPr>
          <w:bCs/>
          <w:color w:val="000000"/>
          <w:sz w:val="28"/>
          <w:szCs w:val="28"/>
        </w:rPr>
        <w:t>-1</w:t>
      </w:r>
    </w:p>
    <w:p w:rsidR="00E319C9" w:rsidRDefault="00E319C9" w:rsidP="00E319C9">
      <w:pPr>
        <w:rPr>
          <w:sz w:val="28"/>
          <w:szCs w:val="28"/>
        </w:rPr>
      </w:pPr>
      <w:r>
        <w:rPr>
          <w:sz w:val="28"/>
          <w:szCs w:val="28"/>
        </w:rPr>
        <w:t xml:space="preserve">U Osijeku, 30. rujna </w:t>
      </w:r>
      <w:r w:rsidR="008D4DB5">
        <w:rPr>
          <w:sz w:val="28"/>
          <w:szCs w:val="28"/>
        </w:rPr>
        <w:t>2014.</w:t>
      </w:r>
    </w:p>
    <w:p w:rsidR="00903D3D" w:rsidRDefault="00A81547" w:rsidP="00A81547">
      <w:pPr>
        <w:tabs>
          <w:tab w:val="right" w:pos="9889"/>
        </w:tabs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:rsidR="00AB6BF9" w:rsidRPr="000541ED" w:rsidRDefault="00AB6BF9" w:rsidP="00903D3D">
      <w:pPr>
        <w:pStyle w:val="StandardWeb"/>
        <w:rPr>
          <w:rFonts w:ascii="Times" w:hAnsi="Times"/>
        </w:rPr>
      </w:pPr>
    </w:p>
    <w:sectPr w:rsidR="00AB6BF9" w:rsidRPr="000541ED" w:rsidSect="00742FF4">
      <w:headerReference w:type="default" r:id="rId25"/>
      <w:pgSz w:w="11907" w:h="16840" w:code="9"/>
      <w:pgMar w:top="1440" w:right="1009" w:bottom="1440" w:left="1009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69F" w:rsidRDefault="00BC569F">
      <w:r>
        <w:separator/>
      </w:r>
    </w:p>
  </w:endnote>
  <w:endnote w:type="continuationSeparator" w:id="1">
    <w:p w:rsidR="00BC569F" w:rsidRDefault="00BC5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69F" w:rsidRDefault="00BC569F">
    <w:pPr>
      <w:pStyle w:val="Podnoj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Plan i program rada I. gimnazije Osijek za šk. god. 2014./2015.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Stranica </w:t>
    </w:r>
    <w:r w:rsidR="003437A9" w:rsidRPr="003437A9"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 w:rsidR="003437A9" w:rsidRPr="003437A9">
      <w:rPr>
        <w:rFonts w:asciiTheme="minorHAnsi" w:eastAsiaTheme="minorEastAsia" w:hAnsiTheme="minorHAnsi" w:cstheme="minorBidi"/>
      </w:rPr>
      <w:fldChar w:fldCharType="separate"/>
    </w:r>
    <w:r w:rsidR="009D2F36" w:rsidRPr="009D2F36">
      <w:rPr>
        <w:rFonts w:asciiTheme="majorHAnsi" w:eastAsiaTheme="majorEastAsia" w:hAnsiTheme="majorHAnsi" w:cstheme="majorBidi"/>
        <w:noProof/>
      </w:rPr>
      <w:t>106</w:t>
    </w:r>
    <w:r w:rsidR="003437A9">
      <w:rPr>
        <w:rFonts w:asciiTheme="majorHAnsi" w:eastAsiaTheme="majorEastAsia" w:hAnsiTheme="majorHAnsi" w:cstheme="majorBidi"/>
      </w:rPr>
      <w:fldChar w:fldCharType="end"/>
    </w:r>
  </w:p>
  <w:p w:rsidR="00BC569F" w:rsidRDefault="00BC569F" w:rsidP="00294404">
    <w:pPr>
      <w:pStyle w:val="Podnoj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69F" w:rsidRDefault="00BC569F">
      <w:r>
        <w:separator/>
      </w:r>
    </w:p>
  </w:footnote>
  <w:footnote w:type="continuationSeparator" w:id="1">
    <w:p w:rsidR="00BC569F" w:rsidRDefault="00BC56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69F" w:rsidRDefault="00BC569F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69F" w:rsidRDefault="00BC569F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5C2"/>
    <w:multiLevelType w:val="hybridMultilevel"/>
    <w:tmpl w:val="5DE808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E5AF2"/>
    <w:multiLevelType w:val="hybridMultilevel"/>
    <w:tmpl w:val="F718EA50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05F14"/>
    <w:multiLevelType w:val="hybridMultilevel"/>
    <w:tmpl w:val="5F5A7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AD4102"/>
    <w:multiLevelType w:val="singleLevel"/>
    <w:tmpl w:val="0E260B5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0F1E3469"/>
    <w:multiLevelType w:val="hybridMultilevel"/>
    <w:tmpl w:val="8ECA544E"/>
    <w:lvl w:ilvl="0" w:tplc="FD88E6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246C51"/>
    <w:multiLevelType w:val="hybridMultilevel"/>
    <w:tmpl w:val="F36AEC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42896"/>
    <w:multiLevelType w:val="hybridMultilevel"/>
    <w:tmpl w:val="89ECC28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E221B2"/>
    <w:multiLevelType w:val="hybridMultilevel"/>
    <w:tmpl w:val="51BE6C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37181"/>
    <w:multiLevelType w:val="hybridMultilevel"/>
    <w:tmpl w:val="52340710"/>
    <w:lvl w:ilvl="0" w:tplc="2EE09118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F0820"/>
    <w:multiLevelType w:val="multilevel"/>
    <w:tmpl w:val="1B48D9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  <w:sz w:val="28"/>
      </w:rPr>
    </w:lvl>
  </w:abstractNum>
  <w:abstractNum w:abstractNumId="10">
    <w:nsid w:val="1B123E8D"/>
    <w:multiLevelType w:val="hybridMultilevel"/>
    <w:tmpl w:val="D11E2556"/>
    <w:lvl w:ilvl="0" w:tplc="F17E2E0E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1781F"/>
    <w:multiLevelType w:val="hybridMultilevel"/>
    <w:tmpl w:val="2DDA60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ED73EA"/>
    <w:multiLevelType w:val="hybridMultilevel"/>
    <w:tmpl w:val="12268A14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1D9B7C3E"/>
    <w:multiLevelType w:val="hybridMultilevel"/>
    <w:tmpl w:val="75C81F00"/>
    <w:lvl w:ilvl="0" w:tplc="041A000F">
      <w:start w:val="1"/>
      <w:numFmt w:val="decimal"/>
      <w:lvlText w:val="%1."/>
      <w:lvlJc w:val="left"/>
      <w:pPr>
        <w:ind w:left="1122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06D37"/>
    <w:multiLevelType w:val="hybridMultilevel"/>
    <w:tmpl w:val="08BC9020"/>
    <w:lvl w:ilvl="0" w:tplc="D408E3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E56D7C"/>
    <w:multiLevelType w:val="hybridMultilevel"/>
    <w:tmpl w:val="DC263B7E"/>
    <w:lvl w:ilvl="0" w:tplc="94340FCC">
      <w:numFmt w:val="bullet"/>
      <w:lvlText w:val="-"/>
      <w:lvlJc w:val="left"/>
      <w:pPr>
        <w:tabs>
          <w:tab w:val="num" w:pos="855"/>
        </w:tabs>
        <w:ind w:left="855" w:hanging="495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07F6E"/>
    <w:multiLevelType w:val="hybridMultilevel"/>
    <w:tmpl w:val="F0B28EE8"/>
    <w:lvl w:ilvl="0" w:tplc="F89E754C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7B3D86"/>
    <w:multiLevelType w:val="multilevel"/>
    <w:tmpl w:val="F85EE9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28E504C0"/>
    <w:multiLevelType w:val="hybridMultilevel"/>
    <w:tmpl w:val="78A0F7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351CB8"/>
    <w:multiLevelType w:val="hybridMultilevel"/>
    <w:tmpl w:val="3D2AD8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836451"/>
    <w:multiLevelType w:val="hybridMultilevel"/>
    <w:tmpl w:val="B1D4A3CE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126B59"/>
    <w:multiLevelType w:val="hybridMultilevel"/>
    <w:tmpl w:val="EC3C7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DD58BB"/>
    <w:multiLevelType w:val="hybridMultilevel"/>
    <w:tmpl w:val="46FE05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856403"/>
    <w:multiLevelType w:val="hybridMultilevel"/>
    <w:tmpl w:val="75906FBC"/>
    <w:lvl w:ilvl="0" w:tplc="DB40D5DE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9647BA"/>
    <w:multiLevelType w:val="hybridMultilevel"/>
    <w:tmpl w:val="04A8DD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782796"/>
    <w:multiLevelType w:val="multilevel"/>
    <w:tmpl w:val="625616A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05" w:hanging="81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71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2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880"/>
      </w:pPr>
      <w:rPr>
        <w:rFonts w:hint="default"/>
      </w:rPr>
    </w:lvl>
  </w:abstractNum>
  <w:abstractNum w:abstractNumId="26">
    <w:nsid w:val="3BB8336B"/>
    <w:multiLevelType w:val="hybridMultilevel"/>
    <w:tmpl w:val="EF8EBCA6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4026F7"/>
    <w:multiLevelType w:val="hybridMultilevel"/>
    <w:tmpl w:val="1EFAA180"/>
    <w:lvl w:ilvl="0" w:tplc="11F08554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126561"/>
    <w:multiLevelType w:val="hybridMultilevel"/>
    <w:tmpl w:val="0AD044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52177B"/>
    <w:multiLevelType w:val="hybridMultilevel"/>
    <w:tmpl w:val="64D826C0"/>
    <w:lvl w:ilvl="0" w:tplc="062E5ED4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223BD"/>
    <w:multiLevelType w:val="hybridMultilevel"/>
    <w:tmpl w:val="85DE3DA4"/>
    <w:lvl w:ilvl="0" w:tplc="0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BF3275"/>
    <w:multiLevelType w:val="hybridMultilevel"/>
    <w:tmpl w:val="22AEB6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035189"/>
    <w:multiLevelType w:val="hybridMultilevel"/>
    <w:tmpl w:val="7624D9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08185D"/>
    <w:multiLevelType w:val="hybridMultilevel"/>
    <w:tmpl w:val="A18880B6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504C4099"/>
    <w:multiLevelType w:val="hybridMultilevel"/>
    <w:tmpl w:val="0032DA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9319E"/>
    <w:multiLevelType w:val="multilevel"/>
    <w:tmpl w:val="7858234A"/>
    <w:lvl w:ilvl="0">
      <w:start w:val="1"/>
      <w:numFmt w:val="decimal"/>
      <w:pStyle w:val="ANaslov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6">
    <w:nsid w:val="565721B0"/>
    <w:multiLevelType w:val="multilevel"/>
    <w:tmpl w:val="2F44ABF2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7">
    <w:nsid w:val="5AF93B9D"/>
    <w:multiLevelType w:val="hybridMultilevel"/>
    <w:tmpl w:val="F36AEC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C30395"/>
    <w:multiLevelType w:val="hybridMultilevel"/>
    <w:tmpl w:val="1E9E14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A201DE"/>
    <w:multiLevelType w:val="hybridMultilevel"/>
    <w:tmpl w:val="F2A8D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E86C4C"/>
    <w:multiLevelType w:val="hybridMultilevel"/>
    <w:tmpl w:val="27F8D45E"/>
    <w:lvl w:ilvl="0" w:tplc="865C041C">
      <w:start w:val="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7918CB"/>
    <w:multiLevelType w:val="hybridMultilevel"/>
    <w:tmpl w:val="2A50B0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93657F"/>
    <w:multiLevelType w:val="hybridMultilevel"/>
    <w:tmpl w:val="A722439E"/>
    <w:lvl w:ilvl="0" w:tplc="3468EB04">
      <w:start w:val="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742C7E"/>
    <w:multiLevelType w:val="hybridMultilevel"/>
    <w:tmpl w:val="F7BA3A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CB1519"/>
    <w:multiLevelType w:val="hybridMultilevel"/>
    <w:tmpl w:val="1F38078E"/>
    <w:lvl w:ilvl="0" w:tplc="475AD1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D632CF"/>
    <w:multiLevelType w:val="hybridMultilevel"/>
    <w:tmpl w:val="709EEC0C"/>
    <w:lvl w:ilvl="0" w:tplc="18EA1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EF4CCD"/>
    <w:multiLevelType w:val="hybridMultilevel"/>
    <w:tmpl w:val="1BE21C6A"/>
    <w:lvl w:ilvl="0" w:tplc="72941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C204C0"/>
    <w:multiLevelType w:val="hybridMultilevel"/>
    <w:tmpl w:val="D19618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9F1178"/>
    <w:multiLevelType w:val="hybridMultilevel"/>
    <w:tmpl w:val="99A009B6"/>
    <w:lvl w:ilvl="0" w:tplc="D7B4AA54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742F58"/>
    <w:multiLevelType w:val="hybridMultilevel"/>
    <w:tmpl w:val="EB4096B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E6B2597"/>
    <w:multiLevelType w:val="multilevel"/>
    <w:tmpl w:val="66B0D1F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ahoma" w:hAnsi="Tahoma" w:cs="Tahoma" w:hint="default"/>
        <w:b/>
        <w:i w:val="0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F522F4B"/>
    <w:multiLevelType w:val="hybridMultilevel"/>
    <w:tmpl w:val="F7AAE306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0"/>
  </w:num>
  <w:num w:numId="2">
    <w:abstractNumId w:val="3"/>
  </w:num>
  <w:num w:numId="3">
    <w:abstractNumId w:val="4"/>
  </w:num>
  <w:num w:numId="4">
    <w:abstractNumId w:val="36"/>
  </w:num>
  <w:num w:numId="5">
    <w:abstractNumId w:val="47"/>
  </w:num>
  <w:num w:numId="6">
    <w:abstractNumId w:val="31"/>
  </w:num>
  <w:num w:numId="7">
    <w:abstractNumId w:val="30"/>
  </w:num>
  <w:num w:numId="8">
    <w:abstractNumId w:val="35"/>
  </w:num>
  <w:num w:numId="9">
    <w:abstractNumId w:val="43"/>
  </w:num>
  <w:num w:numId="10">
    <w:abstractNumId w:val="33"/>
  </w:num>
  <w:num w:numId="11">
    <w:abstractNumId w:val="12"/>
  </w:num>
  <w:num w:numId="12">
    <w:abstractNumId w:val="24"/>
  </w:num>
  <w:num w:numId="13">
    <w:abstractNumId w:val="7"/>
  </w:num>
  <w:num w:numId="14">
    <w:abstractNumId w:val="38"/>
  </w:num>
  <w:num w:numId="15">
    <w:abstractNumId w:val="0"/>
  </w:num>
  <w:num w:numId="16">
    <w:abstractNumId w:val="11"/>
  </w:num>
  <w:num w:numId="17">
    <w:abstractNumId w:val="5"/>
  </w:num>
  <w:num w:numId="18">
    <w:abstractNumId w:val="29"/>
  </w:num>
  <w:num w:numId="19">
    <w:abstractNumId w:val="10"/>
  </w:num>
  <w:num w:numId="20">
    <w:abstractNumId w:val="16"/>
  </w:num>
  <w:num w:numId="21">
    <w:abstractNumId w:val="39"/>
  </w:num>
  <w:num w:numId="22">
    <w:abstractNumId w:val="27"/>
  </w:num>
  <w:num w:numId="23">
    <w:abstractNumId w:val="51"/>
  </w:num>
  <w:num w:numId="24">
    <w:abstractNumId w:val="32"/>
  </w:num>
  <w:num w:numId="25">
    <w:abstractNumId w:val="19"/>
  </w:num>
  <w:num w:numId="26">
    <w:abstractNumId w:val="49"/>
  </w:num>
  <w:num w:numId="27">
    <w:abstractNumId w:val="18"/>
  </w:num>
  <w:num w:numId="28">
    <w:abstractNumId w:val="2"/>
  </w:num>
  <w:num w:numId="29">
    <w:abstractNumId w:val="44"/>
  </w:num>
  <w:num w:numId="30">
    <w:abstractNumId w:val="15"/>
  </w:num>
  <w:num w:numId="31">
    <w:abstractNumId w:val="28"/>
  </w:num>
  <w:num w:numId="32">
    <w:abstractNumId w:val="6"/>
  </w:num>
  <w:num w:numId="33">
    <w:abstractNumId w:val="14"/>
  </w:num>
  <w:num w:numId="34">
    <w:abstractNumId w:val="37"/>
  </w:num>
  <w:num w:numId="35">
    <w:abstractNumId w:val="13"/>
  </w:num>
  <w:num w:numId="36">
    <w:abstractNumId w:val="41"/>
  </w:num>
  <w:num w:numId="37">
    <w:abstractNumId w:val="48"/>
  </w:num>
  <w:num w:numId="38">
    <w:abstractNumId w:val="23"/>
  </w:num>
  <w:num w:numId="39">
    <w:abstractNumId w:val="8"/>
  </w:num>
  <w:num w:numId="40">
    <w:abstractNumId w:val="45"/>
  </w:num>
  <w:num w:numId="41">
    <w:abstractNumId w:val="9"/>
  </w:num>
  <w:num w:numId="42">
    <w:abstractNumId w:val="46"/>
  </w:num>
  <w:num w:numId="43">
    <w:abstractNumId w:val="1"/>
  </w:num>
  <w:num w:numId="44">
    <w:abstractNumId w:val="26"/>
  </w:num>
  <w:num w:numId="45">
    <w:abstractNumId w:val="20"/>
  </w:num>
  <w:num w:numId="46">
    <w:abstractNumId w:val="25"/>
  </w:num>
  <w:num w:numId="47">
    <w:abstractNumId w:val="40"/>
  </w:num>
  <w:num w:numId="48">
    <w:abstractNumId w:val="42"/>
  </w:num>
  <w:num w:numId="49">
    <w:abstractNumId w:val="21"/>
  </w:num>
  <w:num w:numId="50">
    <w:abstractNumId w:val="34"/>
  </w:num>
  <w:num w:numId="51">
    <w:abstractNumId w:val="22"/>
  </w:num>
  <w:num w:numId="52">
    <w:abstractNumId w:val="17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hideGrammaticalErrors/>
  <w:stylePaneFormatFilter w:val="3F01"/>
  <w:mailMerge>
    <w:mainDocumentType w:val="formLetters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7345"/>
  </w:hdrShapeDefaults>
  <w:footnotePr>
    <w:footnote w:id="0"/>
    <w:footnote w:id="1"/>
  </w:footnotePr>
  <w:endnotePr>
    <w:endnote w:id="0"/>
    <w:endnote w:id="1"/>
  </w:endnotePr>
  <w:compat/>
  <w:rsids>
    <w:rsidRoot w:val="00685E55"/>
    <w:rsid w:val="00000961"/>
    <w:rsid w:val="000016D9"/>
    <w:rsid w:val="0000248C"/>
    <w:rsid w:val="00007472"/>
    <w:rsid w:val="00015022"/>
    <w:rsid w:val="00016D80"/>
    <w:rsid w:val="00017F84"/>
    <w:rsid w:val="000209A4"/>
    <w:rsid w:val="00021C82"/>
    <w:rsid w:val="00022BB6"/>
    <w:rsid w:val="00025042"/>
    <w:rsid w:val="00027304"/>
    <w:rsid w:val="00030D95"/>
    <w:rsid w:val="00034EE2"/>
    <w:rsid w:val="00037337"/>
    <w:rsid w:val="00037B6C"/>
    <w:rsid w:val="00042CBE"/>
    <w:rsid w:val="00044FB7"/>
    <w:rsid w:val="00045F5F"/>
    <w:rsid w:val="0004660A"/>
    <w:rsid w:val="00047CDC"/>
    <w:rsid w:val="000519FA"/>
    <w:rsid w:val="00053BD3"/>
    <w:rsid w:val="00053F11"/>
    <w:rsid w:val="00053FCE"/>
    <w:rsid w:val="000549A1"/>
    <w:rsid w:val="00055ED3"/>
    <w:rsid w:val="00060A55"/>
    <w:rsid w:val="00060CFE"/>
    <w:rsid w:val="000620B2"/>
    <w:rsid w:val="00062222"/>
    <w:rsid w:val="00064D8E"/>
    <w:rsid w:val="00064F5E"/>
    <w:rsid w:val="00066066"/>
    <w:rsid w:val="000665BB"/>
    <w:rsid w:val="00072DF5"/>
    <w:rsid w:val="00075D98"/>
    <w:rsid w:val="00075F74"/>
    <w:rsid w:val="000779BE"/>
    <w:rsid w:val="00080082"/>
    <w:rsid w:val="0008317F"/>
    <w:rsid w:val="0008332C"/>
    <w:rsid w:val="00086DD7"/>
    <w:rsid w:val="00092849"/>
    <w:rsid w:val="000934E2"/>
    <w:rsid w:val="0009355B"/>
    <w:rsid w:val="00093792"/>
    <w:rsid w:val="000A0A68"/>
    <w:rsid w:val="000A1DD4"/>
    <w:rsid w:val="000A30E7"/>
    <w:rsid w:val="000A3595"/>
    <w:rsid w:val="000A4BB2"/>
    <w:rsid w:val="000A4EFA"/>
    <w:rsid w:val="000A6FE0"/>
    <w:rsid w:val="000A7242"/>
    <w:rsid w:val="000B0972"/>
    <w:rsid w:val="000B1231"/>
    <w:rsid w:val="000B1425"/>
    <w:rsid w:val="000B3318"/>
    <w:rsid w:val="000B58D1"/>
    <w:rsid w:val="000B5E9C"/>
    <w:rsid w:val="000C2E4C"/>
    <w:rsid w:val="000C3147"/>
    <w:rsid w:val="000C660F"/>
    <w:rsid w:val="000C6B7C"/>
    <w:rsid w:val="000D1F79"/>
    <w:rsid w:val="000D3460"/>
    <w:rsid w:val="000D4614"/>
    <w:rsid w:val="000D66BD"/>
    <w:rsid w:val="000D6B02"/>
    <w:rsid w:val="000D6D93"/>
    <w:rsid w:val="000D7719"/>
    <w:rsid w:val="000E12D4"/>
    <w:rsid w:val="000E2D0A"/>
    <w:rsid w:val="000E4050"/>
    <w:rsid w:val="000E4DA3"/>
    <w:rsid w:val="000E7C79"/>
    <w:rsid w:val="000F2C3E"/>
    <w:rsid w:val="000F40E0"/>
    <w:rsid w:val="000F4E6F"/>
    <w:rsid w:val="000F649E"/>
    <w:rsid w:val="000F6C89"/>
    <w:rsid w:val="00101D37"/>
    <w:rsid w:val="00103505"/>
    <w:rsid w:val="00106A43"/>
    <w:rsid w:val="00106A87"/>
    <w:rsid w:val="00106C76"/>
    <w:rsid w:val="00107A4E"/>
    <w:rsid w:val="00110A58"/>
    <w:rsid w:val="00111974"/>
    <w:rsid w:val="00112FA1"/>
    <w:rsid w:val="0011527C"/>
    <w:rsid w:val="00115383"/>
    <w:rsid w:val="001165BB"/>
    <w:rsid w:val="001215C0"/>
    <w:rsid w:val="001250E6"/>
    <w:rsid w:val="00130F57"/>
    <w:rsid w:val="001314F5"/>
    <w:rsid w:val="00132AAD"/>
    <w:rsid w:val="00141031"/>
    <w:rsid w:val="00141E02"/>
    <w:rsid w:val="00147225"/>
    <w:rsid w:val="00147D76"/>
    <w:rsid w:val="00150735"/>
    <w:rsid w:val="00153772"/>
    <w:rsid w:val="001539A0"/>
    <w:rsid w:val="00153D19"/>
    <w:rsid w:val="001573C7"/>
    <w:rsid w:val="00162F59"/>
    <w:rsid w:val="00163998"/>
    <w:rsid w:val="00165409"/>
    <w:rsid w:val="00165B34"/>
    <w:rsid w:val="00165E04"/>
    <w:rsid w:val="0016698A"/>
    <w:rsid w:val="00166FFD"/>
    <w:rsid w:val="00170A0A"/>
    <w:rsid w:val="00171958"/>
    <w:rsid w:val="00172F69"/>
    <w:rsid w:val="0017306F"/>
    <w:rsid w:val="00175A8B"/>
    <w:rsid w:val="00176E7E"/>
    <w:rsid w:val="00176FAA"/>
    <w:rsid w:val="0018116F"/>
    <w:rsid w:val="00181E01"/>
    <w:rsid w:val="001830D4"/>
    <w:rsid w:val="0018743A"/>
    <w:rsid w:val="0018752F"/>
    <w:rsid w:val="00196E94"/>
    <w:rsid w:val="001A3757"/>
    <w:rsid w:val="001A5053"/>
    <w:rsid w:val="001A574A"/>
    <w:rsid w:val="001A6ECD"/>
    <w:rsid w:val="001A6F9C"/>
    <w:rsid w:val="001B4B52"/>
    <w:rsid w:val="001B62A3"/>
    <w:rsid w:val="001B64A5"/>
    <w:rsid w:val="001B7A30"/>
    <w:rsid w:val="001C105C"/>
    <w:rsid w:val="001C652D"/>
    <w:rsid w:val="001C690C"/>
    <w:rsid w:val="001D1291"/>
    <w:rsid w:val="001D3097"/>
    <w:rsid w:val="001D59BB"/>
    <w:rsid w:val="001E2225"/>
    <w:rsid w:val="001E370D"/>
    <w:rsid w:val="001E42AF"/>
    <w:rsid w:val="001E5048"/>
    <w:rsid w:val="001E5FAD"/>
    <w:rsid w:val="001E7D27"/>
    <w:rsid w:val="001F103A"/>
    <w:rsid w:val="001F37E9"/>
    <w:rsid w:val="001F39EB"/>
    <w:rsid w:val="001F39F5"/>
    <w:rsid w:val="001F40FB"/>
    <w:rsid w:val="001F659E"/>
    <w:rsid w:val="001F6847"/>
    <w:rsid w:val="0020247A"/>
    <w:rsid w:val="002066B6"/>
    <w:rsid w:val="0020709E"/>
    <w:rsid w:val="00207B9E"/>
    <w:rsid w:val="0021116C"/>
    <w:rsid w:val="00211553"/>
    <w:rsid w:val="00213707"/>
    <w:rsid w:val="0021477D"/>
    <w:rsid w:val="00216D91"/>
    <w:rsid w:val="002209B4"/>
    <w:rsid w:val="002215F1"/>
    <w:rsid w:val="0022191A"/>
    <w:rsid w:val="00221F75"/>
    <w:rsid w:val="00224197"/>
    <w:rsid w:val="00225064"/>
    <w:rsid w:val="00230834"/>
    <w:rsid w:val="00231D3C"/>
    <w:rsid w:val="00231E24"/>
    <w:rsid w:val="00232984"/>
    <w:rsid w:val="002338C5"/>
    <w:rsid w:val="00234332"/>
    <w:rsid w:val="00240447"/>
    <w:rsid w:val="0024152F"/>
    <w:rsid w:val="002421C0"/>
    <w:rsid w:val="00244534"/>
    <w:rsid w:val="0024716F"/>
    <w:rsid w:val="002510E2"/>
    <w:rsid w:val="00255A61"/>
    <w:rsid w:val="00255D47"/>
    <w:rsid w:val="00256A2B"/>
    <w:rsid w:val="0025777A"/>
    <w:rsid w:val="0026286E"/>
    <w:rsid w:val="00262F03"/>
    <w:rsid w:val="0027047F"/>
    <w:rsid w:val="002707D6"/>
    <w:rsid w:val="00272A19"/>
    <w:rsid w:val="00272F5A"/>
    <w:rsid w:val="00275506"/>
    <w:rsid w:val="00280713"/>
    <w:rsid w:val="002844C1"/>
    <w:rsid w:val="00290FF3"/>
    <w:rsid w:val="00291D11"/>
    <w:rsid w:val="00292B43"/>
    <w:rsid w:val="00294404"/>
    <w:rsid w:val="00295807"/>
    <w:rsid w:val="00297DF9"/>
    <w:rsid w:val="002A0E57"/>
    <w:rsid w:val="002A15B3"/>
    <w:rsid w:val="002A2885"/>
    <w:rsid w:val="002A3401"/>
    <w:rsid w:val="002A38E8"/>
    <w:rsid w:val="002A610E"/>
    <w:rsid w:val="002B0ECE"/>
    <w:rsid w:val="002B1130"/>
    <w:rsid w:val="002B25BC"/>
    <w:rsid w:val="002B5D4A"/>
    <w:rsid w:val="002B7E33"/>
    <w:rsid w:val="002C2FD3"/>
    <w:rsid w:val="002C3114"/>
    <w:rsid w:val="002C46CD"/>
    <w:rsid w:val="002C4AD7"/>
    <w:rsid w:val="002C5057"/>
    <w:rsid w:val="002C6025"/>
    <w:rsid w:val="002D16E1"/>
    <w:rsid w:val="002D2790"/>
    <w:rsid w:val="002D42E1"/>
    <w:rsid w:val="002D4903"/>
    <w:rsid w:val="002D513E"/>
    <w:rsid w:val="002D7C4A"/>
    <w:rsid w:val="002E169F"/>
    <w:rsid w:val="002E1767"/>
    <w:rsid w:val="002E65ED"/>
    <w:rsid w:val="002E7400"/>
    <w:rsid w:val="002F0BE6"/>
    <w:rsid w:val="002F0E73"/>
    <w:rsid w:val="002F19FB"/>
    <w:rsid w:val="002F1C2F"/>
    <w:rsid w:val="002F5929"/>
    <w:rsid w:val="002F7FD4"/>
    <w:rsid w:val="0030115A"/>
    <w:rsid w:val="00303098"/>
    <w:rsid w:val="00303C27"/>
    <w:rsid w:val="00303F09"/>
    <w:rsid w:val="003073A8"/>
    <w:rsid w:val="0031164D"/>
    <w:rsid w:val="003121B5"/>
    <w:rsid w:val="00312584"/>
    <w:rsid w:val="003125B7"/>
    <w:rsid w:val="00316C05"/>
    <w:rsid w:val="00317263"/>
    <w:rsid w:val="0032107F"/>
    <w:rsid w:val="00322F38"/>
    <w:rsid w:val="00332003"/>
    <w:rsid w:val="00332DA5"/>
    <w:rsid w:val="00332DAD"/>
    <w:rsid w:val="003330F2"/>
    <w:rsid w:val="00333B6B"/>
    <w:rsid w:val="00333D4D"/>
    <w:rsid w:val="00335C07"/>
    <w:rsid w:val="00341070"/>
    <w:rsid w:val="00341D35"/>
    <w:rsid w:val="003437A9"/>
    <w:rsid w:val="003473A9"/>
    <w:rsid w:val="00347580"/>
    <w:rsid w:val="0034768C"/>
    <w:rsid w:val="003502AF"/>
    <w:rsid w:val="00351BA5"/>
    <w:rsid w:val="00352AEE"/>
    <w:rsid w:val="0035414A"/>
    <w:rsid w:val="0035565E"/>
    <w:rsid w:val="003607D0"/>
    <w:rsid w:val="00360B09"/>
    <w:rsid w:val="00367A57"/>
    <w:rsid w:val="00373708"/>
    <w:rsid w:val="00374257"/>
    <w:rsid w:val="00375262"/>
    <w:rsid w:val="00377651"/>
    <w:rsid w:val="00380289"/>
    <w:rsid w:val="00383385"/>
    <w:rsid w:val="003866C0"/>
    <w:rsid w:val="0039052D"/>
    <w:rsid w:val="00392231"/>
    <w:rsid w:val="00393B66"/>
    <w:rsid w:val="0039602E"/>
    <w:rsid w:val="00396E6B"/>
    <w:rsid w:val="00396EDB"/>
    <w:rsid w:val="003A1E22"/>
    <w:rsid w:val="003A3E99"/>
    <w:rsid w:val="003B0454"/>
    <w:rsid w:val="003B0EF8"/>
    <w:rsid w:val="003B380B"/>
    <w:rsid w:val="003B5195"/>
    <w:rsid w:val="003C0F64"/>
    <w:rsid w:val="003C3182"/>
    <w:rsid w:val="003C34AD"/>
    <w:rsid w:val="003D04F2"/>
    <w:rsid w:val="003D17FB"/>
    <w:rsid w:val="003D3582"/>
    <w:rsid w:val="003D534E"/>
    <w:rsid w:val="003D7DAC"/>
    <w:rsid w:val="003D7F9F"/>
    <w:rsid w:val="003E11D3"/>
    <w:rsid w:val="003E1BFF"/>
    <w:rsid w:val="003E3517"/>
    <w:rsid w:val="003E4622"/>
    <w:rsid w:val="003E71F9"/>
    <w:rsid w:val="003F0BAB"/>
    <w:rsid w:val="003F125A"/>
    <w:rsid w:val="003F59D1"/>
    <w:rsid w:val="004007A0"/>
    <w:rsid w:val="00402878"/>
    <w:rsid w:val="004075D3"/>
    <w:rsid w:val="004140C2"/>
    <w:rsid w:val="004148C6"/>
    <w:rsid w:val="00422FB4"/>
    <w:rsid w:val="004230DF"/>
    <w:rsid w:val="004314A3"/>
    <w:rsid w:val="00434435"/>
    <w:rsid w:val="00435D7B"/>
    <w:rsid w:val="00441B28"/>
    <w:rsid w:val="004436F6"/>
    <w:rsid w:val="00445AA6"/>
    <w:rsid w:val="00450D20"/>
    <w:rsid w:val="00451AEE"/>
    <w:rsid w:val="00454054"/>
    <w:rsid w:val="00460A50"/>
    <w:rsid w:val="0046148B"/>
    <w:rsid w:val="00461E28"/>
    <w:rsid w:val="00464C9E"/>
    <w:rsid w:val="00464ECE"/>
    <w:rsid w:val="004658AF"/>
    <w:rsid w:val="00465F63"/>
    <w:rsid w:val="00467D24"/>
    <w:rsid w:val="00470CBE"/>
    <w:rsid w:val="004721BE"/>
    <w:rsid w:val="004743F6"/>
    <w:rsid w:val="0047543F"/>
    <w:rsid w:val="0047698A"/>
    <w:rsid w:val="0048050C"/>
    <w:rsid w:val="00481661"/>
    <w:rsid w:val="00484973"/>
    <w:rsid w:val="00485018"/>
    <w:rsid w:val="00492DEF"/>
    <w:rsid w:val="004935C2"/>
    <w:rsid w:val="00493A8F"/>
    <w:rsid w:val="0049452E"/>
    <w:rsid w:val="00494C6A"/>
    <w:rsid w:val="00495205"/>
    <w:rsid w:val="00496850"/>
    <w:rsid w:val="004A1736"/>
    <w:rsid w:val="004A6127"/>
    <w:rsid w:val="004A7076"/>
    <w:rsid w:val="004B1A46"/>
    <w:rsid w:val="004B278A"/>
    <w:rsid w:val="004B3E9D"/>
    <w:rsid w:val="004B410A"/>
    <w:rsid w:val="004B423E"/>
    <w:rsid w:val="004B56E0"/>
    <w:rsid w:val="004B798E"/>
    <w:rsid w:val="004C3004"/>
    <w:rsid w:val="004C54C0"/>
    <w:rsid w:val="004C588A"/>
    <w:rsid w:val="004C696C"/>
    <w:rsid w:val="004C764B"/>
    <w:rsid w:val="004C77A3"/>
    <w:rsid w:val="004C7B63"/>
    <w:rsid w:val="004D0691"/>
    <w:rsid w:val="004D18BA"/>
    <w:rsid w:val="004D4309"/>
    <w:rsid w:val="004D4DB0"/>
    <w:rsid w:val="004D5F47"/>
    <w:rsid w:val="004D6850"/>
    <w:rsid w:val="004D7C2B"/>
    <w:rsid w:val="004E278B"/>
    <w:rsid w:val="004E3A50"/>
    <w:rsid w:val="004E3D9F"/>
    <w:rsid w:val="004E4CE3"/>
    <w:rsid w:val="004F3DEA"/>
    <w:rsid w:val="004F484B"/>
    <w:rsid w:val="00500B92"/>
    <w:rsid w:val="005010FC"/>
    <w:rsid w:val="0050298D"/>
    <w:rsid w:val="005079ED"/>
    <w:rsid w:val="00507BDC"/>
    <w:rsid w:val="005111F3"/>
    <w:rsid w:val="005126F7"/>
    <w:rsid w:val="00513764"/>
    <w:rsid w:val="005155E8"/>
    <w:rsid w:val="0051671F"/>
    <w:rsid w:val="005235AD"/>
    <w:rsid w:val="00532C80"/>
    <w:rsid w:val="00533082"/>
    <w:rsid w:val="00533F7F"/>
    <w:rsid w:val="00534BEF"/>
    <w:rsid w:val="00534EF0"/>
    <w:rsid w:val="00537590"/>
    <w:rsid w:val="005377D4"/>
    <w:rsid w:val="005379A9"/>
    <w:rsid w:val="00541229"/>
    <w:rsid w:val="00543479"/>
    <w:rsid w:val="00544D2F"/>
    <w:rsid w:val="00545B2A"/>
    <w:rsid w:val="00546775"/>
    <w:rsid w:val="00546B8A"/>
    <w:rsid w:val="00550930"/>
    <w:rsid w:val="00551AC4"/>
    <w:rsid w:val="00551CE2"/>
    <w:rsid w:val="00553D22"/>
    <w:rsid w:val="00562CC5"/>
    <w:rsid w:val="00566122"/>
    <w:rsid w:val="005673A2"/>
    <w:rsid w:val="005705AE"/>
    <w:rsid w:val="005770AF"/>
    <w:rsid w:val="00583C04"/>
    <w:rsid w:val="00585705"/>
    <w:rsid w:val="005859C4"/>
    <w:rsid w:val="005866F9"/>
    <w:rsid w:val="00590F22"/>
    <w:rsid w:val="00591166"/>
    <w:rsid w:val="0059263B"/>
    <w:rsid w:val="005A70E8"/>
    <w:rsid w:val="005A7454"/>
    <w:rsid w:val="005B1AAA"/>
    <w:rsid w:val="005B1D16"/>
    <w:rsid w:val="005B2C4E"/>
    <w:rsid w:val="005B3B57"/>
    <w:rsid w:val="005B5548"/>
    <w:rsid w:val="005B5BF7"/>
    <w:rsid w:val="005B663A"/>
    <w:rsid w:val="005C05C0"/>
    <w:rsid w:val="005C0765"/>
    <w:rsid w:val="005C0A77"/>
    <w:rsid w:val="005C0C69"/>
    <w:rsid w:val="005C0FEC"/>
    <w:rsid w:val="005C5918"/>
    <w:rsid w:val="005C69AB"/>
    <w:rsid w:val="005D2C7E"/>
    <w:rsid w:val="005D4821"/>
    <w:rsid w:val="005D7519"/>
    <w:rsid w:val="005D7846"/>
    <w:rsid w:val="005E02D8"/>
    <w:rsid w:val="005E076A"/>
    <w:rsid w:val="005E080C"/>
    <w:rsid w:val="005E0FB0"/>
    <w:rsid w:val="005E112A"/>
    <w:rsid w:val="005E4E9D"/>
    <w:rsid w:val="005E561E"/>
    <w:rsid w:val="005E59E5"/>
    <w:rsid w:val="005E6CED"/>
    <w:rsid w:val="005E6E71"/>
    <w:rsid w:val="005F3121"/>
    <w:rsid w:val="005F52C7"/>
    <w:rsid w:val="005F7324"/>
    <w:rsid w:val="005F7DFD"/>
    <w:rsid w:val="00602FF1"/>
    <w:rsid w:val="00606300"/>
    <w:rsid w:val="00606BC3"/>
    <w:rsid w:val="00610A42"/>
    <w:rsid w:val="00611473"/>
    <w:rsid w:val="00611DB2"/>
    <w:rsid w:val="006210EA"/>
    <w:rsid w:val="00621A32"/>
    <w:rsid w:val="00625B6D"/>
    <w:rsid w:val="00627379"/>
    <w:rsid w:val="00630A7C"/>
    <w:rsid w:val="00631D1A"/>
    <w:rsid w:val="006320C5"/>
    <w:rsid w:val="006356FF"/>
    <w:rsid w:val="00637411"/>
    <w:rsid w:val="006450AD"/>
    <w:rsid w:val="0064602C"/>
    <w:rsid w:val="00647AB7"/>
    <w:rsid w:val="00647C06"/>
    <w:rsid w:val="00650102"/>
    <w:rsid w:val="00652D4C"/>
    <w:rsid w:val="0065328C"/>
    <w:rsid w:val="006549BF"/>
    <w:rsid w:val="00655A3E"/>
    <w:rsid w:val="00661074"/>
    <w:rsid w:val="006614A1"/>
    <w:rsid w:val="00663A0F"/>
    <w:rsid w:val="0066436C"/>
    <w:rsid w:val="00670F87"/>
    <w:rsid w:val="00672AD8"/>
    <w:rsid w:val="006730B2"/>
    <w:rsid w:val="00673428"/>
    <w:rsid w:val="006753D0"/>
    <w:rsid w:val="00675A20"/>
    <w:rsid w:val="00675DD9"/>
    <w:rsid w:val="00676C4D"/>
    <w:rsid w:val="00680697"/>
    <w:rsid w:val="00681901"/>
    <w:rsid w:val="00685E55"/>
    <w:rsid w:val="00687BA1"/>
    <w:rsid w:val="00690C2E"/>
    <w:rsid w:val="00690FAE"/>
    <w:rsid w:val="00692229"/>
    <w:rsid w:val="00692932"/>
    <w:rsid w:val="006953C6"/>
    <w:rsid w:val="006961CD"/>
    <w:rsid w:val="006A0296"/>
    <w:rsid w:val="006A1666"/>
    <w:rsid w:val="006A2807"/>
    <w:rsid w:val="006A36EB"/>
    <w:rsid w:val="006A43D6"/>
    <w:rsid w:val="006A5685"/>
    <w:rsid w:val="006A6B61"/>
    <w:rsid w:val="006A7932"/>
    <w:rsid w:val="006B0320"/>
    <w:rsid w:val="006B4E79"/>
    <w:rsid w:val="006B6C73"/>
    <w:rsid w:val="006B74BF"/>
    <w:rsid w:val="006C02C6"/>
    <w:rsid w:val="006C243D"/>
    <w:rsid w:val="006C3887"/>
    <w:rsid w:val="006C3C35"/>
    <w:rsid w:val="006C6CBF"/>
    <w:rsid w:val="006D1D92"/>
    <w:rsid w:val="006D38A8"/>
    <w:rsid w:val="006E2C5A"/>
    <w:rsid w:val="006E2F81"/>
    <w:rsid w:val="006E4D19"/>
    <w:rsid w:val="006E5345"/>
    <w:rsid w:val="006E580E"/>
    <w:rsid w:val="006E5DBB"/>
    <w:rsid w:val="006F28EA"/>
    <w:rsid w:val="006F2ED9"/>
    <w:rsid w:val="006F43D3"/>
    <w:rsid w:val="006F4943"/>
    <w:rsid w:val="006F4F45"/>
    <w:rsid w:val="006F5E60"/>
    <w:rsid w:val="0070085B"/>
    <w:rsid w:val="0070133A"/>
    <w:rsid w:val="00701FF5"/>
    <w:rsid w:val="0070224B"/>
    <w:rsid w:val="00703B83"/>
    <w:rsid w:val="007052D9"/>
    <w:rsid w:val="00705CFB"/>
    <w:rsid w:val="007072CE"/>
    <w:rsid w:val="007129BB"/>
    <w:rsid w:val="00714CD9"/>
    <w:rsid w:val="00715E30"/>
    <w:rsid w:val="00717727"/>
    <w:rsid w:val="00717AD6"/>
    <w:rsid w:val="00721E47"/>
    <w:rsid w:val="00722844"/>
    <w:rsid w:val="007229C5"/>
    <w:rsid w:val="007248ED"/>
    <w:rsid w:val="007270D1"/>
    <w:rsid w:val="00727471"/>
    <w:rsid w:val="007275BB"/>
    <w:rsid w:val="00727B05"/>
    <w:rsid w:val="00727DC0"/>
    <w:rsid w:val="0073064D"/>
    <w:rsid w:val="00734E4F"/>
    <w:rsid w:val="007378AC"/>
    <w:rsid w:val="00741C5E"/>
    <w:rsid w:val="00742FF4"/>
    <w:rsid w:val="00744347"/>
    <w:rsid w:val="00747B0D"/>
    <w:rsid w:val="007500F6"/>
    <w:rsid w:val="00750854"/>
    <w:rsid w:val="00752A64"/>
    <w:rsid w:val="007539E2"/>
    <w:rsid w:val="0076431F"/>
    <w:rsid w:val="0076433C"/>
    <w:rsid w:val="00765F31"/>
    <w:rsid w:val="00771671"/>
    <w:rsid w:val="00771C0B"/>
    <w:rsid w:val="00771CBF"/>
    <w:rsid w:val="00772A8B"/>
    <w:rsid w:val="00772EAD"/>
    <w:rsid w:val="00773356"/>
    <w:rsid w:val="00774738"/>
    <w:rsid w:val="00774AE9"/>
    <w:rsid w:val="00776247"/>
    <w:rsid w:val="007779D0"/>
    <w:rsid w:val="00781C15"/>
    <w:rsid w:val="0078511C"/>
    <w:rsid w:val="00785758"/>
    <w:rsid w:val="0078682F"/>
    <w:rsid w:val="00791383"/>
    <w:rsid w:val="007A0C5E"/>
    <w:rsid w:val="007A1005"/>
    <w:rsid w:val="007A2B4B"/>
    <w:rsid w:val="007A3DCB"/>
    <w:rsid w:val="007A5D91"/>
    <w:rsid w:val="007B00E0"/>
    <w:rsid w:val="007B3328"/>
    <w:rsid w:val="007B43D7"/>
    <w:rsid w:val="007B5142"/>
    <w:rsid w:val="007B68C8"/>
    <w:rsid w:val="007B6CA8"/>
    <w:rsid w:val="007C0A71"/>
    <w:rsid w:val="007C0E2D"/>
    <w:rsid w:val="007C25B6"/>
    <w:rsid w:val="007C4455"/>
    <w:rsid w:val="007C4D2A"/>
    <w:rsid w:val="007D34ED"/>
    <w:rsid w:val="007D36C4"/>
    <w:rsid w:val="007D42D2"/>
    <w:rsid w:val="007D6D91"/>
    <w:rsid w:val="007E011E"/>
    <w:rsid w:val="007E22A7"/>
    <w:rsid w:val="007E5CD7"/>
    <w:rsid w:val="007F50DA"/>
    <w:rsid w:val="007F5B1F"/>
    <w:rsid w:val="00801E54"/>
    <w:rsid w:val="008022EE"/>
    <w:rsid w:val="00803E23"/>
    <w:rsid w:val="00810F53"/>
    <w:rsid w:val="008159AA"/>
    <w:rsid w:val="00816D9F"/>
    <w:rsid w:val="00817BF2"/>
    <w:rsid w:val="0082280C"/>
    <w:rsid w:val="0082388E"/>
    <w:rsid w:val="008243D3"/>
    <w:rsid w:val="00825440"/>
    <w:rsid w:val="00825C67"/>
    <w:rsid w:val="00825E41"/>
    <w:rsid w:val="008275FA"/>
    <w:rsid w:val="008324D8"/>
    <w:rsid w:val="00833DFA"/>
    <w:rsid w:val="00834679"/>
    <w:rsid w:val="00834708"/>
    <w:rsid w:val="00835659"/>
    <w:rsid w:val="00835C15"/>
    <w:rsid w:val="00836654"/>
    <w:rsid w:val="00840AE1"/>
    <w:rsid w:val="00842798"/>
    <w:rsid w:val="00850922"/>
    <w:rsid w:val="00850B27"/>
    <w:rsid w:val="008517ED"/>
    <w:rsid w:val="00853D7C"/>
    <w:rsid w:val="008544EF"/>
    <w:rsid w:val="008602B3"/>
    <w:rsid w:val="008623BA"/>
    <w:rsid w:val="0086279E"/>
    <w:rsid w:val="00863310"/>
    <w:rsid w:val="008646C2"/>
    <w:rsid w:val="00864BF0"/>
    <w:rsid w:val="00866493"/>
    <w:rsid w:val="00870CF8"/>
    <w:rsid w:val="008718A1"/>
    <w:rsid w:val="00874F51"/>
    <w:rsid w:val="00875011"/>
    <w:rsid w:val="00875069"/>
    <w:rsid w:val="00875245"/>
    <w:rsid w:val="0087693B"/>
    <w:rsid w:val="00877100"/>
    <w:rsid w:val="00877433"/>
    <w:rsid w:val="00877B80"/>
    <w:rsid w:val="00890C29"/>
    <w:rsid w:val="0089112C"/>
    <w:rsid w:val="008960E1"/>
    <w:rsid w:val="0089699E"/>
    <w:rsid w:val="008A1B09"/>
    <w:rsid w:val="008A43F3"/>
    <w:rsid w:val="008A5237"/>
    <w:rsid w:val="008A67D7"/>
    <w:rsid w:val="008B0770"/>
    <w:rsid w:val="008B0E9A"/>
    <w:rsid w:val="008B1AD0"/>
    <w:rsid w:val="008B460F"/>
    <w:rsid w:val="008B6003"/>
    <w:rsid w:val="008B6712"/>
    <w:rsid w:val="008C069E"/>
    <w:rsid w:val="008C19A4"/>
    <w:rsid w:val="008C3E31"/>
    <w:rsid w:val="008C429D"/>
    <w:rsid w:val="008C48FC"/>
    <w:rsid w:val="008C5EF3"/>
    <w:rsid w:val="008C61E7"/>
    <w:rsid w:val="008C750C"/>
    <w:rsid w:val="008C7D65"/>
    <w:rsid w:val="008D21A5"/>
    <w:rsid w:val="008D41FA"/>
    <w:rsid w:val="008D4DB5"/>
    <w:rsid w:val="008E345D"/>
    <w:rsid w:val="008E3D40"/>
    <w:rsid w:val="008F0F1A"/>
    <w:rsid w:val="008F3B24"/>
    <w:rsid w:val="008F414D"/>
    <w:rsid w:val="008F754E"/>
    <w:rsid w:val="00900E73"/>
    <w:rsid w:val="00900EA4"/>
    <w:rsid w:val="00903D3D"/>
    <w:rsid w:val="0090662A"/>
    <w:rsid w:val="00912FEA"/>
    <w:rsid w:val="00914604"/>
    <w:rsid w:val="00914E3C"/>
    <w:rsid w:val="0091689D"/>
    <w:rsid w:val="00921946"/>
    <w:rsid w:val="00921CDC"/>
    <w:rsid w:val="00922AC1"/>
    <w:rsid w:val="009230FB"/>
    <w:rsid w:val="0092515D"/>
    <w:rsid w:val="00925F6D"/>
    <w:rsid w:val="00926A7D"/>
    <w:rsid w:val="009326C0"/>
    <w:rsid w:val="00934997"/>
    <w:rsid w:val="009362BB"/>
    <w:rsid w:val="00936C58"/>
    <w:rsid w:val="00937206"/>
    <w:rsid w:val="00937476"/>
    <w:rsid w:val="009414EB"/>
    <w:rsid w:val="00942709"/>
    <w:rsid w:val="0094326F"/>
    <w:rsid w:val="00947868"/>
    <w:rsid w:val="00953314"/>
    <w:rsid w:val="00954278"/>
    <w:rsid w:val="00957CE6"/>
    <w:rsid w:val="00960298"/>
    <w:rsid w:val="009607C1"/>
    <w:rsid w:val="00962E4C"/>
    <w:rsid w:val="00963E2F"/>
    <w:rsid w:val="00966C59"/>
    <w:rsid w:val="00967E8D"/>
    <w:rsid w:val="00970B3E"/>
    <w:rsid w:val="00971290"/>
    <w:rsid w:val="00976F69"/>
    <w:rsid w:val="00977F6C"/>
    <w:rsid w:val="00983731"/>
    <w:rsid w:val="009938A8"/>
    <w:rsid w:val="009A32CA"/>
    <w:rsid w:val="009A37F8"/>
    <w:rsid w:val="009A4BEA"/>
    <w:rsid w:val="009A5C8C"/>
    <w:rsid w:val="009A6C1D"/>
    <w:rsid w:val="009A6FB8"/>
    <w:rsid w:val="009A783E"/>
    <w:rsid w:val="009B1BF5"/>
    <w:rsid w:val="009B7FEB"/>
    <w:rsid w:val="009C2931"/>
    <w:rsid w:val="009C3B20"/>
    <w:rsid w:val="009C4EAF"/>
    <w:rsid w:val="009C505C"/>
    <w:rsid w:val="009D1FF5"/>
    <w:rsid w:val="009D2F36"/>
    <w:rsid w:val="009D55B8"/>
    <w:rsid w:val="009D7152"/>
    <w:rsid w:val="009E023D"/>
    <w:rsid w:val="009E1AE3"/>
    <w:rsid w:val="009E1F3F"/>
    <w:rsid w:val="009E3457"/>
    <w:rsid w:val="009E4D95"/>
    <w:rsid w:val="009E534F"/>
    <w:rsid w:val="009F0769"/>
    <w:rsid w:val="009F74E1"/>
    <w:rsid w:val="00A00698"/>
    <w:rsid w:val="00A008AF"/>
    <w:rsid w:val="00A01470"/>
    <w:rsid w:val="00A02C79"/>
    <w:rsid w:val="00A07A8E"/>
    <w:rsid w:val="00A07DD8"/>
    <w:rsid w:val="00A13568"/>
    <w:rsid w:val="00A1376E"/>
    <w:rsid w:val="00A13891"/>
    <w:rsid w:val="00A14248"/>
    <w:rsid w:val="00A15D18"/>
    <w:rsid w:val="00A16B9B"/>
    <w:rsid w:val="00A17474"/>
    <w:rsid w:val="00A20E2A"/>
    <w:rsid w:val="00A21998"/>
    <w:rsid w:val="00A21A01"/>
    <w:rsid w:val="00A23EE3"/>
    <w:rsid w:val="00A27EDE"/>
    <w:rsid w:val="00A31198"/>
    <w:rsid w:val="00A43211"/>
    <w:rsid w:val="00A44A0D"/>
    <w:rsid w:val="00A45CFE"/>
    <w:rsid w:val="00A51D85"/>
    <w:rsid w:val="00A5383D"/>
    <w:rsid w:val="00A605EA"/>
    <w:rsid w:val="00A64EF7"/>
    <w:rsid w:val="00A65A0D"/>
    <w:rsid w:val="00A67A38"/>
    <w:rsid w:val="00A70322"/>
    <w:rsid w:val="00A71F6D"/>
    <w:rsid w:val="00A7404E"/>
    <w:rsid w:val="00A743D4"/>
    <w:rsid w:val="00A80417"/>
    <w:rsid w:val="00A81547"/>
    <w:rsid w:val="00A83C34"/>
    <w:rsid w:val="00A84057"/>
    <w:rsid w:val="00A871F6"/>
    <w:rsid w:val="00A93148"/>
    <w:rsid w:val="00A95430"/>
    <w:rsid w:val="00A961D5"/>
    <w:rsid w:val="00AA2C0E"/>
    <w:rsid w:val="00AA2E3E"/>
    <w:rsid w:val="00AA3B9D"/>
    <w:rsid w:val="00AA75CC"/>
    <w:rsid w:val="00AB012E"/>
    <w:rsid w:val="00AB379C"/>
    <w:rsid w:val="00AB5731"/>
    <w:rsid w:val="00AB6376"/>
    <w:rsid w:val="00AB6BF9"/>
    <w:rsid w:val="00AB7A55"/>
    <w:rsid w:val="00AC2155"/>
    <w:rsid w:val="00AC43A7"/>
    <w:rsid w:val="00AC49FC"/>
    <w:rsid w:val="00AC7FB3"/>
    <w:rsid w:val="00AD238B"/>
    <w:rsid w:val="00AD2F4E"/>
    <w:rsid w:val="00AD421F"/>
    <w:rsid w:val="00AD6430"/>
    <w:rsid w:val="00AD756F"/>
    <w:rsid w:val="00AE03C6"/>
    <w:rsid w:val="00AE2C5A"/>
    <w:rsid w:val="00AE3142"/>
    <w:rsid w:val="00AE5A95"/>
    <w:rsid w:val="00AE647C"/>
    <w:rsid w:val="00AF1BAB"/>
    <w:rsid w:val="00AF2276"/>
    <w:rsid w:val="00AF385B"/>
    <w:rsid w:val="00AF469B"/>
    <w:rsid w:val="00AF53EB"/>
    <w:rsid w:val="00AF6CA2"/>
    <w:rsid w:val="00B015E7"/>
    <w:rsid w:val="00B04395"/>
    <w:rsid w:val="00B06051"/>
    <w:rsid w:val="00B102ED"/>
    <w:rsid w:val="00B10E8C"/>
    <w:rsid w:val="00B13594"/>
    <w:rsid w:val="00B20683"/>
    <w:rsid w:val="00B26586"/>
    <w:rsid w:val="00B27381"/>
    <w:rsid w:val="00B328CD"/>
    <w:rsid w:val="00B328D6"/>
    <w:rsid w:val="00B33FF2"/>
    <w:rsid w:val="00B374FB"/>
    <w:rsid w:val="00B37FDA"/>
    <w:rsid w:val="00B404B3"/>
    <w:rsid w:val="00B40BF6"/>
    <w:rsid w:val="00B41495"/>
    <w:rsid w:val="00B41531"/>
    <w:rsid w:val="00B435CA"/>
    <w:rsid w:val="00B443C8"/>
    <w:rsid w:val="00B44AB0"/>
    <w:rsid w:val="00B50266"/>
    <w:rsid w:val="00B6178C"/>
    <w:rsid w:val="00B61FE2"/>
    <w:rsid w:val="00B625F4"/>
    <w:rsid w:val="00B71A4A"/>
    <w:rsid w:val="00B733BA"/>
    <w:rsid w:val="00B74219"/>
    <w:rsid w:val="00B74647"/>
    <w:rsid w:val="00B74CF4"/>
    <w:rsid w:val="00B75F5D"/>
    <w:rsid w:val="00B8126F"/>
    <w:rsid w:val="00B82244"/>
    <w:rsid w:val="00B83188"/>
    <w:rsid w:val="00B85F2A"/>
    <w:rsid w:val="00B87C9E"/>
    <w:rsid w:val="00B87D66"/>
    <w:rsid w:val="00BA0E0B"/>
    <w:rsid w:val="00BA1E42"/>
    <w:rsid w:val="00BA3E27"/>
    <w:rsid w:val="00BA404C"/>
    <w:rsid w:val="00BA7FF9"/>
    <w:rsid w:val="00BB1231"/>
    <w:rsid w:val="00BB4F55"/>
    <w:rsid w:val="00BC2811"/>
    <w:rsid w:val="00BC2B2C"/>
    <w:rsid w:val="00BC3012"/>
    <w:rsid w:val="00BC32C9"/>
    <w:rsid w:val="00BC4580"/>
    <w:rsid w:val="00BC4F54"/>
    <w:rsid w:val="00BC569F"/>
    <w:rsid w:val="00BC7A26"/>
    <w:rsid w:val="00BD072B"/>
    <w:rsid w:val="00BD39B8"/>
    <w:rsid w:val="00BD6E49"/>
    <w:rsid w:val="00BD7A15"/>
    <w:rsid w:val="00BE1C43"/>
    <w:rsid w:val="00BE1EB0"/>
    <w:rsid w:val="00BE49C5"/>
    <w:rsid w:val="00BE4B19"/>
    <w:rsid w:val="00BE4FBD"/>
    <w:rsid w:val="00BE5145"/>
    <w:rsid w:val="00BE6E29"/>
    <w:rsid w:val="00BE700F"/>
    <w:rsid w:val="00BF1450"/>
    <w:rsid w:val="00BF1D2E"/>
    <w:rsid w:val="00BF43F4"/>
    <w:rsid w:val="00BF4FDA"/>
    <w:rsid w:val="00BF685D"/>
    <w:rsid w:val="00BF75D7"/>
    <w:rsid w:val="00BF79DE"/>
    <w:rsid w:val="00C0175A"/>
    <w:rsid w:val="00C01E61"/>
    <w:rsid w:val="00C0296C"/>
    <w:rsid w:val="00C1285C"/>
    <w:rsid w:val="00C137F9"/>
    <w:rsid w:val="00C1730B"/>
    <w:rsid w:val="00C1757A"/>
    <w:rsid w:val="00C203C8"/>
    <w:rsid w:val="00C22009"/>
    <w:rsid w:val="00C273D3"/>
    <w:rsid w:val="00C301D0"/>
    <w:rsid w:val="00C319AF"/>
    <w:rsid w:val="00C338CE"/>
    <w:rsid w:val="00C36E07"/>
    <w:rsid w:val="00C40F11"/>
    <w:rsid w:val="00C416E8"/>
    <w:rsid w:val="00C42A13"/>
    <w:rsid w:val="00C43205"/>
    <w:rsid w:val="00C50AE4"/>
    <w:rsid w:val="00C52505"/>
    <w:rsid w:val="00C53AA8"/>
    <w:rsid w:val="00C54F32"/>
    <w:rsid w:val="00C558A1"/>
    <w:rsid w:val="00C559D7"/>
    <w:rsid w:val="00C56FE7"/>
    <w:rsid w:val="00C613E6"/>
    <w:rsid w:val="00C6199C"/>
    <w:rsid w:val="00C61EDF"/>
    <w:rsid w:val="00C62013"/>
    <w:rsid w:val="00C66321"/>
    <w:rsid w:val="00C66D0E"/>
    <w:rsid w:val="00C7075F"/>
    <w:rsid w:val="00C73944"/>
    <w:rsid w:val="00C7749C"/>
    <w:rsid w:val="00C9193D"/>
    <w:rsid w:val="00C91B95"/>
    <w:rsid w:val="00C93752"/>
    <w:rsid w:val="00C93E8D"/>
    <w:rsid w:val="00C95101"/>
    <w:rsid w:val="00C955A4"/>
    <w:rsid w:val="00CA3A7D"/>
    <w:rsid w:val="00CA4B54"/>
    <w:rsid w:val="00CA4FE9"/>
    <w:rsid w:val="00CB6768"/>
    <w:rsid w:val="00CB7648"/>
    <w:rsid w:val="00CC3996"/>
    <w:rsid w:val="00CC3A4F"/>
    <w:rsid w:val="00CC3AC7"/>
    <w:rsid w:val="00CC525B"/>
    <w:rsid w:val="00CC7958"/>
    <w:rsid w:val="00CD029F"/>
    <w:rsid w:val="00CD3046"/>
    <w:rsid w:val="00CD38C0"/>
    <w:rsid w:val="00CD4627"/>
    <w:rsid w:val="00CD62B9"/>
    <w:rsid w:val="00CD69C4"/>
    <w:rsid w:val="00CD7D55"/>
    <w:rsid w:val="00CE2195"/>
    <w:rsid w:val="00CE2D10"/>
    <w:rsid w:val="00CE5299"/>
    <w:rsid w:val="00CE7545"/>
    <w:rsid w:val="00CE779D"/>
    <w:rsid w:val="00CF073B"/>
    <w:rsid w:val="00CF0970"/>
    <w:rsid w:val="00CF109A"/>
    <w:rsid w:val="00CF1BEC"/>
    <w:rsid w:val="00CF1D7D"/>
    <w:rsid w:val="00CF46A2"/>
    <w:rsid w:val="00CF6DAB"/>
    <w:rsid w:val="00CF7F6C"/>
    <w:rsid w:val="00D0300F"/>
    <w:rsid w:val="00D04289"/>
    <w:rsid w:val="00D04E8D"/>
    <w:rsid w:val="00D06525"/>
    <w:rsid w:val="00D07033"/>
    <w:rsid w:val="00D1061E"/>
    <w:rsid w:val="00D110AA"/>
    <w:rsid w:val="00D128A9"/>
    <w:rsid w:val="00D24961"/>
    <w:rsid w:val="00D328EA"/>
    <w:rsid w:val="00D33071"/>
    <w:rsid w:val="00D335D6"/>
    <w:rsid w:val="00D34A6F"/>
    <w:rsid w:val="00D36794"/>
    <w:rsid w:val="00D3715D"/>
    <w:rsid w:val="00D4125B"/>
    <w:rsid w:val="00D4234A"/>
    <w:rsid w:val="00D4397A"/>
    <w:rsid w:val="00D43BAF"/>
    <w:rsid w:val="00D44EB1"/>
    <w:rsid w:val="00D45229"/>
    <w:rsid w:val="00D461F4"/>
    <w:rsid w:val="00D469A6"/>
    <w:rsid w:val="00D51900"/>
    <w:rsid w:val="00D526E4"/>
    <w:rsid w:val="00D54B4F"/>
    <w:rsid w:val="00D569B5"/>
    <w:rsid w:val="00D56F8C"/>
    <w:rsid w:val="00D60B89"/>
    <w:rsid w:val="00D62016"/>
    <w:rsid w:val="00D62BE7"/>
    <w:rsid w:val="00D65AF5"/>
    <w:rsid w:val="00D71138"/>
    <w:rsid w:val="00D74991"/>
    <w:rsid w:val="00D74F3A"/>
    <w:rsid w:val="00D74F78"/>
    <w:rsid w:val="00D762F4"/>
    <w:rsid w:val="00D8011D"/>
    <w:rsid w:val="00D8118F"/>
    <w:rsid w:val="00D83517"/>
    <w:rsid w:val="00D8430D"/>
    <w:rsid w:val="00D87EB2"/>
    <w:rsid w:val="00D87EF7"/>
    <w:rsid w:val="00D90130"/>
    <w:rsid w:val="00DA5950"/>
    <w:rsid w:val="00DA6384"/>
    <w:rsid w:val="00DB14FF"/>
    <w:rsid w:val="00DB23B3"/>
    <w:rsid w:val="00DB36E1"/>
    <w:rsid w:val="00DB36E7"/>
    <w:rsid w:val="00DB4B1B"/>
    <w:rsid w:val="00DB57C6"/>
    <w:rsid w:val="00DC01C0"/>
    <w:rsid w:val="00DC15CD"/>
    <w:rsid w:val="00DC169D"/>
    <w:rsid w:val="00DC1A49"/>
    <w:rsid w:val="00DC5D9D"/>
    <w:rsid w:val="00DC6527"/>
    <w:rsid w:val="00DC7EB3"/>
    <w:rsid w:val="00DD2E98"/>
    <w:rsid w:val="00DD7892"/>
    <w:rsid w:val="00DE6515"/>
    <w:rsid w:val="00DE7F49"/>
    <w:rsid w:val="00DF0639"/>
    <w:rsid w:val="00DF159B"/>
    <w:rsid w:val="00DF27BC"/>
    <w:rsid w:val="00DF29D5"/>
    <w:rsid w:val="00DF4339"/>
    <w:rsid w:val="00DF5535"/>
    <w:rsid w:val="00DF5DDE"/>
    <w:rsid w:val="00DF60DB"/>
    <w:rsid w:val="00E01058"/>
    <w:rsid w:val="00E03205"/>
    <w:rsid w:val="00E03419"/>
    <w:rsid w:val="00E04E46"/>
    <w:rsid w:val="00E0608A"/>
    <w:rsid w:val="00E06DB4"/>
    <w:rsid w:val="00E100F5"/>
    <w:rsid w:val="00E12801"/>
    <w:rsid w:val="00E141FD"/>
    <w:rsid w:val="00E150FD"/>
    <w:rsid w:val="00E1564B"/>
    <w:rsid w:val="00E20027"/>
    <w:rsid w:val="00E227C4"/>
    <w:rsid w:val="00E23D15"/>
    <w:rsid w:val="00E26C34"/>
    <w:rsid w:val="00E31563"/>
    <w:rsid w:val="00E319C9"/>
    <w:rsid w:val="00E32A63"/>
    <w:rsid w:val="00E33424"/>
    <w:rsid w:val="00E33E06"/>
    <w:rsid w:val="00E34216"/>
    <w:rsid w:val="00E3422D"/>
    <w:rsid w:val="00E3533E"/>
    <w:rsid w:val="00E404EF"/>
    <w:rsid w:val="00E4426B"/>
    <w:rsid w:val="00E454ED"/>
    <w:rsid w:val="00E46950"/>
    <w:rsid w:val="00E50FB1"/>
    <w:rsid w:val="00E57C50"/>
    <w:rsid w:val="00E60467"/>
    <w:rsid w:val="00E6249C"/>
    <w:rsid w:val="00E62A05"/>
    <w:rsid w:val="00E65C20"/>
    <w:rsid w:val="00E65C6D"/>
    <w:rsid w:val="00E66E34"/>
    <w:rsid w:val="00E75DB3"/>
    <w:rsid w:val="00E76846"/>
    <w:rsid w:val="00E7751A"/>
    <w:rsid w:val="00E810F0"/>
    <w:rsid w:val="00E83856"/>
    <w:rsid w:val="00E8420E"/>
    <w:rsid w:val="00E85942"/>
    <w:rsid w:val="00E86159"/>
    <w:rsid w:val="00E868F4"/>
    <w:rsid w:val="00E91F0C"/>
    <w:rsid w:val="00E9639A"/>
    <w:rsid w:val="00E97436"/>
    <w:rsid w:val="00E974D2"/>
    <w:rsid w:val="00EA201B"/>
    <w:rsid w:val="00EA6706"/>
    <w:rsid w:val="00EB02FD"/>
    <w:rsid w:val="00EB0D6A"/>
    <w:rsid w:val="00EB5543"/>
    <w:rsid w:val="00EB64C9"/>
    <w:rsid w:val="00EC0FF0"/>
    <w:rsid w:val="00EC1D37"/>
    <w:rsid w:val="00EC1E3C"/>
    <w:rsid w:val="00EC1E7F"/>
    <w:rsid w:val="00EC2992"/>
    <w:rsid w:val="00EC581E"/>
    <w:rsid w:val="00EC5B55"/>
    <w:rsid w:val="00ED4C54"/>
    <w:rsid w:val="00ED6B8A"/>
    <w:rsid w:val="00EE0139"/>
    <w:rsid w:val="00EE1066"/>
    <w:rsid w:val="00EE2583"/>
    <w:rsid w:val="00EE467C"/>
    <w:rsid w:val="00EF55D8"/>
    <w:rsid w:val="00EF62BC"/>
    <w:rsid w:val="00EF6349"/>
    <w:rsid w:val="00EF6736"/>
    <w:rsid w:val="00EF6DCE"/>
    <w:rsid w:val="00EF79A1"/>
    <w:rsid w:val="00F013AE"/>
    <w:rsid w:val="00F03DF0"/>
    <w:rsid w:val="00F04B56"/>
    <w:rsid w:val="00F10881"/>
    <w:rsid w:val="00F15A41"/>
    <w:rsid w:val="00F15F99"/>
    <w:rsid w:val="00F16831"/>
    <w:rsid w:val="00F221E1"/>
    <w:rsid w:val="00F22F2E"/>
    <w:rsid w:val="00F23B8F"/>
    <w:rsid w:val="00F26F3A"/>
    <w:rsid w:val="00F30095"/>
    <w:rsid w:val="00F367A1"/>
    <w:rsid w:val="00F412D2"/>
    <w:rsid w:val="00F42D38"/>
    <w:rsid w:val="00F44505"/>
    <w:rsid w:val="00F50A8C"/>
    <w:rsid w:val="00F51222"/>
    <w:rsid w:val="00F524D5"/>
    <w:rsid w:val="00F628BD"/>
    <w:rsid w:val="00F662F7"/>
    <w:rsid w:val="00F66F5C"/>
    <w:rsid w:val="00F670B6"/>
    <w:rsid w:val="00F72DEC"/>
    <w:rsid w:val="00F749F9"/>
    <w:rsid w:val="00F76964"/>
    <w:rsid w:val="00F84BFB"/>
    <w:rsid w:val="00F85118"/>
    <w:rsid w:val="00F91597"/>
    <w:rsid w:val="00F9162B"/>
    <w:rsid w:val="00F92308"/>
    <w:rsid w:val="00F9543A"/>
    <w:rsid w:val="00F9692E"/>
    <w:rsid w:val="00F97955"/>
    <w:rsid w:val="00FA0C16"/>
    <w:rsid w:val="00FA72C6"/>
    <w:rsid w:val="00FB0043"/>
    <w:rsid w:val="00FB0049"/>
    <w:rsid w:val="00FB1C4E"/>
    <w:rsid w:val="00FB2619"/>
    <w:rsid w:val="00FB2A26"/>
    <w:rsid w:val="00FB48C9"/>
    <w:rsid w:val="00FB4F56"/>
    <w:rsid w:val="00FB578E"/>
    <w:rsid w:val="00FB5CCA"/>
    <w:rsid w:val="00FC08C9"/>
    <w:rsid w:val="00FC0EBA"/>
    <w:rsid w:val="00FC2429"/>
    <w:rsid w:val="00FC36E5"/>
    <w:rsid w:val="00FC5F91"/>
    <w:rsid w:val="00FC6D8F"/>
    <w:rsid w:val="00FD05CF"/>
    <w:rsid w:val="00FD0963"/>
    <w:rsid w:val="00FD2249"/>
    <w:rsid w:val="00FD30C6"/>
    <w:rsid w:val="00FD5913"/>
    <w:rsid w:val="00FD676E"/>
    <w:rsid w:val="00FD75DC"/>
    <w:rsid w:val="00FD7DD3"/>
    <w:rsid w:val="00FE1F62"/>
    <w:rsid w:val="00FE2BA7"/>
    <w:rsid w:val="00FE3614"/>
    <w:rsid w:val="00FF01C1"/>
    <w:rsid w:val="00FF3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2A8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Naslov1">
    <w:name w:val="heading 1"/>
    <w:basedOn w:val="Naslov"/>
    <w:next w:val="Normal"/>
    <w:qFormat/>
    <w:rsid w:val="00F412D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7733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val="pl-PL"/>
    </w:rPr>
  </w:style>
  <w:style w:type="paragraph" w:styleId="Naslov3">
    <w:name w:val="heading 3"/>
    <w:basedOn w:val="Normal"/>
    <w:next w:val="Normal"/>
    <w:qFormat/>
    <w:rsid w:val="00F412D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8238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1E37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rsid w:val="00685E55"/>
    <w:pPr>
      <w:tabs>
        <w:tab w:val="center" w:pos="4320"/>
        <w:tab w:val="right" w:pos="8640"/>
      </w:tabs>
    </w:pPr>
  </w:style>
  <w:style w:type="character" w:styleId="Brojstranice">
    <w:name w:val="page number"/>
    <w:basedOn w:val="Zadanifontodlomka"/>
    <w:rsid w:val="00685E55"/>
  </w:style>
  <w:style w:type="paragraph" w:styleId="Zaglavlje">
    <w:name w:val="header"/>
    <w:basedOn w:val="Normal"/>
    <w:link w:val="ZaglavljeChar"/>
    <w:uiPriority w:val="99"/>
    <w:rsid w:val="00685E55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rsid w:val="00685E55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4">
    <w:name w:val="xl2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25">
    <w:name w:val="xl2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26">
    <w:name w:val="xl2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27">
    <w:name w:val="xl27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28">
    <w:name w:val="xl28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18"/>
      <w:szCs w:val="18"/>
    </w:rPr>
  </w:style>
  <w:style w:type="paragraph" w:customStyle="1" w:styleId="xl29">
    <w:name w:val="xl29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30">
    <w:name w:val="xl30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31">
    <w:name w:val="xl31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2">
    <w:name w:val="xl32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33">
    <w:name w:val="xl33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 w:val="22"/>
      <w:szCs w:val="22"/>
    </w:rPr>
  </w:style>
  <w:style w:type="paragraph" w:customStyle="1" w:styleId="xl34">
    <w:name w:val="xl3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35">
    <w:name w:val="xl3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36">
    <w:name w:val="xl3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18"/>
      <w:szCs w:val="18"/>
    </w:rPr>
  </w:style>
  <w:style w:type="paragraph" w:customStyle="1" w:styleId="xl37">
    <w:name w:val="xl37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8">
    <w:name w:val="xl38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9">
    <w:name w:val="xl39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40">
    <w:name w:val="xl40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41">
    <w:name w:val="xl41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42">
    <w:name w:val="xl42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customStyle="1" w:styleId="xl43">
    <w:name w:val="xl43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44">
    <w:name w:val="xl4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45">
    <w:name w:val="xl4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46">
    <w:name w:val="xl46"/>
    <w:basedOn w:val="Normal"/>
    <w:rsid w:val="00FB00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47">
    <w:name w:val="xl47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48">
    <w:name w:val="xl48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" w:hAnsi="Times"/>
      <w:b/>
      <w:bCs/>
      <w:szCs w:val="24"/>
    </w:rPr>
  </w:style>
  <w:style w:type="paragraph" w:customStyle="1" w:styleId="xl49">
    <w:name w:val="xl49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" w:hAnsi="Times"/>
      <w:b/>
      <w:bCs/>
      <w:szCs w:val="24"/>
    </w:rPr>
  </w:style>
  <w:style w:type="paragraph" w:customStyle="1" w:styleId="xl50">
    <w:name w:val="xl50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1">
    <w:name w:val="xl51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2">
    <w:name w:val="xl52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3">
    <w:name w:val="xl53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54">
    <w:name w:val="xl54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55">
    <w:name w:val="xl5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Times" w:hAnsi="Times"/>
      <w:b/>
      <w:bCs/>
      <w:sz w:val="22"/>
      <w:szCs w:val="22"/>
    </w:rPr>
  </w:style>
  <w:style w:type="paragraph" w:customStyle="1" w:styleId="xl56">
    <w:name w:val="xl5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57">
    <w:name w:val="xl57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58">
    <w:name w:val="xl58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59">
    <w:name w:val="xl59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60">
    <w:name w:val="xl60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61">
    <w:name w:val="xl61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62">
    <w:name w:val="xl62"/>
    <w:basedOn w:val="Normal"/>
    <w:rsid w:val="00FB00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customStyle="1" w:styleId="xl63">
    <w:name w:val="xl63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64">
    <w:name w:val="xl64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65">
    <w:name w:val="xl65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" w:hAnsi="Times"/>
      <w:b/>
      <w:bCs/>
      <w:sz w:val="28"/>
      <w:szCs w:val="28"/>
    </w:rPr>
  </w:style>
  <w:style w:type="paragraph" w:customStyle="1" w:styleId="xl66">
    <w:name w:val="xl66"/>
    <w:basedOn w:val="Normal"/>
    <w:rsid w:val="00FB0043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2"/>
      <w:szCs w:val="32"/>
    </w:rPr>
  </w:style>
  <w:style w:type="paragraph" w:styleId="StandardWeb">
    <w:name w:val="Normal (Web)"/>
    <w:basedOn w:val="Normal"/>
    <w:rsid w:val="00AD238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Hiperveza">
    <w:name w:val="Hyperlink"/>
    <w:uiPriority w:val="99"/>
    <w:rsid w:val="00E6249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rsid w:val="00AB6BF9"/>
    <w:rPr>
      <w:rFonts w:ascii="Tahoma" w:hAnsi="Tahoma" w:cs="Tahoma"/>
      <w:sz w:val="16"/>
      <w:szCs w:val="16"/>
    </w:rPr>
  </w:style>
  <w:style w:type="character" w:customStyle="1" w:styleId="ZaglavljeChar">
    <w:name w:val="Zaglavlje Char"/>
    <w:link w:val="Zaglavlje"/>
    <w:uiPriority w:val="99"/>
    <w:locked/>
    <w:rsid w:val="002A610E"/>
    <w:rPr>
      <w:rFonts w:ascii="Arial" w:hAnsi="Arial"/>
      <w:sz w:val="24"/>
      <w:lang w:val="en-GB"/>
    </w:rPr>
  </w:style>
  <w:style w:type="paragraph" w:styleId="Odlomakpopisa">
    <w:name w:val="List Paragraph"/>
    <w:basedOn w:val="Normal"/>
    <w:uiPriority w:val="34"/>
    <w:qFormat/>
    <w:rsid w:val="002A610E"/>
    <w:pPr>
      <w:overflowPunct/>
      <w:autoSpaceDE/>
      <w:autoSpaceDN/>
      <w:adjustRightInd/>
      <w:ind w:left="720"/>
      <w:textAlignment w:val="auto"/>
    </w:pPr>
    <w:rPr>
      <w:rFonts w:ascii="Century Gothic" w:hAnsi="Century Gothic" w:cs="Century Gothic"/>
      <w:szCs w:val="24"/>
    </w:rPr>
  </w:style>
  <w:style w:type="paragraph" w:styleId="Tijeloteksta">
    <w:name w:val="Body Text"/>
    <w:basedOn w:val="Normal"/>
    <w:link w:val="TijelotekstaChar"/>
    <w:uiPriority w:val="99"/>
    <w:rsid w:val="002A610E"/>
    <w:pPr>
      <w:overflowPunct/>
      <w:autoSpaceDE/>
      <w:autoSpaceDN/>
      <w:adjustRightInd/>
      <w:spacing w:after="120"/>
      <w:ind w:left="2217"/>
      <w:textAlignment w:val="auto"/>
    </w:pPr>
    <w:rPr>
      <w:rFonts w:ascii="Century Gothic" w:hAnsi="Century Gothic"/>
      <w:szCs w:val="24"/>
    </w:rPr>
  </w:style>
  <w:style w:type="character" w:customStyle="1" w:styleId="TijelotekstaChar">
    <w:name w:val="Tijelo teksta Char"/>
    <w:basedOn w:val="Zadanifontodlomka"/>
    <w:link w:val="Tijeloteksta"/>
    <w:uiPriority w:val="99"/>
    <w:rsid w:val="002A610E"/>
    <w:rPr>
      <w:rFonts w:ascii="Century Gothic" w:hAnsi="Century Gothic"/>
      <w:sz w:val="24"/>
      <w:szCs w:val="24"/>
    </w:rPr>
  </w:style>
  <w:style w:type="character" w:styleId="Naglaeno">
    <w:name w:val="Strong"/>
    <w:basedOn w:val="Zadanifontodlomka"/>
    <w:uiPriority w:val="22"/>
    <w:qFormat/>
    <w:rsid w:val="00467D24"/>
    <w:rPr>
      <w:b/>
      <w:bCs/>
    </w:rPr>
  </w:style>
  <w:style w:type="table" w:styleId="Modernatablica">
    <w:name w:val="Table Contemporary"/>
    <w:basedOn w:val="Obinatablica"/>
    <w:rsid w:val="009C3B20"/>
    <w:pPr>
      <w:overflowPunct w:val="0"/>
      <w:autoSpaceDE w:val="0"/>
      <w:autoSpaceDN w:val="0"/>
      <w:adjustRightInd w:val="0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vijetlosjenanje1">
    <w:name w:val="Svijetlo sjenčanje1"/>
    <w:basedOn w:val="Obinatablica"/>
    <w:uiPriority w:val="60"/>
    <w:rsid w:val="00021C8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aslov4Char">
    <w:name w:val="Naslov 4 Char"/>
    <w:basedOn w:val="Zadanifontodlomka"/>
    <w:link w:val="Naslov4"/>
    <w:semiHidden/>
    <w:rsid w:val="0082388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paragraph" w:customStyle="1" w:styleId="ANaslov">
    <w:name w:val="A Naslov"/>
    <w:basedOn w:val="Naslov1"/>
    <w:link w:val="ANaslovChar"/>
    <w:rsid w:val="0082388E"/>
    <w:pPr>
      <w:numPr>
        <w:numId w:val="8"/>
      </w:numPr>
      <w:pBdr>
        <w:bottom w:val="none" w:sz="0" w:space="0" w:color="auto"/>
      </w:pBdr>
      <w:overflowPunct/>
      <w:autoSpaceDE/>
      <w:autoSpaceDN/>
      <w:adjustRightInd/>
      <w:spacing w:before="0" w:after="0"/>
      <w:contextualSpacing w:val="0"/>
      <w:textAlignment w:val="auto"/>
    </w:pPr>
    <w:rPr>
      <w:rFonts w:ascii="Times New Roman" w:eastAsia="Times New Roman" w:hAnsi="Times New Roman" w:cs="Times New Roman"/>
      <w:bCs w:val="0"/>
      <w:color w:val="auto"/>
      <w:spacing w:val="0"/>
      <w:kern w:val="0"/>
      <w:szCs w:val="20"/>
    </w:rPr>
  </w:style>
  <w:style w:type="character" w:customStyle="1" w:styleId="ANaslovChar">
    <w:name w:val="A Naslov Char"/>
    <w:link w:val="ANaslov"/>
    <w:rsid w:val="0082388E"/>
    <w:rPr>
      <w:b/>
      <w:sz w:val="32"/>
    </w:rPr>
  </w:style>
  <w:style w:type="character" w:customStyle="1" w:styleId="Naslov5Char">
    <w:name w:val="Naslov 5 Char"/>
    <w:basedOn w:val="Zadanifontodlomka"/>
    <w:link w:val="Naslov5"/>
    <w:semiHidden/>
    <w:rsid w:val="001E370D"/>
    <w:rPr>
      <w:rFonts w:asciiTheme="majorHAnsi" w:eastAsiaTheme="majorEastAsia" w:hAnsiTheme="majorHAnsi" w:cstheme="majorBidi"/>
      <w:color w:val="243F60" w:themeColor="accent1" w:themeShade="7F"/>
      <w:sz w:val="24"/>
      <w:lang w:val="en-GB"/>
    </w:rPr>
  </w:style>
  <w:style w:type="paragraph" w:styleId="Naslov">
    <w:name w:val="Title"/>
    <w:basedOn w:val="Normal"/>
    <w:next w:val="Normal"/>
    <w:link w:val="NaslovChar"/>
    <w:qFormat/>
    <w:rsid w:val="00075D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rsid w:val="00075D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Bezproreda">
    <w:name w:val="No Spacing"/>
    <w:link w:val="BezproredaChar"/>
    <w:uiPriority w:val="1"/>
    <w:qFormat/>
    <w:rsid w:val="000519FA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0519FA"/>
    <w:rPr>
      <w:rFonts w:asciiTheme="minorHAnsi" w:eastAsiaTheme="minorEastAsia" w:hAnsiTheme="minorHAnsi" w:cstheme="minorBidi"/>
      <w:sz w:val="22"/>
      <w:szCs w:val="22"/>
    </w:rPr>
  </w:style>
  <w:style w:type="character" w:customStyle="1" w:styleId="Naslov2Char">
    <w:name w:val="Naslov 2 Char"/>
    <w:basedOn w:val="Zadanifontodlomka"/>
    <w:link w:val="Naslov2"/>
    <w:rsid w:val="00773356"/>
    <w:rPr>
      <w:rFonts w:ascii="Arial" w:hAnsi="Arial" w:cs="Arial"/>
      <w:b/>
      <w:bCs/>
      <w:i/>
      <w:iCs/>
      <w:sz w:val="28"/>
      <w:szCs w:val="28"/>
      <w:lang w:val="pl-PL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2A63"/>
    <w:rPr>
      <w:rFonts w:ascii="Tahoma" w:hAnsi="Tahoma" w:cs="Tahoma"/>
      <w:sz w:val="16"/>
      <w:szCs w:val="16"/>
    </w:rPr>
  </w:style>
  <w:style w:type="character" w:customStyle="1" w:styleId="PodnojeChar">
    <w:name w:val="Podnožje Char"/>
    <w:basedOn w:val="Zadanifontodlomka"/>
    <w:link w:val="Podnoje"/>
    <w:uiPriority w:val="99"/>
    <w:rsid w:val="009E1F3F"/>
    <w:rPr>
      <w:rFonts w:ascii="Arial" w:hAnsi="Arial"/>
      <w:sz w:val="24"/>
    </w:rPr>
  </w:style>
  <w:style w:type="table" w:customStyle="1" w:styleId="Svijetlipopis1">
    <w:name w:val="Svijetli popis1"/>
    <w:basedOn w:val="Obinatablica"/>
    <w:uiPriority w:val="61"/>
    <w:rsid w:val="00CF7F6C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2">
    <w:name w:val="Light List Accent 2"/>
    <w:basedOn w:val="Obinatablica"/>
    <w:uiPriority w:val="61"/>
    <w:rsid w:val="00CF7F6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Srednjipopis11">
    <w:name w:val="Srednji popis 11"/>
    <w:basedOn w:val="Obinatablica"/>
    <w:uiPriority w:val="65"/>
    <w:rsid w:val="00CF7F6C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upanatablica1">
    <w:name w:val="Table Columns 1"/>
    <w:basedOn w:val="Obinatablica"/>
    <w:rsid w:val="00FC6D8F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lijeenaHiperveza">
    <w:name w:val="FollowedHyperlink"/>
    <w:basedOn w:val="Zadanifontodlomka"/>
    <w:uiPriority w:val="99"/>
    <w:unhideWhenUsed/>
    <w:rsid w:val="00FE2BA7"/>
    <w:rPr>
      <w:color w:val="800080"/>
      <w:u w:val="single"/>
    </w:rPr>
  </w:style>
  <w:style w:type="paragraph" w:customStyle="1" w:styleId="xl67">
    <w:name w:val="xl67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/>
      <w:bCs/>
      <w:sz w:val="20"/>
    </w:rPr>
  </w:style>
  <w:style w:type="paragraph" w:customStyle="1" w:styleId="xl68">
    <w:name w:val="xl68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hAnsi="Times New Roman"/>
      <w:b/>
      <w:bCs/>
      <w:sz w:val="20"/>
    </w:rPr>
  </w:style>
  <w:style w:type="paragraph" w:customStyle="1" w:styleId="xl69">
    <w:name w:val="xl69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70">
    <w:name w:val="xl70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color w:val="FF0000"/>
      <w:sz w:val="20"/>
    </w:rPr>
  </w:style>
  <w:style w:type="paragraph" w:customStyle="1" w:styleId="xl71">
    <w:name w:val="xl71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2">
    <w:name w:val="xl72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b/>
      <w:bCs/>
      <w:szCs w:val="24"/>
    </w:rPr>
  </w:style>
  <w:style w:type="paragraph" w:customStyle="1" w:styleId="xl73">
    <w:name w:val="xl73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Cs w:val="24"/>
    </w:rPr>
  </w:style>
  <w:style w:type="paragraph" w:customStyle="1" w:styleId="xl74">
    <w:name w:val="xl7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75">
    <w:name w:val="xl75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6">
    <w:name w:val="xl7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77">
    <w:name w:val="xl77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18"/>
      <w:szCs w:val="18"/>
    </w:rPr>
  </w:style>
  <w:style w:type="paragraph" w:customStyle="1" w:styleId="xl78">
    <w:name w:val="xl78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9">
    <w:name w:val="xl79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b/>
      <w:bCs/>
      <w:szCs w:val="24"/>
    </w:rPr>
  </w:style>
  <w:style w:type="paragraph" w:customStyle="1" w:styleId="xl80">
    <w:name w:val="xl80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Times New Roman" w:hAnsi="Times New Roman"/>
      <w:b/>
      <w:bCs/>
      <w:szCs w:val="24"/>
    </w:rPr>
  </w:style>
  <w:style w:type="paragraph" w:customStyle="1" w:styleId="xl81">
    <w:name w:val="xl81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Cs w:val="24"/>
    </w:rPr>
  </w:style>
  <w:style w:type="paragraph" w:customStyle="1" w:styleId="xl82">
    <w:name w:val="xl82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83">
    <w:name w:val="xl83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4">
    <w:name w:val="xl8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5">
    <w:name w:val="xl85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/>
      <w:bCs/>
      <w:sz w:val="20"/>
    </w:rPr>
  </w:style>
  <w:style w:type="paragraph" w:customStyle="1" w:styleId="xl86">
    <w:name w:val="xl8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hAnsi="Times New Roman"/>
      <w:b/>
      <w:bCs/>
      <w:sz w:val="20"/>
    </w:rPr>
  </w:style>
  <w:style w:type="paragraph" w:customStyle="1" w:styleId="xl87">
    <w:name w:val="xl87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8">
    <w:name w:val="xl88"/>
    <w:basedOn w:val="Normal"/>
    <w:rsid w:val="00FE2BA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0"/>
    </w:rPr>
  </w:style>
  <w:style w:type="paragraph" w:customStyle="1" w:styleId="xl89">
    <w:name w:val="xl89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90">
    <w:name w:val="xl90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91">
    <w:name w:val="xl91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Arial"/>
      <w:sz w:val="20"/>
    </w:rPr>
  </w:style>
  <w:style w:type="paragraph" w:customStyle="1" w:styleId="xl92">
    <w:name w:val="xl92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 w:val="20"/>
    </w:rPr>
  </w:style>
  <w:style w:type="paragraph" w:customStyle="1" w:styleId="xl93">
    <w:name w:val="xl93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0"/>
    </w:rPr>
  </w:style>
  <w:style w:type="paragraph" w:customStyle="1" w:styleId="xl94">
    <w:name w:val="xl9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 w:val="20"/>
    </w:rPr>
  </w:style>
  <w:style w:type="paragraph" w:customStyle="1" w:styleId="xl95">
    <w:name w:val="xl95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0"/>
    </w:rPr>
  </w:style>
  <w:style w:type="paragraph" w:customStyle="1" w:styleId="xl96">
    <w:name w:val="xl9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 w:val="20"/>
    </w:rPr>
  </w:style>
  <w:style w:type="paragraph" w:customStyle="1" w:styleId="xl97">
    <w:name w:val="xl97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Arial"/>
      <w:sz w:val="20"/>
    </w:rPr>
  </w:style>
  <w:style w:type="paragraph" w:customStyle="1" w:styleId="xl98">
    <w:name w:val="xl98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Cs w:val="24"/>
    </w:rPr>
  </w:style>
  <w:style w:type="paragraph" w:customStyle="1" w:styleId="xl99">
    <w:name w:val="xl99"/>
    <w:basedOn w:val="Normal"/>
    <w:rsid w:val="00FE2BA7"/>
    <w:pPr>
      <w:pBdr>
        <w:top w:val="single" w:sz="8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Cs w:val="24"/>
    </w:rPr>
  </w:style>
  <w:style w:type="paragraph" w:customStyle="1" w:styleId="xl100">
    <w:name w:val="xl100"/>
    <w:basedOn w:val="Normal"/>
    <w:rsid w:val="00FE2BA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101">
    <w:name w:val="xl101"/>
    <w:basedOn w:val="Normal"/>
    <w:rsid w:val="00FE2BA7"/>
    <w:pPr>
      <w:pBdr>
        <w:top w:val="single" w:sz="8" w:space="0" w:color="auto"/>
        <w:left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02">
    <w:name w:val="xl102"/>
    <w:basedOn w:val="Normal"/>
    <w:rsid w:val="00FE2BA7"/>
    <w:pPr>
      <w:pBdr>
        <w:top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03">
    <w:name w:val="xl103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17AD6"/>
    <w:pPr>
      <w:keepLines/>
      <w:pBdr>
        <w:bottom w:val="none" w:sz="0" w:space="0" w:color="auto"/>
      </w:pBdr>
      <w:overflowPunct/>
      <w:autoSpaceDE/>
      <w:autoSpaceDN/>
      <w:adjustRightInd/>
      <w:spacing w:before="480" w:after="0" w:line="276" w:lineRule="auto"/>
      <w:contextualSpacing w:val="0"/>
      <w:textAlignment w:val="auto"/>
      <w:outlineLvl w:val="9"/>
    </w:pPr>
    <w:rPr>
      <w:rFonts w:cstheme="majorBidi"/>
      <w:color w:val="365F91" w:themeColor="accent1" w:themeShade="BF"/>
      <w:spacing w:val="0"/>
      <w:kern w:val="0"/>
      <w:sz w:val="28"/>
      <w:szCs w:val="28"/>
      <w:lang w:eastAsia="en-US"/>
    </w:rPr>
  </w:style>
  <w:style w:type="paragraph" w:styleId="Sadraj2">
    <w:name w:val="toc 2"/>
    <w:basedOn w:val="Normal"/>
    <w:next w:val="Normal"/>
    <w:autoRedefine/>
    <w:uiPriority w:val="39"/>
    <w:rsid w:val="00717AD6"/>
    <w:pPr>
      <w:ind w:left="240"/>
    </w:pPr>
    <w:rPr>
      <w:rFonts w:asciiTheme="minorHAnsi" w:hAnsiTheme="minorHAnsi"/>
      <w:b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rsid w:val="00717AD6"/>
    <w:pPr>
      <w:ind w:left="480"/>
    </w:pPr>
    <w:rPr>
      <w:rFonts w:asciiTheme="minorHAnsi" w:hAnsiTheme="minorHAnsi"/>
      <w:sz w:val="22"/>
      <w:szCs w:val="22"/>
    </w:rPr>
  </w:style>
  <w:style w:type="paragraph" w:styleId="Sadraj1">
    <w:name w:val="toc 1"/>
    <w:basedOn w:val="Normal"/>
    <w:next w:val="Normal"/>
    <w:autoRedefine/>
    <w:uiPriority w:val="39"/>
    <w:rsid w:val="00717AD6"/>
    <w:pPr>
      <w:spacing w:before="120"/>
    </w:pPr>
    <w:rPr>
      <w:rFonts w:asciiTheme="minorHAnsi" w:hAnsiTheme="minorHAnsi"/>
      <w:b/>
      <w:szCs w:val="24"/>
    </w:rPr>
  </w:style>
  <w:style w:type="paragraph" w:styleId="Podnaslov">
    <w:name w:val="Subtitle"/>
    <w:basedOn w:val="Normal"/>
    <w:next w:val="Normal"/>
    <w:link w:val="PodnaslovChar"/>
    <w:qFormat/>
    <w:rsid w:val="00B71A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slovChar">
    <w:name w:val="Podnaslov Char"/>
    <w:basedOn w:val="Zadanifontodlomka"/>
    <w:link w:val="Podnaslov"/>
    <w:rsid w:val="00B71A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draj4">
    <w:name w:val="toc 4"/>
    <w:basedOn w:val="Normal"/>
    <w:next w:val="Normal"/>
    <w:autoRedefine/>
    <w:rsid w:val="00FB0049"/>
    <w:pPr>
      <w:ind w:left="720"/>
    </w:pPr>
    <w:rPr>
      <w:rFonts w:asciiTheme="minorHAnsi" w:hAnsiTheme="minorHAnsi"/>
      <w:sz w:val="20"/>
    </w:rPr>
  </w:style>
  <w:style w:type="paragraph" w:styleId="Sadraj5">
    <w:name w:val="toc 5"/>
    <w:basedOn w:val="Normal"/>
    <w:next w:val="Normal"/>
    <w:autoRedefine/>
    <w:rsid w:val="00FB0049"/>
    <w:pPr>
      <w:ind w:left="960"/>
    </w:pPr>
    <w:rPr>
      <w:rFonts w:asciiTheme="minorHAnsi" w:hAnsiTheme="minorHAnsi"/>
      <w:sz w:val="20"/>
    </w:rPr>
  </w:style>
  <w:style w:type="paragraph" w:styleId="Sadraj6">
    <w:name w:val="toc 6"/>
    <w:basedOn w:val="Normal"/>
    <w:next w:val="Normal"/>
    <w:autoRedefine/>
    <w:rsid w:val="00FB0049"/>
    <w:pPr>
      <w:ind w:left="1200"/>
    </w:pPr>
    <w:rPr>
      <w:rFonts w:asciiTheme="minorHAnsi" w:hAnsiTheme="minorHAnsi"/>
      <w:sz w:val="20"/>
    </w:rPr>
  </w:style>
  <w:style w:type="paragraph" w:styleId="Sadraj7">
    <w:name w:val="toc 7"/>
    <w:basedOn w:val="Normal"/>
    <w:next w:val="Normal"/>
    <w:autoRedefine/>
    <w:rsid w:val="00FB0049"/>
    <w:pPr>
      <w:ind w:left="1440"/>
    </w:pPr>
    <w:rPr>
      <w:rFonts w:asciiTheme="minorHAnsi" w:hAnsiTheme="minorHAnsi"/>
      <w:sz w:val="20"/>
    </w:rPr>
  </w:style>
  <w:style w:type="paragraph" w:styleId="Sadraj8">
    <w:name w:val="toc 8"/>
    <w:basedOn w:val="Normal"/>
    <w:next w:val="Normal"/>
    <w:autoRedefine/>
    <w:rsid w:val="00FB0049"/>
    <w:pPr>
      <w:ind w:left="1680"/>
    </w:pPr>
    <w:rPr>
      <w:rFonts w:asciiTheme="minorHAnsi" w:hAnsiTheme="minorHAnsi"/>
      <w:sz w:val="20"/>
    </w:rPr>
  </w:style>
  <w:style w:type="paragraph" w:styleId="Sadraj9">
    <w:name w:val="toc 9"/>
    <w:basedOn w:val="Normal"/>
    <w:next w:val="Normal"/>
    <w:autoRedefine/>
    <w:rsid w:val="00FB0049"/>
    <w:pPr>
      <w:ind w:left="1920"/>
    </w:pPr>
    <w:rPr>
      <w:rFonts w:asciiTheme="minorHAnsi" w:hAnsiTheme="minorHAnsi"/>
      <w:sz w:val="20"/>
    </w:rPr>
  </w:style>
  <w:style w:type="paragraph" w:customStyle="1" w:styleId="Default">
    <w:name w:val="Default"/>
    <w:rsid w:val="005155E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l104">
    <w:name w:val="xl104"/>
    <w:basedOn w:val="Normal"/>
    <w:rsid w:val="0020709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2A8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Title"/>
    <w:next w:val="Normal"/>
    <w:qFormat/>
    <w:rsid w:val="00F412D2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733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val="pl-PL"/>
    </w:rPr>
  </w:style>
  <w:style w:type="paragraph" w:styleId="Heading3">
    <w:name w:val="heading 3"/>
    <w:basedOn w:val="Normal"/>
    <w:next w:val="Normal"/>
    <w:qFormat/>
    <w:rsid w:val="00F412D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38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E37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85E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85E55"/>
  </w:style>
  <w:style w:type="paragraph" w:styleId="Header">
    <w:name w:val="header"/>
    <w:basedOn w:val="Normal"/>
    <w:link w:val="HeaderChar"/>
    <w:uiPriority w:val="99"/>
    <w:rsid w:val="00685E5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85E55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4">
    <w:name w:val="xl2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25">
    <w:name w:val="xl2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26">
    <w:name w:val="xl2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27">
    <w:name w:val="xl27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28">
    <w:name w:val="xl28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18"/>
      <w:szCs w:val="18"/>
    </w:rPr>
  </w:style>
  <w:style w:type="paragraph" w:customStyle="1" w:styleId="xl29">
    <w:name w:val="xl29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30">
    <w:name w:val="xl30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31">
    <w:name w:val="xl31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2">
    <w:name w:val="xl32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33">
    <w:name w:val="xl33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 w:val="22"/>
      <w:szCs w:val="22"/>
    </w:rPr>
  </w:style>
  <w:style w:type="paragraph" w:customStyle="1" w:styleId="xl34">
    <w:name w:val="xl3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35">
    <w:name w:val="xl3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36">
    <w:name w:val="xl3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18"/>
      <w:szCs w:val="18"/>
    </w:rPr>
  </w:style>
  <w:style w:type="paragraph" w:customStyle="1" w:styleId="xl37">
    <w:name w:val="xl37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8">
    <w:name w:val="xl38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 w:val="22"/>
      <w:szCs w:val="22"/>
    </w:rPr>
  </w:style>
  <w:style w:type="paragraph" w:customStyle="1" w:styleId="xl39">
    <w:name w:val="xl39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40">
    <w:name w:val="xl40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41">
    <w:name w:val="xl41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42">
    <w:name w:val="xl42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customStyle="1" w:styleId="xl43">
    <w:name w:val="xl43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44">
    <w:name w:val="xl44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45">
    <w:name w:val="xl4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46">
    <w:name w:val="xl46"/>
    <w:basedOn w:val="Normal"/>
    <w:rsid w:val="00FB004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47">
    <w:name w:val="xl47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48">
    <w:name w:val="xl48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" w:hAnsi="Times"/>
      <w:b/>
      <w:bCs/>
      <w:szCs w:val="24"/>
    </w:rPr>
  </w:style>
  <w:style w:type="paragraph" w:customStyle="1" w:styleId="xl49">
    <w:name w:val="xl49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" w:hAnsi="Times"/>
      <w:b/>
      <w:bCs/>
      <w:szCs w:val="24"/>
    </w:rPr>
  </w:style>
  <w:style w:type="paragraph" w:customStyle="1" w:styleId="xl50">
    <w:name w:val="xl50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1">
    <w:name w:val="xl51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2">
    <w:name w:val="xl52"/>
    <w:basedOn w:val="Normal"/>
    <w:rsid w:val="00FB004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" w:hAnsi="Times"/>
      <w:b/>
      <w:bCs/>
      <w:szCs w:val="24"/>
    </w:rPr>
  </w:style>
  <w:style w:type="paragraph" w:customStyle="1" w:styleId="xl53">
    <w:name w:val="xl53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54">
    <w:name w:val="xl54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55">
    <w:name w:val="xl55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Times" w:hAnsi="Times"/>
      <w:b/>
      <w:bCs/>
      <w:sz w:val="22"/>
      <w:szCs w:val="22"/>
    </w:rPr>
  </w:style>
  <w:style w:type="paragraph" w:customStyle="1" w:styleId="xl56">
    <w:name w:val="xl56"/>
    <w:basedOn w:val="Normal"/>
    <w:rsid w:val="00FB0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b/>
      <w:bCs/>
      <w:szCs w:val="24"/>
    </w:rPr>
  </w:style>
  <w:style w:type="paragraph" w:customStyle="1" w:styleId="xl57">
    <w:name w:val="xl57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" w:hAnsi="Times"/>
      <w:szCs w:val="24"/>
    </w:rPr>
  </w:style>
  <w:style w:type="paragraph" w:customStyle="1" w:styleId="xl58">
    <w:name w:val="xl58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59">
    <w:name w:val="xl59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60">
    <w:name w:val="xl60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 w:val="22"/>
      <w:szCs w:val="22"/>
    </w:rPr>
  </w:style>
  <w:style w:type="paragraph" w:customStyle="1" w:styleId="xl61">
    <w:name w:val="xl61"/>
    <w:basedOn w:val="Normal"/>
    <w:rsid w:val="00FB00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szCs w:val="24"/>
    </w:rPr>
  </w:style>
  <w:style w:type="paragraph" w:customStyle="1" w:styleId="xl62">
    <w:name w:val="xl62"/>
    <w:basedOn w:val="Normal"/>
    <w:rsid w:val="00FB00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paragraph" w:customStyle="1" w:styleId="xl63">
    <w:name w:val="xl63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64">
    <w:name w:val="xl64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" w:hAnsi="Times"/>
      <w:b/>
      <w:bCs/>
      <w:szCs w:val="24"/>
    </w:rPr>
  </w:style>
  <w:style w:type="paragraph" w:customStyle="1" w:styleId="xl65">
    <w:name w:val="xl65"/>
    <w:basedOn w:val="Normal"/>
    <w:rsid w:val="00FB004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" w:hAnsi="Times"/>
      <w:b/>
      <w:bCs/>
      <w:sz w:val="28"/>
      <w:szCs w:val="28"/>
    </w:rPr>
  </w:style>
  <w:style w:type="paragraph" w:customStyle="1" w:styleId="xl66">
    <w:name w:val="xl66"/>
    <w:basedOn w:val="Normal"/>
    <w:rsid w:val="00FB0043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32"/>
      <w:szCs w:val="32"/>
    </w:rPr>
  </w:style>
  <w:style w:type="paragraph" w:styleId="NormalWeb">
    <w:name w:val="Normal (Web)"/>
    <w:basedOn w:val="Normal"/>
    <w:rsid w:val="00AD238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uiPriority w:val="99"/>
    <w:rsid w:val="00E624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6BF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2A610E"/>
    <w:rPr>
      <w:rFonts w:ascii="Arial" w:hAnsi="Arial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2A610E"/>
    <w:pPr>
      <w:overflowPunct/>
      <w:autoSpaceDE/>
      <w:autoSpaceDN/>
      <w:adjustRightInd/>
      <w:ind w:left="720"/>
      <w:textAlignment w:val="auto"/>
    </w:pPr>
    <w:rPr>
      <w:rFonts w:ascii="Century Gothic" w:hAnsi="Century Gothic" w:cs="Century Gothic"/>
      <w:szCs w:val="24"/>
    </w:rPr>
  </w:style>
  <w:style w:type="paragraph" w:styleId="BodyText">
    <w:name w:val="Body Text"/>
    <w:basedOn w:val="Normal"/>
    <w:link w:val="BodyTextChar"/>
    <w:uiPriority w:val="99"/>
    <w:rsid w:val="002A610E"/>
    <w:pPr>
      <w:overflowPunct/>
      <w:autoSpaceDE/>
      <w:autoSpaceDN/>
      <w:adjustRightInd/>
      <w:spacing w:after="120"/>
      <w:ind w:left="2217"/>
      <w:textAlignment w:val="auto"/>
    </w:pPr>
    <w:rPr>
      <w:rFonts w:ascii="Century Gothic" w:hAnsi="Century Gothic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A610E"/>
    <w:rPr>
      <w:rFonts w:ascii="Century Gothic" w:hAnsi="Century Gothic"/>
      <w:sz w:val="24"/>
      <w:szCs w:val="24"/>
    </w:rPr>
  </w:style>
  <w:style w:type="character" w:styleId="Strong">
    <w:name w:val="Strong"/>
    <w:basedOn w:val="DefaultParagraphFont"/>
    <w:uiPriority w:val="22"/>
    <w:qFormat/>
    <w:rsid w:val="00467D24"/>
    <w:rPr>
      <w:b/>
      <w:bCs/>
    </w:rPr>
  </w:style>
  <w:style w:type="table" w:styleId="TableContemporary">
    <w:name w:val="Table Contemporary"/>
    <w:basedOn w:val="TableNormal"/>
    <w:rsid w:val="009C3B20"/>
    <w:pPr>
      <w:overflowPunct w:val="0"/>
      <w:autoSpaceDE w:val="0"/>
      <w:autoSpaceDN w:val="0"/>
      <w:adjustRightInd w:val="0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vijetlosjenanje1">
    <w:name w:val="Svijetlo sjenčanje1"/>
    <w:basedOn w:val="TableNormal"/>
    <w:uiPriority w:val="60"/>
    <w:rsid w:val="00021C8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4Char">
    <w:name w:val="Heading 4 Char"/>
    <w:basedOn w:val="DefaultParagraphFont"/>
    <w:link w:val="Heading4"/>
    <w:semiHidden/>
    <w:rsid w:val="0082388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paragraph" w:customStyle="1" w:styleId="ANaslov">
    <w:name w:val="A Naslov"/>
    <w:basedOn w:val="Heading1"/>
    <w:link w:val="ANaslovChar"/>
    <w:rsid w:val="0082388E"/>
    <w:pPr>
      <w:numPr>
        <w:numId w:val="8"/>
      </w:numPr>
      <w:pBdr>
        <w:bottom w:val="none" w:sz="0" w:space="0" w:color="auto"/>
      </w:pBdr>
      <w:overflowPunct/>
      <w:autoSpaceDE/>
      <w:autoSpaceDN/>
      <w:adjustRightInd/>
      <w:spacing w:before="0" w:after="0"/>
      <w:contextualSpacing w:val="0"/>
      <w:textAlignment w:val="auto"/>
    </w:pPr>
    <w:rPr>
      <w:rFonts w:ascii="Times New Roman" w:eastAsia="Times New Roman" w:hAnsi="Times New Roman" w:cs="Times New Roman"/>
      <w:bCs w:val="0"/>
      <w:color w:val="auto"/>
      <w:spacing w:val="0"/>
      <w:kern w:val="0"/>
      <w:szCs w:val="20"/>
    </w:rPr>
  </w:style>
  <w:style w:type="character" w:customStyle="1" w:styleId="ANaslovChar">
    <w:name w:val="A Naslov Char"/>
    <w:link w:val="ANaslov"/>
    <w:rsid w:val="0082388E"/>
    <w:rPr>
      <w:b/>
      <w:sz w:val="32"/>
    </w:rPr>
  </w:style>
  <w:style w:type="character" w:customStyle="1" w:styleId="Heading5Char">
    <w:name w:val="Heading 5 Char"/>
    <w:basedOn w:val="DefaultParagraphFont"/>
    <w:link w:val="Heading5"/>
    <w:semiHidden/>
    <w:rsid w:val="001E370D"/>
    <w:rPr>
      <w:rFonts w:asciiTheme="majorHAnsi" w:eastAsiaTheme="majorEastAsia" w:hAnsiTheme="majorHAnsi" w:cstheme="majorBidi"/>
      <w:color w:val="243F60" w:themeColor="accent1" w:themeShade="7F"/>
      <w:sz w:val="24"/>
      <w:lang w:val="en-GB"/>
    </w:rPr>
  </w:style>
  <w:style w:type="paragraph" w:styleId="Title">
    <w:name w:val="Title"/>
    <w:basedOn w:val="Normal"/>
    <w:next w:val="Normal"/>
    <w:link w:val="TitleChar"/>
    <w:qFormat/>
    <w:rsid w:val="00075D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75D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NoSpacing">
    <w:name w:val="No Spacing"/>
    <w:link w:val="NoSpacingChar"/>
    <w:uiPriority w:val="1"/>
    <w:qFormat/>
    <w:rsid w:val="000519F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19FA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773356"/>
    <w:rPr>
      <w:rFonts w:ascii="Arial" w:hAnsi="Arial" w:cs="Arial"/>
      <w:b/>
      <w:bCs/>
      <w:i/>
      <w:iCs/>
      <w:sz w:val="28"/>
      <w:szCs w:val="28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A63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E1F3F"/>
    <w:rPr>
      <w:rFonts w:ascii="Arial" w:hAnsi="Arial"/>
      <w:sz w:val="24"/>
    </w:rPr>
  </w:style>
  <w:style w:type="table" w:customStyle="1" w:styleId="Svijetlipopis1">
    <w:name w:val="Svijetli popis1"/>
    <w:basedOn w:val="TableNormal"/>
    <w:uiPriority w:val="61"/>
    <w:rsid w:val="00CF7F6C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CF7F6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Srednjipopis11">
    <w:name w:val="Srednji popis 11"/>
    <w:basedOn w:val="TableNormal"/>
    <w:uiPriority w:val="65"/>
    <w:rsid w:val="00CF7F6C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leColumns1">
    <w:name w:val="Table Columns 1"/>
    <w:basedOn w:val="TableNormal"/>
    <w:rsid w:val="00FC6D8F"/>
    <w:pPr>
      <w:overflowPunct w:val="0"/>
      <w:autoSpaceDE w:val="0"/>
      <w:autoSpaceDN w:val="0"/>
      <w:adjustRightInd w:val="0"/>
      <w:textAlignment w:val="baseline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basedOn w:val="DefaultParagraphFont"/>
    <w:uiPriority w:val="99"/>
    <w:unhideWhenUsed/>
    <w:rsid w:val="00FE2BA7"/>
    <w:rPr>
      <w:color w:val="800080"/>
      <w:u w:val="single"/>
    </w:rPr>
  </w:style>
  <w:style w:type="paragraph" w:customStyle="1" w:styleId="xl67">
    <w:name w:val="xl67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/>
      <w:bCs/>
      <w:sz w:val="20"/>
    </w:rPr>
  </w:style>
  <w:style w:type="paragraph" w:customStyle="1" w:styleId="xl68">
    <w:name w:val="xl68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hAnsi="Times New Roman"/>
      <w:b/>
      <w:bCs/>
      <w:sz w:val="20"/>
    </w:rPr>
  </w:style>
  <w:style w:type="paragraph" w:customStyle="1" w:styleId="xl69">
    <w:name w:val="xl69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70">
    <w:name w:val="xl70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color w:val="FF0000"/>
      <w:sz w:val="20"/>
    </w:rPr>
  </w:style>
  <w:style w:type="paragraph" w:customStyle="1" w:styleId="xl71">
    <w:name w:val="xl71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2">
    <w:name w:val="xl72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b/>
      <w:bCs/>
      <w:szCs w:val="24"/>
    </w:rPr>
  </w:style>
  <w:style w:type="paragraph" w:customStyle="1" w:styleId="xl73">
    <w:name w:val="xl73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Cs w:val="24"/>
    </w:rPr>
  </w:style>
  <w:style w:type="paragraph" w:customStyle="1" w:styleId="xl74">
    <w:name w:val="xl7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75">
    <w:name w:val="xl75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6">
    <w:name w:val="xl7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77">
    <w:name w:val="xl77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18"/>
      <w:szCs w:val="18"/>
    </w:rPr>
  </w:style>
  <w:style w:type="paragraph" w:customStyle="1" w:styleId="xl78">
    <w:name w:val="xl78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Cs w:val="24"/>
    </w:rPr>
  </w:style>
  <w:style w:type="paragraph" w:customStyle="1" w:styleId="xl79">
    <w:name w:val="xl79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b/>
      <w:bCs/>
      <w:szCs w:val="24"/>
    </w:rPr>
  </w:style>
  <w:style w:type="paragraph" w:customStyle="1" w:styleId="xl80">
    <w:name w:val="xl80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Times New Roman" w:hAnsi="Times New Roman"/>
      <w:b/>
      <w:bCs/>
      <w:szCs w:val="24"/>
    </w:rPr>
  </w:style>
  <w:style w:type="paragraph" w:customStyle="1" w:styleId="xl81">
    <w:name w:val="xl81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Cs w:val="24"/>
    </w:rPr>
  </w:style>
  <w:style w:type="paragraph" w:customStyle="1" w:styleId="xl82">
    <w:name w:val="xl82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83">
    <w:name w:val="xl83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4">
    <w:name w:val="xl8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5">
    <w:name w:val="xl85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/>
      <w:bCs/>
      <w:sz w:val="20"/>
    </w:rPr>
  </w:style>
  <w:style w:type="paragraph" w:customStyle="1" w:styleId="xl86">
    <w:name w:val="xl8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Times New Roman" w:hAnsi="Times New Roman"/>
      <w:b/>
      <w:bCs/>
      <w:sz w:val="20"/>
    </w:rPr>
  </w:style>
  <w:style w:type="paragraph" w:customStyle="1" w:styleId="xl87">
    <w:name w:val="xl87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 w:val="20"/>
    </w:rPr>
  </w:style>
  <w:style w:type="paragraph" w:customStyle="1" w:styleId="xl88">
    <w:name w:val="xl88"/>
    <w:basedOn w:val="Normal"/>
    <w:rsid w:val="00FE2BA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0"/>
    </w:rPr>
  </w:style>
  <w:style w:type="paragraph" w:customStyle="1" w:styleId="xl89">
    <w:name w:val="xl89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Cs w:val="24"/>
    </w:rPr>
  </w:style>
  <w:style w:type="paragraph" w:customStyle="1" w:styleId="xl90">
    <w:name w:val="xl90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91">
    <w:name w:val="xl91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Arial"/>
      <w:sz w:val="20"/>
    </w:rPr>
  </w:style>
  <w:style w:type="paragraph" w:customStyle="1" w:styleId="xl92">
    <w:name w:val="xl92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 w:val="20"/>
    </w:rPr>
  </w:style>
  <w:style w:type="paragraph" w:customStyle="1" w:styleId="xl93">
    <w:name w:val="xl93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0"/>
    </w:rPr>
  </w:style>
  <w:style w:type="paragraph" w:customStyle="1" w:styleId="xl94">
    <w:name w:val="xl94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FF0000"/>
      <w:sz w:val="20"/>
    </w:rPr>
  </w:style>
  <w:style w:type="paragraph" w:customStyle="1" w:styleId="xl95">
    <w:name w:val="xl95"/>
    <w:basedOn w:val="Normal"/>
    <w:rsid w:val="00FE2BA7"/>
    <w:pPr>
      <w:pBdr>
        <w:bottom w:val="single" w:sz="8" w:space="0" w:color="auto"/>
        <w:right w:val="single" w:sz="8" w:space="0" w:color="auto"/>
      </w:pBdr>
      <w:shd w:val="clear" w:color="000000" w:fill="C0C0C0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/>
      <w:sz w:val="20"/>
    </w:rPr>
  </w:style>
  <w:style w:type="paragraph" w:customStyle="1" w:styleId="xl96">
    <w:name w:val="xl96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sz w:val="20"/>
    </w:rPr>
  </w:style>
  <w:style w:type="paragraph" w:customStyle="1" w:styleId="xl97">
    <w:name w:val="xl97"/>
    <w:basedOn w:val="Normal"/>
    <w:rsid w:val="00FE2BA7"/>
    <w:pPr>
      <w:pBdr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cs="Arial"/>
      <w:sz w:val="20"/>
    </w:rPr>
  </w:style>
  <w:style w:type="paragraph" w:customStyle="1" w:styleId="xl98">
    <w:name w:val="xl98"/>
    <w:basedOn w:val="Normal"/>
    <w:rsid w:val="00FE2BA7"/>
    <w:pPr>
      <w:pBdr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Cs w:val="24"/>
    </w:rPr>
  </w:style>
  <w:style w:type="paragraph" w:customStyle="1" w:styleId="xl99">
    <w:name w:val="xl99"/>
    <w:basedOn w:val="Normal"/>
    <w:rsid w:val="00FE2BA7"/>
    <w:pPr>
      <w:pBdr>
        <w:top w:val="single" w:sz="8" w:space="0" w:color="auto"/>
        <w:left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b/>
      <w:bCs/>
      <w:szCs w:val="24"/>
    </w:rPr>
  </w:style>
  <w:style w:type="paragraph" w:customStyle="1" w:styleId="xl100">
    <w:name w:val="xl100"/>
    <w:basedOn w:val="Normal"/>
    <w:rsid w:val="00FE2BA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Cs w:val="24"/>
    </w:rPr>
  </w:style>
  <w:style w:type="paragraph" w:customStyle="1" w:styleId="xl101">
    <w:name w:val="xl101"/>
    <w:basedOn w:val="Normal"/>
    <w:rsid w:val="00FE2BA7"/>
    <w:pPr>
      <w:pBdr>
        <w:top w:val="single" w:sz="8" w:space="0" w:color="auto"/>
        <w:left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02">
    <w:name w:val="xl102"/>
    <w:basedOn w:val="Normal"/>
    <w:rsid w:val="00FE2BA7"/>
    <w:pPr>
      <w:pBdr>
        <w:top w:val="single" w:sz="8" w:space="0" w:color="auto"/>
        <w:bottom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03">
    <w:name w:val="xl103"/>
    <w:basedOn w:val="Normal"/>
    <w:rsid w:val="00FE2BA7"/>
    <w:pPr>
      <w:pBdr>
        <w:top w:val="single" w:sz="8" w:space="0" w:color="auto"/>
        <w:bottom w:val="single" w:sz="8" w:space="0" w:color="auto"/>
        <w:right w:val="single" w:sz="8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17AD6"/>
    <w:pPr>
      <w:keepLines/>
      <w:pBdr>
        <w:bottom w:val="none" w:sz="0" w:space="0" w:color="auto"/>
      </w:pBdr>
      <w:overflowPunct/>
      <w:autoSpaceDE/>
      <w:autoSpaceDN/>
      <w:adjustRightInd/>
      <w:spacing w:before="480" w:after="0" w:line="276" w:lineRule="auto"/>
      <w:contextualSpacing w:val="0"/>
      <w:textAlignment w:val="auto"/>
      <w:outlineLvl w:val="9"/>
    </w:pPr>
    <w:rPr>
      <w:rFonts w:cstheme="majorBidi"/>
      <w:color w:val="365F91" w:themeColor="accent1" w:themeShade="BF"/>
      <w:spacing w:val="0"/>
      <w:kern w:val="0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rsid w:val="00717AD6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717AD6"/>
    <w:pPr>
      <w:ind w:left="480"/>
    </w:pPr>
    <w:rPr>
      <w:rFonts w:asciiTheme="minorHAnsi" w:hAnsiTheme="minorHAns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717AD6"/>
    <w:pPr>
      <w:spacing w:before="120"/>
    </w:pPr>
    <w:rPr>
      <w:rFonts w:asciiTheme="minorHAnsi" w:hAnsiTheme="minorHAnsi"/>
      <w:b/>
      <w:szCs w:val="24"/>
    </w:rPr>
  </w:style>
  <w:style w:type="paragraph" w:styleId="Subtitle">
    <w:name w:val="Subtitle"/>
    <w:basedOn w:val="Normal"/>
    <w:next w:val="Normal"/>
    <w:link w:val="SubtitleChar"/>
    <w:qFormat/>
    <w:rsid w:val="00B71A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B71A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4">
    <w:name w:val="toc 4"/>
    <w:basedOn w:val="Normal"/>
    <w:next w:val="Normal"/>
    <w:autoRedefine/>
    <w:rsid w:val="00FB0049"/>
    <w:pPr>
      <w:ind w:left="72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rsid w:val="00FB0049"/>
    <w:pPr>
      <w:ind w:left="96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rsid w:val="00FB0049"/>
    <w:pPr>
      <w:ind w:left="12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rsid w:val="00FB0049"/>
    <w:pPr>
      <w:ind w:left="144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rsid w:val="00FB0049"/>
    <w:pPr>
      <w:ind w:left="168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rsid w:val="00FB0049"/>
    <w:pPr>
      <w:ind w:left="1920"/>
    </w:pPr>
    <w:rPr>
      <w:rFonts w:asciiTheme="minorHAnsi" w:hAnsiTheme="minorHAnsi"/>
      <w:sz w:val="20"/>
    </w:rPr>
  </w:style>
  <w:style w:type="paragraph" w:customStyle="1" w:styleId="Default">
    <w:name w:val="Default"/>
    <w:rsid w:val="005155E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l104">
    <w:name w:val="xl104"/>
    <w:basedOn w:val="Normal"/>
    <w:rsid w:val="0020709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3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2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2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6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2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78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51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0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6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63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38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9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1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5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2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13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15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2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64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70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5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87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30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63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75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3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22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20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77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1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96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29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7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72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76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7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6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09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14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77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01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39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94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86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9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3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63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43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12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72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9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1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30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3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7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09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98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9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78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6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7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3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91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4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0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6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0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17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7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4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18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2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6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71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76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5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1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7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74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94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0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14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9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2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2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8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04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16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89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17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9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6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5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65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6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47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20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6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8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89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0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8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A7E7A-1BD6-4637-A944-5D069A94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108</Pages>
  <Words>17945</Words>
  <Characters>102290</Characters>
  <Application>Microsoft Office Word</Application>
  <DocSecurity>0</DocSecurity>
  <Lines>852</Lines>
  <Paragraphs>239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</vt:lpstr>
      <vt:lpstr>I</vt:lpstr>
    </vt:vector>
  </TitlesOfParts>
  <Company>Grizli777</Company>
  <LinksUpToDate>false</LinksUpToDate>
  <CharactersWithSpaces>119996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k</dc:creator>
  <cp:lastModifiedBy>l.gimnazija</cp:lastModifiedBy>
  <cp:revision>52</cp:revision>
  <cp:lastPrinted>2014-09-18T10:28:00Z</cp:lastPrinted>
  <dcterms:created xsi:type="dcterms:W3CDTF">2014-09-22T06:17:00Z</dcterms:created>
  <dcterms:modified xsi:type="dcterms:W3CDTF">2014-10-02T06:53:00Z</dcterms:modified>
</cp:coreProperties>
</file>